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16B9B" w14:textId="56182E0A" w:rsidR="000511FB" w:rsidRPr="003B43D5" w:rsidRDefault="0069252B" w:rsidP="0069252B">
      <w:pPr>
        <w:jc w:val="center"/>
        <w:rPr>
          <w:rFonts w:ascii="Copperplate Gothic Light" w:hAnsi="Copperplate Gothic Light"/>
          <w:b/>
          <w:sz w:val="30"/>
          <w:szCs w:val="30"/>
        </w:rPr>
      </w:pPr>
      <w:r w:rsidRPr="003B43D5">
        <w:rPr>
          <w:rFonts w:ascii="Copperplate Gothic Light" w:hAnsi="Copperplate Gothic Light"/>
          <w:b/>
          <w:sz w:val="30"/>
          <w:szCs w:val="30"/>
        </w:rPr>
        <w:t>Prerna Arora, Ph.D., M.Ed.</w:t>
      </w:r>
    </w:p>
    <w:p w14:paraId="5A89D7B9" w14:textId="77777777" w:rsidR="0069252B" w:rsidRDefault="0069252B" w:rsidP="0069252B">
      <w:pPr>
        <w:jc w:val="center"/>
        <w:rPr>
          <w:rFonts w:ascii="Copperplate Gothic Light" w:hAnsi="Copperplate Gothic Light"/>
          <w:sz w:val="28"/>
          <w:szCs w:val="28"/>
        </w:rPr>
      </w:pPr>
    </w:p>
    <w:p w14:paraId="7525B9CF" w14:textId="77777777" w:rsidR="0069252B" w:rsidRPr="004C4DF9" w:rsidRDefault="0069252B" w:rsidP="0069252B">
      <w:pPr>
        <w:rPr>
          <w:rFonts w:cs="Times New Roman"/>
          <w:sz w:val="22"/>
          <w:szCs w:val="22"/>
        </w:rPr>
      </w:pPr>
      <w:r w:rsidRPr="004C4DF9">
        <w:rPr>
          <w:rFonts w:cs="Times New Roman"/>
          <w:sz w:val="22"/>
          <w:szCs w:val="22"/>
        </w:rPr>
        <w:t>Pace University Psychology Department</w:t>
      </w:r>
      <w:r w:rsidRPr="004C4DF9">
        <w:rPr>
          <w:rFonts w:cs="Times New Roman"/>
          <w:sz w:val="22"/>
          <w:szCs w:val="22"/>
        </w:rPr>
        <w:tab/>
        <w:t xml:space="preserve">       </w:t>
      </w:r>
      <w:r w:rsidR="004C4DF9">
        <w:rPr>
          <w:rFonts w:cs="Times New Roman"/>
          <w:sz w:val="22"/>
          <w:szCs w:val="22"/>
        </w:rPr>
        <w:tab/>
      </w:r>
      <w:r w:rsidR="004C4DF9">
        <w:rPr>
          <w:rFonts w:cs="Times New Roman"/>
          <w:sz w:val="22"/>
          <w:szCs w:val="22"/>
        </w:rPr>
        <w:tab/>
        <w:t xml:space="preserve">  </w:t>
      </w:r>
      <w:r w:rsidRPr="004C4DF9">
        <w:rPr>
          <w:rFonts w:cs="Times New Roman"/>
          <w:sz w:val="22"/>
          <w:szCs w:val="22"/>
        </w:rPr>
        <w:t>41 Park Row, 13</w:t>
      </w:r>
      <w:r w:rsidRPr="004C4DF9">
        <w:rPr>
          <w:rFonts w:cs="Times New Roman"/>
          <w:sz w:val="22"/>
          <w:szCs w:val="22"/>
          <w:vertAlign w:val="superscript"/>
        </w:rPr>
        <w:t>th</w:t>
      </w:r>
      <w:r w:rsidRPr="004C4DF9">
        <w:rPr>
          <w:rFonts w:cs="Times New Roman"/>
          <w:sz w:val="22"/>
          <w:szCs w:val="22"/>
        </w:rPr>
        <w:t xml:space="preserve"> Floor, New York, NY 10038</w:t>
      </w:r>
    </w:p>
    <w:p w14:paraId="43561FBA" w14:textId="77777777" w:rsidR="0069252B" w:rsidRPr="004C4DF9" w:rsidRDefault="00C67115" w:rsidP="0069252B">
      <w:pPr>
        <w:rPr>
          <w:rFonts w:cs="Times New Roman"/>
          <w:sz w:val="22"/>
          <w:szCs w:val="22"/>
        </w:rPr>
      </w:pPr>
      <w:hyperlink r:id="rId8" w:history="1">
        <w:r w:rsidR="0069252B" w:rsidRPr="004C4DF9">
          <w:rPr>
            <w:rStyle w:val="Hyperlink"/>
            <w:rFonts w:cs="Times New Roman"/>
            <w:sz w:val="22"/>
            <w:szCs w:val="22"/>
          </w:rPr>
          <w:t>parora@pace.edu</w:t>
        </w:r>
      </w:hyperlink>
      <w:r w:rsidR="0069252B" w:rsidRPr="004C4DF9">
        <w:rPr>
          <w:rFonts w:cs="Times New Roman"/>
          <w:sz w:val="22"/>
          <w:szCs w:val="22"/>
        </w:rPr>
        <w:tab/>
      </w:r>
      <w:r w:rsidR="0069252B" w:rsidRPr="004C4DF9">
        <w:rPr>
          <w:rFonts w:cs="Times New Roman"/>
          <w:sz w:val="22"/>
          <w:szCs w:val="22"/>
        </w:rPr>
        <w:tab/>
      </w:r>
      <w:r w:rsidR="0069252B" w:rsidRPr="004C4DF9">
        <w:rPr>
          <w:rFonts w:cs="Times New Roman"/>
          <w:sz w:val="22"/>
          <w:szCs w:val="22"/>
        </w:rPr>
        <w:tab/>
      </w:r>
      <w:r w:rsidR="0069252B" w:rsidRPr="004C4DF9">
        <w:rPr>
          <w:rFonts w:cs="Times New Roman"/>
          <w:sz w:val="22"/>
          <w:szCs w:val="22"/>
        </w:rPr>
        <w:tab/>
      </w:r>
      <w:r w:rsidR="0069252B" w:rsidRPr="004C4DF9">
        <w:rPr>
          <w:rFonts w:cs="Times New Roman"/>
          <w:sz w:val="22"/>
          <w:szCs w:val="22"/>
        </w:rPr>
        <w:tab/>
      </w:r>
      <w:r w:rsidR="0069252B" w:rsidRPr="004C4DF9">
        <w:rPr>
          <w:rFonts w:cs="Times New Roman"/>
          <w:sz w:val="22"/>
          <w:szCs w:val="22"/>
        </w:rPr>
        <w:tab/>
      </w:r>
      <w:r w:rsidR="0069252B" w:rsidRPr="004C4DF9">
        <w:rPr>
          <w:rFonts w:cs="Times New Roman"/>
          <w:sz w:val="22"/>
          <w:szCs w:val="22"/>
        </w:rPr>
        <w:tab/>
      </w:r>
      <w:r w:rsidR="0069252B" w:rsidRPr="004C4DF9">
        <w:rPr>
          <w:rFonts w:cs="Times New Roman"/>
          <w:sz w:val="22"/>
          <w:szCs w:val="22"/>
        </w:rPr>
        <w:tab/>
        <w:t xml:space="preserve">         </w:t>
      </w:r>
      <w:r w:rsidR="004C4DF9">
        <w:rPr>
          <w:rFonts w:cs="Times New Roman"/>
          <w:sz w:val="22"/>
          <w:szCs w:val="22"/>
        </w:rPr>
        <w:t xml:space="preserve">   </w:t>
      </w:r>
      <w:r w:rsidR="0069252B" w:rsidRPr="004C4DF9">
        <w:rPr>
          <w:rFonts w:cs="Times New Roman"/>
          <w:sz w:val="22"/>
          <w:szCs w:val="22"/>
        </w:rPr>
        <w:t>p. 212-346-1434</w:t>
      </w:r>
    </w:p>
    <w:p w14:paraId="5A0C0134" w14:textId="77777777" w:rsidR="0069252B" w:rsidRDefault="0069252B" w:rsidP="0069252B">
      <w:pPr>
        <w:rPr>
          <w:rFonts w:cs="Times New Roman"/>
        </w:rPr>
      </w:pPr>
    </w:p>
    <w:p w14:paraId="5388B951" w14:textId="446F7252" w:rsidR="0069252B" w:rsidRPr="003503A0" w:rsidRDefault="0069252B" w:rsidP="003503A0">
      <w:pPr>
        <w:jc w:val="center"/>
        <w:rPr>
          <w:rFonts w:ascii="Copperplate Gothic Light" w:hAnsi="Copperplate Gothic Light"/>
          <w:b/>
          <w:sz w:val="26"/>
          <w:szCs w:val="26"/>
        </w:rPr>
      </w:pPr>
      <w:r w:rsidRPr="003503A0">
        <w:rPr>
          <w:rFonts w:ascii="Copperplate Gothic Light" w:hAnsi="Copperplate Gothic Light"/>
          <w:b/>
          <w:sz w:val="26"/>
          <w:szCs w:val="26"/>
        </w:rPr>
        <w:t>Education</w:t>
      </w:r>
    </w:p>
    <w:tbl>
      <w:tblPr>
        <w:tblW w:w="0" w:type="auto"/>
        <w:tblInd w:w="108" w:type="dxa"/>
        <w:tblBorders>
          <w:top w:val="single" w:sz="8" w:space="0" w:color="auto"/>
        </w:tblBorders>
        <w:tblLook w:val="0000" w:firstRow="0" w:lastRow="0" w:firstColumn="0" w:lastColumn="0" w:noHBand="0" w:noVBand="0"/>
      </w:tblPr>
      <w:tblGrid>
        <w:gridCol w:w="9467"/>
      </w:tblGrid>
      <w:tr w:rsidR="0069252B" w:rsidRPr="0069252B" w14:paraId="38817709" w14:textId="77777777" w:rsidTr="0069252B">
        <w:trPr>
          <w:trHeight w:val="100"/>
        </w:trPr>
        <w:tc>
          <w:tcPr>
            <w:tcW w:w="9467" w:type="dxa"/>
          </w:tcPr>
          <w:p w14:paraId="3F3A3EA1" w14:textId="77777777" w:rsidR="0069252B" w:rsidRPr="0069252B" w:rsidRDefault="0069252B" w:rsidP="0069252B">
            <w:pPr>
              <w:rPr>
                <w:rFonts w:cs="Times New Roman"/>
                <w:u w:val="single"/>
              </w:rPr>
            </w:pPr>
          </w:p>
        </w:tc>
      </w:tr>
    </w:tbl>
    <w:p w14:paraId="59C07839" w14:textId="77777777" w:rsidR="0069252B" w:rsidRPr="004C4DF9" w:rsidRDefault="0069252B" w:rsidP="00836D2A">
      <w:pPr>
        <w:ind w:left="2160" w:hanging="2160"/>
        <w:rPr>
          <w:rFonts w:cs="Times New Roman"/>
          <w:sz w:val="22"/>
          <w:szCs w:val="22"/>
        </w:rPr>
      </w:pPr>
      <w:r w:rsidRPr="004C4DF9">
        <w:rPr>
          <w:rFonts w:cs="Times New Roman"/>
          <w:sz w:val="22"/>
          <w:szCs w:val="22"/>
        </w:rPr>
        <w:t>Aug 2012- July 2014</w:t>
      </w:r>
      <w:r w:rsidRPr="004C4DF9">
        <w:rPr>
          <w:rFonts w:cs="Times New Roman"/>
          <w:b/>
          <w:sz w:val="22"/>
          <w:szCs w:val="22"/>
        </w:rPr>
        <w:tab/>
        <w:t>Postdoctoral Fellowship</w:t>
      </w:r>
    </w:p>
    <w:p w14:paraId="393B8419" w14:textId="4D306C27" w:rsidR="0069252B" w:rsidRPr="004C4DF9" w:rsidRDefault="0069252B" w:rsidP="00836D2A">
      <w:pPr>
        <w:ind w:left="2160"/>
        <w:rPr>
          <w:rFonts w:cs="Times New Roman"/>
          <w:sz w:val="22"/>
          <w:szCs w:val="22"/>
        </w:rPr>
      </w:pPr>
      <w:r w:rsidRPr="004C4DF9">
        <w:rPr>
          <w:rFonts w:cs="Times New Roman"/>
          <w:b/>
          <w:sz w:val="22"/>
          <w:szCs w:val="22"/>
        </w:rPr>
        <w:t>University of Maryland</w:t>
      </w:r>
      <w:r w:rsidRPr="004C4DF9">
        <w:rPr>
          <w:rFonts w:cs="Times New Roman"/>
          <w:sz w:val="22"/>
          <w:szCs w:val="22"/>
        </w:rPr>
        <w:t>, School of Medicine, Center for School Mental Health</w:t>
      </w:r>
      <w:r w:rsidR="00836D2A">
        <w:rPr>
          <w:rFonts w:cs="Times New Roman"/>
          <w:sz w:val="22"/>
          <w:szCs w:val="22"/>
        </w:rPr>
        <w:t xml:space="preserve"> </w:t>
      </w:r>
      <w:r w:rsidR="004C4DF9" w:rsidRPr="004C4DF9">
        <w:rPr>
          <w:rFonts w:cs="Times New Roman"/>
          <w:sz w:val="22"/>
          <w:szCs w:val="22"/>
        </w:rPr>
        <w:t xml:space="preserve">(Advisor: </w:t>
      </w:r>
      <w:r w:rsidRPr="004C4DF9">
        <w:rPr>
          <w:rFonts w:cs="Times New Roman"/>
          <w:sz w:val="22"/>
          <w:szCs w:val="22"/>
        </w:rPr>
        <w:t>Sharon H. Stephan, Ph.D.)</w:t>
      </w:r>
    </w:p>
    <w:p w14:paraId="3B478D85" w14:textId="77777777" w:rsidR="0069252B" w:rsidRPr="004C4DF9" w:rsidRDefault="0069252B" w:rsidP="0069252B">
      <w:pPr>
        <w:rPr>
          <w:rFonts w:cs="Times New Roman"/>
          <w:sz w:val="22"/>
          <w:szCs w:val="22"/>
        </w:rPr>
      </w:pPr>
    </w:p>
    <w:p w14:paraId="6B5B33FD" w14:textId="77777777" w:rsidR="00F842DE" w:rsidRDefault="0069252B" w:rsidP="00836D2A">
      <w:pPr>
        <w:ind w:left="2160" w:hanging="2160"/>
        <w:rPr>
          <w:rFonts w:cs="Times New Roman"/>
          <w:b/>
          <w:sz w:val="22"/>
          <w:szCs w:val="22"/>
        </w:rPr>
      </w:pPr>
      <w:r w:rsidRPr="004C4DF9">
        <w:rPr>
          <w:rFonts w:cs="Times New Roman"/>
          <w:sz w:val="22"/>
          <w:szCs w:val="22"/>
        </w:rPr>
        <w:t>Aug 2012</w:t>
      </w:r>
      <w:r w:rsidR="00836D2A">
        <w:rPr>
          <w:rFonts w:cs="Times New Roman"/>
          <w:sz w:val="22"/>
          <w:szCs w:val="22"/>
        </w:rPr>
        <w:tab/>
      </w:r>
      <w:r w:rsidRPr="004C4DF9">
        <w:rPr>
          <w:rFonts w:cs="Times New Roman"/>
          <w:b/>
          <w:sz w:val="22"/>
          <w:szCs w:val="22"/>
        </w:rPr>
        <w:t xml:space="preserve">Doctor of Philosophy in School Psychology </w:t>
      </w:r>
      <w:r w:rsidRPr="004C4DF9">
        <w:rPr>
          <w:rFonts w:cs="Times New Roman"/>
          <w:sz w:val="22"/>
          <w:szCs w:val="22"/>
        </w:rPr>
        <w:t>(APA Accredited)</w:t>
      </w:r>
      <w:r w:rsidRPr="004C4DF9">
        <w:rPr>
          <w:rFonts w:cs="Times New Roman"/>
          <w:b/>
          <w:sz w:val="22"/>
          <w:szCs w:val="22"/>
        </w:rPr>
        <w:t xml:space="preserve"> </w:t>
      </w:r>
    </w:p>
    <w:p w14:paraId="430D0A5F" w14:textId="24E6667A" w:rsidR="0069252B" w:rsidRPr="004C4DF9" w:rsidRDefault="0069252B" w:rsidP="00F842DE">
      <w:pPr>
        <w:ind w:left="2160"/>
        <w:rPr>
          <w:rFonts w:cs="Times New Roman"/>
          <w:sz w:val="22"/>
          <w:szCs w:val="22"/>
        </w:rPr>
      </w:pPr>
      <w:r w:rsidRPr="004C4DF9">
        <w:rPr>
          <w:rFonts w:cs="Times New Roman"/>
          <w:b/>
          <w:sz w:val="22"/>
          <w:szCs w:val="22"/>
        </w:rPr>
        <w:t>The University of Texas at Austin</w:t>
      </w:r>
      <w:r w:rsidRPr="004C4DF9">
        <w:rPr>
          <w:rFonts w:cs="Times New Roman"/>
          <w:sz w:val="22"/>
          <w:szCs w:val="22"/>
        </w:rPr>
        <w:t>, Dept of Educational Psychology</w:t>
      </w:r>
    </w:p>
    <w:p w14:paraId="6653BD4B" w14:textId="77777777" w:rsidR="0069252B" w:rsidRPr="004C4DF9" w:rsidRDefault="0069252B" w:rsidP="00836D2A">
      <w:pPr>
        <w:ind w:left="2160"/>
        <w:rPr>
          <w:rFonts w:cs="Times New Roman"/>
          <w:i/>
          <w:sz w:val="22"/>
          <w:szCs w:val="22"/>
        </w:rPr>
      </w:pPr>
      <w:r w:rsidRPr="004C4DF9">
        <w:rPr>
          <w:rFonts w:cs="Times New Roman"/>
          <w:i/>
          <w:sz w:val="22"/>
          <w:szCs w:val="22"/>
        </w:rPr>
        <w:t xml:space="preserve">Dissertation: Mechanisms of Change in Cognitive Behavioral Therapy for Depressed Early Adolescent Females: Mediating Effects of Cognitive, Behavioral, Problem Solving, and Relational Components of the school-based ACTION Treatment for Depression </w:t>
      </w:r>
    </w:p>
    <w:p w14:paraId="3591DDD5" w14:textId="77777777" w:rsidR="0069252B" w:rsidRPr="004C4DF9" w:rsidRDefault="0069252B" w:rsidP="00836D2A">
      <w:pPr>
        <w:ind w:left="1440" w:firstLine="720"/>
        <w:rPr>
          <w:rFonts w:cs="Times New Roman"/>
          <w:sz w:val="22"/>
          <w:szCs w:val="22"/>
        </w:rPr>
      </w:pPr>
      <w:r w:rsidRPr="004C4DF9">
        <w:rPr>
          <w:rFonts w:cs="Times New Roman"/>
          <w:sz w:val="22"/>
          <w:szCs w:val="22"/>
        </w:rPr>
        <w:t xml:space="preserve">(Dissertation Co-Chairs: Kevin Stark, Ph.D. &amp; Cindy Carlson, Ph.D.) </w:t>
      </w:r>
    </w:p>
    <w:p w14:paraId="37F80A53" w14:textId="77777777" w:rsidR="0069252B" w:rsidRPr="004C4DF9" w:rsidRDefault="0069252B" w:rsidP="0069252B">
      <w:pPr>
        <w:rPr>
          <w:rFonts w:cs="Times New Roman"/>
          <w:sz w:val="22"/>
          <w:szCs w:val="22"/>
        </w:rPr>
      </w:pPr>
    </w:p>
    <w:p w14:paraId="41B0D2BE" w14:textId="77777777" w:rsidR="0069252B" w:rsidRPr="004C4DF9" w:rsidRDefault="0069252B" w:rsidP="00836D2A">
      <w:pPr>
        <w:ind w:left="2160" w:hanging="2160"/>
        <w:rPr>
          <w:rFonts w:cs="Times New Roman"/>
          <w:sz w:val="22"/>
          <w:szCs w:val="22"/>
        </w:rPr>
      </w:pPr>
      <w:r w:rsidRPr="004C4DF9">
        <w:rPr>
          <w:rFonts w:cs="Times New Roman"/>
          <w:sz w:val="22"/>
          <w:szCs w:val="22"/>
        </w:rPr>
        <w:t>July 2012</w:t>
      </w:r>
      <w:r w:rsidRPr="004C4DF9">
        <w:rPr>
          <w:rFonts w:cs="Times New Roman"/>
          <w:sz w:val="22"/>
          <w:szCs w:val="22"/>
        </w:rPr>
        <w:tab/>
      </w:r>
      <w:r w:rsidRPr="004C4DF9">
        <w:rPr>
          <w:rFonts w:cs="Times New Roman"/>
          <w:b/>
          <w:sz w:val="22"/>
          <w:szCs w:val="22"/>
        </w:rPr>
        <w:t>Predoctoral Clinical Child Psychology Internship</w:t>
      </w:r>
      <w:r w:rsidRPr="004C4DF9">
        <w:rPr>
          <w:rFonts w:cs="Times New Roman"/>
          <w:sz w:val="22"/>
          <w:szCs w:val="22"/>
        </w:rPr>
        <w:t xml:space="preserve"> (APA Accredited)</w:t>
      </w:r>
    </w:p>
    <w:p w14:paraId="37918C87" w14:textId="77777777" w:rsidR="0069252B" w:rsidRPr="004C4DF9" w:rsidRDefault="0069252B" w:rsidP="00836D2A">
      <w:pPr>
        <w:ind w:left="1440" w:firstLine="720"/>
        <w:rPr>
          <w:rFonts w:cs="Times New Roman"/>
          <w:b/>
          <w:sz w:val="22"/>
          <w:szCs w:val="22"/>
        </w:rPr>
      </w:pPr>
      <w:r w:rsidRPr="004C4DF9">
        <w:rPr>
          <w:rFonts w:cs="Times New Roman"/>
          <w:b/>
          <w:sz w:val="22"/>
          <w:szCs w:val="22"/>
        </w:rPr>
        <w:t>The Children’s Hospital of Philadelphia</w:t>
      </w:r>
    </w:p>
    <w:p w14:paraId="65C8F826" w14:textId="73C850A4" w:rsidR="0069252B" w:rsidRPr="004C4DF9" w:rsidRDefault="00836D2A" w:rsidP="0069252B">
      <w:pPr>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sidR="0069252B" w:rsidRPr="004C4DF9">
        <w:rPr>
          <w:rFonts w:cs="Times New Roman"/>
          <w:sz w:val="22"/>
          <w:szCs w:val="22"/>
        </w:rPr>
        <w:t>Specialization in Clinical/Community/School Psychology</w:t>
      </w:r>
    </w:p>
    <w:p w14:paraId="69E4B33A" w14:textId="77777777" w:rsidR="0069252B" w:rsidRPr="004C4DF9" w:rsidRDefault="0069252B" w:rsidP="00836D2A">
      <w:pPr>
        <w:ind w:left="2160"/>
        <w:rPr>
          <w:rFonts w:cs="Times New Roman"/>
          <w:sz w:val="22"/>
          <w:szCs w:val="22"/>
        </w:rPr>
      </w:pPr>
      <w:r w:rsidRPr="004C4DF9">
        <w:rPr>
          <w:rFonts w:cs="Times New Roman"/>
          <w:sz w:val="22"/>
          <w:szCs w:val="22"/>
        </w:rPr>
        <w:t>(Training Director/Supervisors: Paul Robins, Ph.D., Stephen S. Leff, Ph.D., Stephen L. Soffer, Ph.D.)</w:t>
      </w:r>
    </w:p>
    <w:p w14:paraId="05BCA7B8" w14:textId="77777777" w:rsidR="0069252B" w:rsidRPr="004C4DF9" w:rsidRDefault="0069252B" w:rsidP="0069252B">
      <w:pPr>
        <w:rPr>
          <w:rFonts w:cs="Times New Roman"/>
          <w:sz w:val="22"/>
          <w:szCs w:val="22"/>
        </w:rPr>
      </w:pPr>
    </w:p>
    <w:p w14:paraId="317AE3AF" w14:textId="77777777" w:rsidR="0069252B" w:rsidRPr="004C4DF9" w:rsidRDefault="0069252B" w:rsidP="00836D2A">
      <w:pPr>
        <w:ind w:left="2160" w:hanging="2160"/>
        <w:rPr>
          <w:rFonts w:cs="Times New Roman"/>
          <w:b/>
          <w:sz w:val="22"/>
          <w:szCs w:val="22"/>
        </w:rPr>
      </w:pPr>
      <w:r w:rsidRPr="004C4DF9">
        <w:rPr>
          <w:rFonts w:cs="Times New Roman"/>
          <w:sz w:val="22"/>
          <w:szCs w:val="22"/>
        </w:rPr>
        <w:t>July 2012</w:t>
      </w:r>
      <w:r w:rsidRPr="004C4DF9">
        <w:rPr>
          <w:rFonts w:cs="Times New Roman"/>
          <w:sz w:val="22"/>
          <w:szCs w:val="22"/>
        </w:rPr>
        <w:tab/>
      </w:r>
      <w:r w:rsidRPr="004C4DF9">
        <w:rPr>
          <w:rFonts w:cs="Times New Roman"/>
          <w:b/>
          <w:sz w:val="22"/>
          <w:szCs w:val="22"/>
        </w:rPr>
        <w:t>Leadership Education in Neurodevelopmental and Related Disabilities (LEND) Fellowship</w:t>
      </w:r>
      <w:r w:rsidRPr="004C4DF9">
        <w:rPr>
          <w:rFonts w:cs="Times New Roman"/>
          <w:b/>
          <w:sz w:val="22"/>
          <w:szCs w:val="22"/>
        </w:rPr>
        <w:tab/>
      </w:r>
    </w:p>
    <w:p w14:paraId="527D7FFF" w14:textId="77777777" w:rsidR="0069252B" w:rsidRPr="004C4DF9" w:rsidRDefault="0069252B" w:rsidP="00836D2A">
      <w:pPr>
        <w:ind w:left="1440" w:firstLine="720"/>
        <w:rPr>
          <w:rFonts w:cs="Times New Roman"/>
          <w:b/>
          <w:sz w:val="22"/>
          <w:szCs w:val="22"/>
        </w:rPr>
      </w:pPr>
      <w:r w:rsidRPr="004C4DF9">
        <w:rPr>
          <w:rFonts w:cs="Times New Roman"/>
          <w:b/>
          <w:sz w:val="22"/>
          <w:szCs w:val="22"/>
        </w:rPr>
        <w:t>The Children’s Hospital of Philadelphia</w:t>
      </w:r>
    </w:p>
    <w:p w14:paraId="33A44828" w14:textId="77777777" w:rsidR="0069252B" w:rsidRPr="004C4DF9" w:rsidRDefault="0069252B" w:rsidP="00836D2A">
      <w:pPr>
        <w:ind w:left="1440" w:firstLine="720"/>
        <w:rPr>
          <w:rFonts w:cs="Times New Roman"/>
          <w:color w:val="000000"/>
          <w:sz w:val="22"/>
          <w:szCs w:val="22"/>
        </w:rPr>
      </w:pPr>
      <w:r w:rsidRPr="004C4DF9">
        <w:rPr>
          <w:rFonts w:cs="Times New Roman"/>
          <w:sz w:val="22"/>
          <w:szCs w:val="22"/>
        </w:rPr>
        <w:t>(</w:t>
      </w:r>
      <w:r w:rsidRPr="004C4DF9">
        <w:rPr>
          <w:rFonts w:cs="Times New Roman"/>
          <w:color w:val="000000"/>
          <w:sz w:val="22"/>
          <w:szCs w:val="22"/>
        </w:rPr>
        <w:t>Training Directors: Nathan Blum, M.D., Judy Silver, Ph.D.)</w:t>
      </w:r>
    </w:p>
    <w:p w14:paraId="4070FD4C" w14:textId="77777777" w:rsidR="0069252B" w:rsidRPr="004C4DF9" w:rsidRDefault="0069252B" w:rsidP="0069252B">
      <w:pPr>
        <w:rPr>
          <w:rFonts w:cs="Times New Roman"/>
          <w:sz w:val="22"/>
          <w:szCs w:val="22"/>
        </w:rPr>
      </w:pPr>
    </w:p>
    <w:p w14:paraId="49B2337C" w14:textId="66CA953E" w:rsidR="0069252B" w:rsidRPr="004C4DF9" w:rsidRDefault="0069252B" w:rsidP="0069252B">
      <w:pPr>
        <w:rPr>
          <w:rFonts w:cs="Times New Roman"/>
          <w:sz w:val="22"/>
          <w:szCs w:val="22"/>
        </w:rPr>
      </w:pPr>
      <w:r w:rsidRPr="004C4DF9">
        <w:rPr>
          <w:rFonts w:cs="Times New Roman"/>
          <w:sz w:val="22"/>
          <w:szCs w:val="22"/>
        </w:rPr>
        <w:t>Aug 2009</w:t>
      </w:r>
      <w:r w:rsidRPr="004C4DF9">
        <w:rPr>
          <w:rFonts w:cs="Times New Roman"/>
          <w:sz w:val="22"/>
          <w:szCs w:val="22"/>
        </w:rPr>
        <w:tab/>
      </w:r>
      <w:r w:rsidRPr="004C4DF9">
        <w:rPr>
          <w:rFonts w:cs="Times New Roman"/>
          <w:sz w:val="22"/>
          <w:szCs w:val="22"/>
        </w:rPr>
        <w:tab/>
      </w:r>
      <w:r w:rsidRPr="004C4DF9">
        <w:rPr>
          <w:rFonts w:cs="Times New Roman"/>
          <w:b/>
          <w:sz w:val="22"/>
          <w:szCs w:val="22"/>
        </w:rPr>
        <w:t>Master of Arts in Educational Psychology</w:t>
      </w:r>
    </w:p>
    <w:p w14:paraId="546E04F2" w14:textId="77777777" w:rsidR="0069252B" w:rsidRPr="00F842DE" w:rsidRDefault="0069252B" w:rsidP="00836D2A">
      <w:pPr>
        <w:ind w:left="1440" w:firstLine="720"/>
        <w:rPr>
          <w:rFonts w:cs="Times New Roman"/>
          <w:b/>
          <w:sz w:val="22"/>
          <w:szCs w:val="22"/>
        </w:rPr>
      </w:pPr>
      <w:r w:rsidRPr="00F842DE">
        <w:rPr>
          <w:rFonts w:cs="Times New Roman"/>
          <w:b/>
          <w:sz w:val="22"/>
          <w:szCs w:val="22"/>
        </w:rPr>
        <w:t>The University of Texas at Austin</w:t>
      </w:r>
    </w:p>
    <w:p w14:paraId="1BC09D25" w14:textId="77777777" w:rsidR="0069252B" w:rsidRPr="004C4DF9" w:rsidRDefault="0069252B" w:rsidP="00836D2A">
      <w:pPr>
        <w:ind w:left="2160"/>
        <w:rPr>
          <w:rFonts w:cs="Times New Roman"/>
          <w:i/>
          <w:sz w:val="22"/>
          <w:szCs w:val="22"/>
        </w:rPr>
      </w:pPr>
      <w:r w:rsidRPr="004C4DF9">
        <w:rPr>
          <w:rFonts w:cs="Times New Roman"/>
          <w:i/>
          <w:sz w:val="22"/>
          <w:szCs w:val="22"/>
        </w:rPr>
        <w:t>Master’s Report Title: Mechanisms of Change in Cognitive Behavioral Therapy for Depressed Biethnic Preadolescent Females: The Effect of Group Cohesion on the Treatment of Depressive Symptoms</w:t>
      </w:r>
    </w:p>
    <w:p w14:paraId="47595721" w14:textId="77777777" w:rsidR="0069252B" w:rsidRPr="004C4DF9" w:rsidRDefault="0069252B" w:rsidP="00836D2A">
      <w:pPr>
        <w:ind w:left="1440" w:firstLine="720"/>
        <w:rPr>
          <w:rFonts w:cs="Times New Roman"/>
          <w:sz w:val="22"/>
          <w:szCs w:val="22"/>
        </w:rPr>
      </w:pPr>
      <w:r w:rsidRPr="004C4DF9">
        <w:rPr>
          <w:rFonts w:cs="Times New Roman"/>
          <w:sz w:val="22"/>
          <w:szCs w:val="22"/>
        </w:rPr>
        <w:t xml:space="preserve">(Master’s Thesis Chair: Kevin Stark, Ph.D.) </w:t>
      </w:r>
    </w:p>
    <w:p w14:paraId="497059CA" w14:textId="77777777" w:rsidR="0069252B" w:rsidRPr="004C4DF9" w:rsidRDefault="0069252B" w:rsidP="0069252B">
      <w:pPr>
        <w:rPr>
          <w:rFonts w:cs="Times New Roman"/>
          <w:b/>
          <w:sz w:val="22"/>
          <w:szCs w:val="22"/>
        </w:rPr>
      </w:pPr>
    </w:p>
    <w:p w14:paraId="76317B30" w14:textId="2EB86DFD" w:rsidR="0069252B" w:rsidRPr="004C4DF9" w:rsidRDefault="0069252B" w:rsidP="0069252B">
      <w:pPr>
        <w:rPr>
          <w:rFonts w:cs="Times New Roman"/>
          <w:b/>
          <w:sz w:val="22"/>
          <w:szCs w:val="22"/>
        </w:rPr>
      </w:pPr>
      <w:r w:rsidRPr="004C4DF9">
        <w:rPr>
          <w:rFonts w:cs="Times New Roman"/>
          <w:sz w:val="22"/>
          <w:szCs w:val="22"/>
        </w:rPr>
        <w:t>May 2004</w:t>
      </w:r>
      <w:r w:rsidR="00836D2A">
        <w:rPr>
          <w:rFonts w:cs="Times New Roman"/>
          <w:b/>
          <w:sz w:val="22"/>
          <w:szCs w:val="22"/>
        </w:rPr>
        <w:tab/>
      </w:r>
      <w:r w:rsidR="00836D2A">
        <w:rPr>
          <w:rFonts w:cs="Times New Roman"/>
          <w:b/>
          <w:sz w:val="22"/>
          <w:szCs w:val="22"/>
        </w:rPr>
        <w:tab/>
      </w:r>
      <w:r w:rsidRPr="004C4DF9">
        <w:rPr>
          <w:rFonts w:cs="Times New Roman"/>
          <w:b/>
          <w:sz w:val="22"/>
          <w:szCs w:val="22"/>
        </w:rPr>
        <w:t xml:space="preserve">Master of Education, </w:t>
      </w:r>
      <w:r w:rsidRPr="004C4DF9">
        <w:rPr>
          <w:rFonts w:cs="Times New Roman"/>
          <w:sz w:val="22"/>
          <w:szCs w:val="22"/>
        </w:rPr>
        <w:t>Dept of Curriculum and Instruction</w:t>
      </w:r>
    </w:p>
    <w:p w14:paraId="634FD45A" w14:textId="6530510D" w:rsidR="0069252B" w:rsidRPr="00F842DE" w:rsidRDefault="00F842DE" w:rsidP="00836D2A">
      <w:pPr>
        <w:ind w:left="1440" w:firstLine="720"/>
        <w:rPr>
          <w:rFonts w:cs="Times New Roman"/>
          <w:b/>
          <w:sz w:val="22"/>
          <w:szCs w:val="22"/>
        </w:rPr>
      </w:pPr>
      <w:r>
        <w:rPr>
          <w:rFonts w:cs="Times New Roman"/>
          <w:b/>
          <w:sz w:val="22"/>
          <w:szCs w:val="22"/>
        </w:rPr>
        <w:t>Arizona State University</w:t>
      </w:r>
    </w:p>
    <w:p w14:paraId="08925A8A" w14:textId="5449EB76" w:rsidR="0069252B" w:rsidRPr="004C4DF9" w:rsidRDefault="0069252B" w:rsidP="00836D2A">
      <w:pPr>
        <w:tabs>
          <w:tab w:val="left" w:pos="-720"/>
        </w:tabs>
        <w:suppressAutoHyphens/>
        <w:ind w:left="2160"/>
        <w:rPr>
          <w:rFonts w:cs="Times New Roman"/>
          <w:i/>
          <w:sz w:val="22"/>
          <w:szCs w:val="22"/>
        </w:rPr>
      </w:pPr>
      <w:r w:rsidRPr="004C4DF9">
        <w:rPr>
          <w:rFonts w:cs="Times New Roman"/>
          <w:i/>
          <w:sz w:val="22"/>
          <w:szCs w:val="22"/>
        </w:rPr>
        <w:t xml:space="preserve">Master’s Report Title: The Need for Improved Sexuality Education in American Schools </w:t>
      </w:r>
    </w:p>
    <w:p w14:paraId="71A80B70" w14:textId="77777777" w:rsidR="0069252B" w:rsidRPr="004C4DF9" w:rsidRDefault="0069252B" w:rsidP="0069252B">
      <w:pPr>
        <w:tabs>
          <w:tab w:val="left" w:pos="-720"/>
        </w:tabs>
        <w:suppressAutoHyphens/>
        <w:rPr>
          <w:rFonts w:cs="Times New Roman"/>
          <w:sz w:val="22"/>
          <w:szCs w:val="22"/>
        </w:rPr>
      </w:pPr>
    </w:p>
    <w:p w14:paraId="56CBC770" w14:textId="32DADDAB" w:rsidR="0069252B" w:rsidRPr="004C4DF9" w:rsidRDefault="0069252B" w:rsidP="0069252B">
      <w:pPr>
        <w:tabs>
          <w:tab w:val="left" w:pos="-720"/>
        </w:tabs>
        <w:suppressAutoHyphens/>
        <w:rPr>
          <w:rFonts w:cs="Times New Roman"/>
          <w:sz w:val="22"/>
          <w:szCs w:val="22"/>
        </w:rPr>
      </w:pPr>
      <w:r w:rsidRPr="004C4DF9">
        <w:rPr>
          <w:rFonts w:cs="Times New Roman"/>
          <w:sz w:val="22"/>
          <w:szCs w:val="22"/>
        </w:rPr>
        <w:t>May 2002</w:t>
      </w:r>
      <w:r w:rsidRPr="004C4DF9">
        <w:rPr>
          <w:rFonts w:cs="Times New Roman"/>
          <w:sz w:val="22"/>
          <w:szCs w:val="22"/>
        </w:rPr>
        <w:tab/>
      </w:r>
      <w:r w:rsidRPr="004C4DF9">
        <w:rPr>
          <w:rFonts w:cs="Times New Roman"/>
          <w:sz w:val="22"/>
          <w:szCs w:val="22"/>
        </w:rPr>
        <w:tab/>
      </w:r>
      <w:r w:rsidRPr="004C4DF9">
        <w:rPr>
          <w:rFonts w:cs="Times New Roman"/>
          <w:b/>
          <w:sz w:val="22"/>
          <w:szCs w:val="22"/>
        </w:rPr>
        <w:t>Bachelor of Science in Biology</w:t>
      </w:r>
      <w:r w:rsidRPr="004C4DF9">
        <w:rPr>
          <w:rFonts w:cs="Times New Roman"/>
          <w:sz w:val="22"/>
          <w:szCs w:val="22"/>
        </w:rPr>
        <w:t xml:space="preserve">, </w:t>
      </w:r>
      <w:r w:rsidRPr="004C4DF9">
        <w:rPr>
          <w:rFonts w:cs="Times New Roman"/>
          <w:i/>
          <w:sz w:val="22"/>
          <w:szCs w:val="22"/>
        </w:rPr>
        <w:t>Summa Cum Laude</w:t>
      </w:r>
      <w:r w:rsidRPr="004C4DF9">
        <w:rPr>
          <w:rFonts w:cs="Times New Roman"/>
          <w:sz w:val="22"/>
          <w:szCs w:val="22"/>
        </w:rPr>
        <w:t xml:space="preserve"> </w:t>
      </w:r>
    </w:p>
    <w:p w14:paraId="62AF0859" w14:textId="10F4ADA4" w:rsidR="0069252B" w:rsidRPr="004C4DF9" w:rsidRDefault="00836D2A" w:rsidP="0069252B">
      <w:pPr>
        <w:tabs>
          <w:tab w:val="left" w:pos="-720"/>
        </w:tabs>
        <w:suppressAutoHyphens/>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sidR="0069252B" w:rsidRPr="004C4DF9">
        <w:rPr>
          <w:rFonts w:cs="Times New Roman"/>
          <w:sz w:val="22"/>
          <w:szCs w:val="22"/>
        </w:rPr>
        <w:t xml:space="preserve">Minor: French </w:t>
      </w:r>
      <w:r w:rsidR="0069252B" w:rsidRPr="004C4DF9">
        <w:rPr>
          <w:rFonts w:cs="Times New Roman"/>
          <w:sz w:val="22"/>
          <w:szCs w:val="22"/>
        </w:rPr>
        <w:tab/>
      </w:r>
      <w:r w:rsidR="0069252B" w:rsidRPr="004C4DF9">
        <w:rPr>
          <w:rFonts w:cs="Times New Roman"/>
          <w:sz w:val="22"/>
          <w:szCs w:val="22"/>
        </w:rPr>
        <w:tab/>
      </w:r>
      <w:r w:rsidR="0069252B" w:rsidRPr="004C4DF9">
        <w:rPr>
          <w:rFonts w:cs="Times New Roman"/>
          <w:sz w:val="22"/>
          <w:szCs w:val="22"/>
        </w:rPr>
        <w:tab/>
      </w:r>
      <w:r w:rsidR="0069252B" w:rsidRPr="004C4DF9">
        <w:rPr>
          <w:rFonts w:cs="Times New Roman"/>
          <w:sz w:val="22"/>
          <w:szCs w:val="22"/>
        </w:rPr>
        <w:tab/>
      </w:r>
    </w:p>
    <w:p w14:paraId="24267FE7" w14:textId="47E50644" w:rsidR="009C3754" w:rsidRPr="00F842DE" w:rsidRDefault="00836D2A" w:rsidP="0069252B">
      <w:pPr>
        <w:tabs>
          <w:tab w:val="left" w:pos="-720"/>
        </w:tabs>
        <w:suppressAutoHyphens/>
        <w:rPr>
          <w:rFonts w:cs="Times New Roman"/>
          <w:b/>
          <w:sz w:val="22"/>
          <w:szCs w:val="22"/>
        </w:rPr>
      </w:pPr>
      <w:r w:rsidRPr="00F842DE">
        <w:rPr>
          <w:rFonts w:cs="Times New Roman"/>
          <w:b/>
          <w:sz w:val="22"/>
          <w:szCs w:val="22"/>
        </w:rPr>
        <w:tab/>
      </w:r>
      <w:r w:rsidRPr="00F842DE">
        <w:rPr>
          <w:rFonts w:cs="Times New Roman"/>
          <w:b/>
          <w:sz w:val="22"/>
          <w:szCs w:val="22"/>
        </w:rPr>
        <w:tab/>
      </w:r>
      <w:r w:rsidRPr="00F842DE">
        <w:rPr>
          <w:rFonts w:cs="Times New Roman"/>
          <w:b/>
          <w:sz w:val="22"/>
          <w:szCs w:val="22"/>
        </w:rPr>
        <w:tab/>
      </w:r>
      <w:r w:rsidR="00F842DE">
        <w:rPr>
          <w:rFonts w:cs="Times New Roman"/>
          <w:b/>
          <w:sz w:val="22"/>
          <w:szCs w:val="22"/>
        </w:rPr>
        <w:t>Arizona State University</w:t>
      </w:r>
    </w:p>
    <w:p w14:paraId="740598E2" w14:textId="77777777" w:rsidR="009C3754" w:rsidRDefault="009C3754" w:rsidP="0069252B">
      <w:pPr>
        <w:tabs>
          <w:tab w:val="left" w:pos="-720"/>
        </w:tabs>
        <w:suppressAutoHyphens/>
        <w:rPr>
          <w:rFonts w:cs="Times New Roman"/>
          <w:sz w:val="22"/>
          <w:szCs w:val="22"/>
        </w:rPr>
      </w:pPr>
    </w:p>
    <w:p w14:paraId="3E31B606" w14:textId="77777777" w:rsidR="003503A0" w:rsidRDefault="003503A0" w:rsidP="0069252B">
      <w:pPr>
        <w:tabs>
          <w:tab w:val="left" w:pos="-720"/>
        </w:tabs>
        <w:suppressAutoHyphens/>
        <w:rPr>
          <w:rFonts w:cs="Times New Roman"/>
          <w:sz w:val="22"/>
          <w:szCs w:val="22"/>
        </w:rPr>
      </w:pPr>
    </w:p>
    <w:p w14:paraId="1420DE79" w14:textId="77777777" w:rsidR="003503A0" w:rsidRDefault="003503A0" w:rsidP="0069252B">
      <w:pPr>
        <w:tabs>
          <w:tab w:val="left" w:pos="-720"/>
        </w:tabs>
        <w:suppressAutoHyphens/>
        <w:rPr>
          <w:rFonts w:cs="Times New Roman"/>
          <w:sz w:val="22"/>
          <w:szCs w:val="22"/>
        </w:rPr>
      </w:pPr>
    </w:p>
    <w:p w14:paraId="4C038DB7" w14:textId="77777777" w:rsidR="003503A0" w:rsidRDefault="003503A0" w:rsidP="0069252B">
      <w:pPr>
        <w:tabs>
          <w:tab w:val="left" w:pos="-720"/>
        </w:tabs>
        <w:suppressAutoHyphens/>
        <w:rPr>
          <w:rFonts w:cs="Times New Roman"/>
          <w:sz w:val="22"/>
          <w:szCs w:val="22"/>
        </w:rPr>
      </w:pPr>
    </w:p>
    <w:p w14:paraId="40AC5E1C" w14:textId="77777777" w:rsidR="00836D2A" w:rsidRPr="004C4DF9" w:rsidRDefault="00836D2A" w:rsidP="0069252B">
      <w:pPr>
        <w:tabs>
          <w:tab w:val="left" w:pos="-720"/>
        </w:tabs>
        <w:suppressAutoHyphens/>
        <w:rPr>
          <w:rFonts w:cs="Times New Roman"/>
          <w:sz w:val="22"/>
          <w:szCs w:val="22"/>
        </w:rPr>
      </w:pPr>
    </w:p>
    <w:p w14:paraId="15C6F962" w14:textId="77777777" w:rsidR="009C3754" w:rsidRPr="003503A0" w:rsidRDefault="009C3754" w:rsidP="004C4DF9">
      <w:pPr>
        <w:jc w:val="center"/>
        <w:rPr>
          <w:rFonts w:ascii="Copperplate Gothic Light" w:hAnsi="Copperplate Gothic Light"/>
          <w:b/>
          <w:sz w:val="26"/>
          <w:szCs w:val="26"/>
        </w:rPr>
      </w:pPr>
      <w:r w:rsidRPr="003503A0">
        <w:rPr>
          <w:rFonts w:ascii="Copperplate Gothic Light" w:hAnsi="Copperplate Gothic Light"/>
          <w:b/>
          <w:sz w:val="26"/>
          <w:szCs w:val="26"/>
        </w:rPr>
        <w:lastRenderedPageBreak/>
        <w:t>Credentials</w:t>
      </w:r>
    </w:p>
    <w:tbl>
      <w:tblPr>
        <w:tblW w:w="0" w:type="auto"/>
        <w:tblInd w:w="108" w:type="dxa"/>
        <w:tblBorders>
          <w:top w:val="single" w:sz="8" w:space="0" w:color="auto"/>
        </w:tblBorders>
        <w:tblLook w:val="0000" w:firstRow="0" w:lastRow="0" w:firstColumn="0" w:lastColumn="0" w:noHBand="0" w:noVBand="0"/>
      </w:tblPr>
      <w:tblGrid>
        <w:gridCol w:w="9467"/>
      </w:tblGrid>
      <w:tr w:rsidR="009C3754" w:rsidRPr="0069252B" w14:paraId="4EA5DC31" w14:textId="77777777" w:rsidTr="004C4DF9">
        <w:trPr>
          <w:trHeight w:val="100"/>
        </w:trPr>
        <w:tc>
          <w:tcPr>
            <w:tcW w:w="9467" w:type="dxa"/>
          </w:tcPr>
          <w:p w14:paraId="0D59F202" w14:textId="77777777" w:rsidR="009C3754" w:rsidRPr="0069252B" w:rsidRDefault="009C3754" w:rsidP="004C4DF9">
            <w:pPr>
              <w:rPr>
                <w:rFonts w:cs="Times New Roman"/>
                <w:u w:val="single"/>
              </w:rPr>
            </w:pPr>
          </w:p>
        </w:tc>
      </w:tr>
    </w:tbl>
    <w:p w14:paraId="4BFD16BF" w14:textId="5837E734" w:rsidR="009C3754" w:rsidRDefault="009C3754" w:rsidP="009C3754">
      <w:pPr>
        <w:pStyle w:val="ListParagraph"/>
        <w:numPr>
          <w:ilvl w:val="0"/>
          <w:numId w:val="1"/>
        </w:numPr>
        <w:tabs>
          <w:tab w:val="left" w:pos="-720"/>
        </w:tabs>
        <w:suppressAutoHyphens/>
        <w:rPr>
          <w:rFonts w:cs="Times New Roman"/>
          <w:sz w:val="22"/>
        </w:rPr>
      </w:pPr>
      <w:r>
        <w:rPr>
          <w:rFonts w:cs="Times New Roman"/>
          <w:sz w:val="22"/>
        </w:rPr>
        <w:t>Licensed Psychologist</w:t>
      </w:r>
      <w:r w:rsidR="00FE7408">
        <w:rPr>
          <w:rFonts w:cs="Times New Roman"/>
          <w:sz w:val="22"/>
        </w:rPr>
        <w:t>, New York 021875-1</w:t>
      </w:r>
    </w:p>
    <w:p w14:paraId="05C6D830" w14:textId="64A161F8" w:rsidR="00B81D05" w:rsidRDefault="00B81D05" w:rsidP="009C3754">
      <w:pPr>
        <w:pStyle w:val="ListParagraph"/>
        <w:numPr>
          <w:ilvl w:val="0"/>
          <w:numId w:val="1"/>
        </w:numPr>
        <w:tabs>
          <w:tab w:val="left" w:pos="-720"/>
        </w:tabs>
        <w:suppressAutoHyphens/>
        <w:rPr>
          <w:rFonts w:cs="Times New Roman"/>
          <w:sz w:val="22"/>
        </w:rPr>
      </w:pPr>
      <w:r>
        <w:rPr>
          <w:rFonts w:cs="Times New Roman"/>
          <w:sz w:val="22"/>
        </w:rPr>
        <w:t>National Register Health Service Psychologist 55579</w:t>
      </w:r>
    </w:p>
    <w:p w14:paraId="1A5F2CB6" w14:textId="77777777" w:rsidR="0069252B" w:rsidRPr="0069252B" w:rsidRDefault="0069252B" w:rsidP="0069252B">
      <w:pPr>
        <w:rPr>
          <w:rFonts w:cs="Times New Roman"/>
        </w:rPr>
      </w:pPr>
    </w:p>
    <w:p w14:paraId="5042F358" w14:textId="77777777" w:rsidR="009C3754" w:rsidRPr="003503A0" w:rsidRDefault="009C3754" w:rsidP="004C4DF9">
      <w:pPr>
        <w:jc w:val="center"/>
        <w:rPr>
          <w:rFonts w:ascii="Copperplate Gothic Light" w:hAnsi="Copperplate Gothic Light"/>
          <w:b/>
          <w:sz w:val="26"/>
          <w:szCs w:val="26"/>
        </w:rPr>
      </w:pPr>
      <w:r w:rsidRPr="003503A0">
        <w:rPr>
          <w:rFonts w:ascii="Copperplate Gothic Light" w:hAnsi="Copperplate Gothic Light"/>
          <w:b/>
          <w:sz w:val="26"/>
          <w:szCs w:val="26"/>
        </w:rPr>
        <w:t>Academic Appointment</w:t>
      </w:r>
    </w:p>
    <w:tbl>
      <w:tblPr>
        <w:tblW w:w="0" w:type="auto"/>
        <w:tblInd w:w="108" w:type="dxa"/>
        <w:tblBorders>
          <w:top w:val="single" w:sz="8" w:space="0" w:color="auto"/>
        </w:tblBorders>
        <w:tblLook w:val="0000" w:firstRow="0" w:lastRow="0" w:firstColumn="0" w:lastColumn="0" w:noHBand="0" w:noVBand="0"/>
      </w:tblPr>
      <w:tblGrid>
        <w:gridCol w:w="9467"/>
      </w:tblGrid>
      <w:tr w:rsidR="009C3754" w:rsidRPr="0069252B" w14:paraId="11E03080" w14:textId="77777777" w:rsidTr="004C4DF9">
        <w:trPr>
          <w:trHeight w:val="100"/>
        </w:trPr>
        <w:tc>
          <w:tcPr>
            <w:tcW w:w="9467" w:type="dxa"/>
          </w:tcPr>
          <w:p w14:paraId="337E5DC5" w14:textId="77777777" w:rsidR="009C3754" w:rsidRPr="0069252B" w:rsidRDefault="009C3754" w:rsidP="004C4DF9">
            <w:pPr>
              <w:rPr>
                <w:rFonts w:cs="Times New Roman"/>
                <w:u w:val="single"/>
              </w:rPr>
            </w:pPr>
          </w:p>
        </w:tc>
      </w:tr>
    </w:tbl>
    <w:p w14:paraId="60B1617C" w14:textId="77777777" w:rsidR="004C4DF9" w:rsidRPr="004C4DF9" w:rsidRDefault="004C4DF9" w:rsidP="004C4DF9">
      <w:pPr>
        <w:ind w:left="2160" w:hanging="2160"/>
        <w:rPr>
          <w:rFonts w:cs="Times New Roman"/>
          <w:b/>
          <w:sz w:val="22"/>
          <w:szCs w:val="22"/>
        </w:rPr>
      </w:pPr>
      <w:r w:rsidRPr="004C4DF9">
        <w:rPr>
          <w:rFonts w:cs="Times New Roman"/>
          <w:sz w:val="22"/>
          <w:szCs w:val="22"/>
        </w:rPr>
        <w:t xml:space="preserve">Sept 2014 - present </w:t>
      </w:r>
      <w:r w:rsidRPr="004C4DF9">
        <w:rPr>
          <w:rFonts w:cs="Times New Roman"/>
          <w:b/>
          <w:sz w:val="22"/>
          <w:szCs w:val="22"/>
        </w:rPr>
        <w:tab/>
        <w:t>Assistant Professor</w:t>
      </w:r>
    </w:p>
    <w:p w14:paraId="0FF5BABA" w14:textId="77777777" w:rsidR="004C4DF9" w:rsidRPr="004C4DF9" w:rsidRDefault="004C4DF9" w:rsidP="004C4DF9">
      <w:pPr>
        <w:ind w:left="2160"/>
        <w:rPr>
          <w:rFonts w:cs="Times New Roman"/>
          <w:sz w:val="22"/>
          <w:szCs w:val="22"/>
        </w:rPr>
      </w:pPr>
      <w:r w:rsidRPr="004C4DF9">
        <w:rPr>
          <w:rFonts w:cs="Times New Roman"/>
          <w:sz w:val="22"/>
          <w:szCs w:val="22"/>
        </w:rPr>
        <w:t>Department of Psychology, School-Child Clinical Psychology Doctoral Program</w:t>
      </w:r>
    </w:p>
    <w:p w14:paraId="61091B87" w14:textId="77777777" w:rsidR="004C4DF9" w:rsidRPr="004C4DF9" w:rsidRDefault="004C4DF9" w:rsidP="004C4DF9">
      <w:pPr>
        <w:ind w:left="2160"/>
        <w:rPr>
          <w:rFonts w:cs="Times New Roman"/>
          <w:sz w:val="22"/>
          <w:szCs w:val="22"/>
        </w:rPr>
      </w:pPr>
      <w:r w:rsidRPr="004C4DF9">
        <w:rPr>
          <w:rFonts w:cs="Times New Roman"/>
          <w:sz w:val="22"/>
          <w:szCs w:val="22"/>
        </w:rPr>
        <w:t>Pace University</w:t>
      </w:r>
    </w:p>
    <w:p w14:paraId="3571FF75" w14:textId="77777777" w:rsidR="004C4DF9" w:rsidRPr="004C4DF9" w:rsidRDefault="004C4DF9" w:rsidP="004C4DF9">
      <w:pPr>
        <w:rPr>
          <w:rFonts w:cs="Times New Roman"/>
          <w:sz w:val="22"/>
          <w:szCs w:val="22"/>
          <w:u w:val="single"/>
        </w:rPr>
      </w:pPr>
    </w:p>
    <w:p w14:paraId="7161F72E" w14:textId="77777777" w:rsidR="004C4DF9" w:rsidRPr="004C4DF9" w:rsidRDefault="004C4DF9" w:rsidP="004C4DF9">
      <w:pPr>
        <w:ind w:left="2160" w:hanging="2160"/>
        <w:rPr>
          <w:rFonts w:cs="Times New Roman"/>
          <w:b/>
          <w:sz w:val="22"/>
          <w:szCs w:val="22"/>
        </w:rPr>
      </w:pPr>
      <w:r w:rsidRPr="004C4DF9">
        <w:rPr>
          <w:rFonts w:cs="Times New Roman"/>
          <w:sz w:val="22"/>
          <w:szCs w:val="22"/>
        </w:rPr>
        <w:t>Aug 2014 – present</w:t>
      </w:r>
      <w:r>
        <w:rPr>
          <w:rFonts w:cs="Times New Roman"/>
          <w:b/>
          <w:sz w:val="22"/>
          <w:szCs w:val="22"/>
        </w:rPr>
        <w:tab/>
      </w:r>
      <w:r w:rsidRPr="004C4DF9">
        <w:rPr>
          <w:rFonts w:cs="Times New Roman"/>
          <w:b/>
          <w:sz w:val="22"/>
          <w:szCs w:val="22"/>
        </w:rPr>
        <w:t>Visiting Assistant Professor</w:t>
      </w:r>
    </w:p>
    <w:p w14:paraId="56548B15" w14:textId="77777777" w:rsidR="004C4DF9" w:rsidRPr="004C4DF9" w:rsidRDefault="004C4DF9" w:rsidP="004C4DF9">
      <w:pPr>
        <w:ind w:left="2880" w:hanging="720"/>
        <w:rPr>
          <w:rFonts w:cs="Times New Roman"/>
          <w:sz w:val="22"/>
          <w:szCs w:val="22"/>
        </w:rPr>
      </w:pPr>
      <w:r w:rsidRPr="004C4DF9">
        <w:rPr>
          <w:rFonts w:cs="Times New Roman"/>
          <w:sz w:val="22"/>
          <w:szCs w:val="22"/>
        </w:rPr>
        <w:t>Department of Psychiatry, School of Medicine</w:t>
      </w:r>
    </w:p>
    <w:p w14:paraId="046889B6" w14:textId="77777777" w:rsidR="004C4DF9" w:rsidRPr="004C4DF9" w:rsidRDefault="004C4DF9" w:rsidP="004C4DF9">
      <w:pPr>
        <w:ind w:left="1440" w:firstLine="720"/>
        <w:rPr>
          <w:rFonts w:cs="Times New Roman"/>
          <w:sz w:val="22"/>
          <w:szCs w:val="22"/>
        </w:rPr>
      </w:pPr>
      <w:r w:rsidRPr="004C4DF9">
        <w:rPr>
          <w:rFonts w:cs="Times New Roman"/>
          <w:sz w:val="22"/>
          <w:szCs w:val="22"/>
        </w:rPr>
        <w:t>University of Maryland</w:t>
      </w:r>
    </w:p>
    <w:p w14:paraId="3977BFDE" w14:textId="77777777" w:rsidR="0069252B" w:rsidRDefault="0069252B" w:rsidP="004C4DF9">
      <w:pPr>
        <w:rPr>
          <w:rFonts w:cs="Times New Roman"/>
          <w:sz w:val="22"/>
          <w:szCs w:val="22"/>
        </w:rPr>
      </w:pPr>
    </w:p>
    <w:p w14:paraId="42087CB1" w14:textId="77777777" w:rsidR="004C4DF9" w:rsidRPr="003503A0" w:rsidRDefault="004C4DF9" w:rsidP="004C4DF9">
      <w:pPr>
        <w:jc w:val="center"/>
        <w:rPr>
          <w:rFonts w:ascii="Copperplate Gothic Light" w:hAnsi="Copperplate Gothic Light"/>
          <w:b/>
          <w:sz w:val="26"/>
          <w:szCs w:val="26"/>
        </w:rPr>
      </w:pPr>
      <w:r w:rsidRPr="003503A0">
        <w:rPr>
          <w:rFonts w:ascii="Copperplate Gothic Light" w:hAnsi="Copperplate Gothic Light"/>
          <w:b/>
          <w:sz w:val="26"/>
          <w:szCs w:val="26"/>
        </w:rPr>
        <w:t>Honors &amp; Awards</w:t>
      </w:r>
    </w:p>
    <w:tbl>
      <w:tblPr>
        <w:tblW w:w="0" w:type="auto"/>
        <w:tblInd w:w="108" w:type="dxa"/>
        <w:tblBorders>
          <w:top w:val="single" w:sz="8" w:space="0" w:color="auto"/>
        </w:tblBorders>
        <w:tblLook w:val="0000" w:firstRow="0" w:lastRow="0" w:firstColumn="0" w:lastColumn="0" w:noHBand="0" w:noVBand="0"/>
      </w:tblPr>
      <w:tblGrid>
        <w:gridCol w:w="9467"/>
      </w:tblGrid>
      <w:tr w:rsidR="004C4DF9" w:rsidRPr="0069252B" w14:paraId="71C40803" w14:textId="77777777" w:rsidTr="004C4DF9">
        <w:trPr>
          <w:trHeight w:val="100"/>
        </w:trPr>
        <w:tc>
          <w:tcPr>
            <w:tcW w:w="9467" w:type="dxa"/>
          </w:tcPr>
          <w:p w14:paraId="5AA4725C" w14:textId="77777777" w:rsidR="004C4DF9" w:rsidRPr="0069252B" w:rsidRDefault="004C4DF9" w:rsidP="004C4DF9">
            <w:pPr>
              <w:rPr>
                <w:rFonts w:cs="Times New Roman"/>
                <w:u w:val="single"/>
              </w:rPr>
            </w:pPr>
          </w:p>
        </w:tc>
      </w:tr>
    </w:tbl>
    <w:p w14:paraId="586070D2" w14:textId="07DE832A" w:rsidR="00424A05" w:rsidRDefault="00424A05" w:rsidP="004C4DF9">
      <w:pPr>
        <w:ind w:left="2160" w:hanging="2160"/>
        <w:rPr>
          <w:rFonts w:cs="Times New Roman"/>
          <w:sz w:val="22"/>
        </w:rPr>
      </w:pPr>
      <w:r>
        <w:rPr>
          <w:rFonts w:cs="Times New Roman"/>
          <w:sz w:val="22"/>
        </w:rPr>
        <w:t>June 2017</w:t>
      </w:r>
      <w:r>
        <w:rPr>
          <w:rFonts w:cs="Times New Roman"/>
          <w:sz w:val="22"/>
        </w:rPr>
        <w:tab/>
        <w:t>Division 52 International Psychology Early Career Award</w:t>
      </w:r>
    </w:p>
    <w:p w14:paraId="148BCDD5" w14:textId="6C677781" w:rsidR="00424A05" w:rsidRDefault="00424A05" w:rsidP="004C4DF9">
      <w:pPr>
        <w:ind w:left="2160" w:hanging="2160"/>
        <w:rPr>
          <w:rFonts w:cs="Times New Roman"/>
          <w:sz w:val="22"/>
        </w:rPr>
      </w:pPr>
      <w:r>
        <w:rPr>
          <w:rFonts w:cs="Times New Roman"/>
          <w:sz w:val="22"/>
        </w:rPr>
        <w:t>June 2017</w:t>
      </w:r>
      <w:r>
        <w:rPr>
          <w:rFonts w:cs="Times New Roman"/>
          <w:sz w:val="22"/>
        </w:rPr>
        <w:tab/>
        <w:t>APA Early Career Achievement Award</w:t>
      </w:r>
    </w:p>
    <w:p w14:paraId="32752203" w14:textId="1F476F0E" w:rsidR="00E4331F" w:rsidRDefault="00E4331F" w:rsidP="004C4DF9">
      <w:pPr>
        <w:ind w:left="2160" w:hanging="2160"/>
        <w:rPr>
          <w:rFonts w:cs="Times New Roman"/>
          <w:sz w:val="22"/>
        </w:rPr>
      </w:pPr>
      <w:r>
        <w:rPr>
          <w:rFonts w:cs="Times New Roman"/>
          <w:sz w:val="22"/>
        </w:rPr>
        <w:t>April 2017</w:t>
      </w:r>
      <w:r>
        <w:rPr>
          <w:rFonts w:cs="Times New Roman"/>
          <w:sz w:val="22"/>
        </w:rPr>
        <w:tab/>
        <w:t>National Register Credentialing Scholarship ($395)</w:t>
      </w:r>
    </w:p>
    <w:p w14:paraId="7F5A9C72" w14:textId="5544CE07" w:rsidR="00470145" w:rsidRDefault="00470145" w:rsidP="004C4DF9">
      <w:pPr>
        <w:ind w:left="2160" w:hanging="2160"/>
        <w:rPr>
          <w:rFonts w:cs="Times New Roman"/>
          <w:sz w:val="22"/>
        </w:rPr>
      </w:pPr>
      <w:r>
        <w:rPr>
          <w:rFonts w:cs="Times New Roman"/>
          <w:sz w:val="22"/>
        </w:rPr>
        <w:t>April 2017</w:t>
      </w:r>
      <w:r>
        <w:rPr>
          <w:rFonts w:cs="Times New Roman"/>
          <w:sz w:val="22"/>
        </w:rPr>
        <w:tab/>
        <w:t>Society for Research on Child Development, Early Career Award ($500)</w:t>
      </w:r>
    </w:p>
    <w:p w14:paraId="08745E11" w14:textId="77777777" w:rsidR="004C4DF9" w:rsidRPr="004C4DF9" w:rsidRDefault="004C4DF9" w:rsidP="004C4DF9">
      <w:pPr>
        <w:ind w:left="2160" w:hanging="2160"/>
        <w:rPr>
          <w:rFonts w:cs="Times New Roman"/>
          <w:sz w:val="22"/>
        </w:rPr>
      </w:pPr>
      <w:r w:rsidRPr="004C4DF9">
        <w:rPr>
          <w:rFonts w:cs="Times New Roman"/>
          <w:sz w:val="22"/>
        </w:rPr>
        <w:t>June 2016</w:t>
      </w:r>
      <w:r w:rsidRPr="004C4DF9">
        <w:rPr>
          <w:rFonts w:cs="Times New Roman"/>
          <w:sz w:val="22"/>
        </w:rPr>
        <w:tab/>
        <w:t>Health Equity Leadership Institute, Fellow</w:t>
      </w:r>
    </w:p>
    <w:p w14:paraId="73497921" w14:textId="33C8780A" w:rsidR="004C4DF9" w:rsidRPr="004C4DF9" w:rsidRDefault="004C4DF9" w:rsidP="004C4DF9">
      <w:pPr>
        <w:ind w:left="2160" w:hanging="2160"/>
        <w:rPr>
          <w:rFonts w:cs="Times New Roman"/>
          <w:sz w:val="22"/>
        </w:rPr>
      </w:pPr>
      <w:r w:rsidRPr="004C4DF9">
        <w:rPr>
          <w:rFonts w:cs="Times New Roman"/>
          <w:sz w:val="22"/>
        </w:rPr>
        <w:t>July 2015</w:t>
      </w:r>
      <w:r w:rsidRPr="004C4DF9">
        <w:rPr>
          <w:rFonts w:cs="Times New Roman"/>
          <w:sz w:val="22"/>
        </w:rPr>
        <w:tab/>
        <w:t>APA Minority Fellowship Program Psychology</w:t>
      </w:r>
      <w:r w:rsidR="00FE7408">
        <w:rPr>
          <w:rFonts w:cs="Times New Roman"/>
          <w:sz w:val="22"/>
        </w:rPr>
        <w:t>,</w:t>
      </w:r>
      <w:r w:rsidRPr="004C4DF9">
        <w:rPr>
          <w:rFonts w:cs="Times New Roman"/>
          <w:sz w:val="22"/>
        </w:rPr>
        <w:t xml:space="preserve"> Summer Institute</w:t>
      </w:r>
      <w:r w:rsidR="00FE7408">
        <w:rPr>
          <w:rFonts w:cs="Times New Roman"/>
          <w:sz w:val="22"/>
        </w:rPr>
        <w:t xml:space="preserve"> Fellow</w:t>
      </w:r>
    </w:p>
    <w:p w14:paraId="64B8E7B7" w14:textId="424A17F7" w:rsidR="004C4DF9" w:rsidRPr="004C4DF9" w:rsidRDefault="004C4DF9" w:rsidP="004C4DF9">
      <w:pPr>
        <w:ind w:left="2160" w:hanging="2160"/>
        <w:rPr>
          <w:rFonts w:cs="Times New Roman"/>
          <w:sz w:val="22"/>
        </w:rPr>
      </w:pPr>
      <w:r w:rsidRPr="004C4DF9">
        <w:rPr>
          <w:rFonts w:cs="Times New Roman"/>
          <w:sz w:val="22"/>
        </w:rPr>
        <w:t>June 2015</w:t>
      </w:r>
      <w:r w:rsidRPr="004C4DF9">
        <w:rPr>
          <w:rFonts w:cs="Times New Roman"/>
          <w:sz w:val="22"/>
        </w:rPr>
        <w:tab/>
        <w:t xml:space="preserve">Pace University Kenan </w:t>
      </w:r>
      <w:r w:rsidR="00FE7408">
        <w:rPr>
          <w:rFonts w:cs="Times New Roman"/>
          <w:sz w:val="22"/>
        </w:rPr>
        <w:t>Award</w:t>
      </w:r>
      <w:r w:rsidRPr="004C4DF9">
        <w:rPr>
          <w:rFonts w:cs="Times New Roman"/>
          <w:sz w:val="22"/>
        </w:rPr>
        <w:t xml:space="preserve"> for Faculty Development ($1,200)</w:t>
      </w:r>
    </w:p>
    <w:p w14:paraId="249E33B8" w14:textId="77777777" w:rsidR="004C4DF9" w:rsidRPr="004C4DF9" w:rsidRDefault="004C4DF9" w:rsidP="004C4DF9">
      <w:pPr>
        <w:ind w:left="2160" w:hanging="2160"/>
        <w:rPr>
          <w:rFonts w:cs="Times New Roman"/>
          <w:sz w:val="22"/>
        </w:rPr>
      </w:pPr>
      <w:r w:rsidRPr="004C4DF9">
        <w:rPr>
          <w:rFonts w:cs="Times New Roman"/>
          <w:sz w:val="22"/>
        </w:rPr>
        <w:t>May 2015</w:t>
      </w:r>
      <w:r w:rsidRPr="004C4DF9">
        <w:rPr>
          <w:rFonts w:cs="Times New Roman"/>
          <w:sz w:val="22"/>
        </w:rPr>
        <w:tab/>
        <w:t>Pace University Faculty Summer Grant ($750)</w:t>
      </w:r>
    </w:p>
    <w:p w14:paraId="6432E452" w14:textId="77777777" w:rsidR="004C4DF9" w:rsidRPr="004C4DF9" w:rsidRDefault="004C4DF9" w:rsidP="004C4DF9">
      <w:pPr>
        <w:ind w:left="2160" w:hanging="2160"/>
        <w:rPr>
          <w:rFonts w:cs="Times New Roman"/>
          <w:sz w:val="22"/>
        </w:rPr>
      </w:pPr>
      <w:r w:rsidRPr="004C4DF9">
        <w:rPr>
          <w:rFonts w:cs="Times New Roman"/>
          <w:sz w:val="22"/>
        </w:rPr>
        <w:t>Feb 2015</w:t>
      </w:r>
      <w:r w:rsidRPr="004C4DF9">
        <w:rPr>
          <w:rFonts w:cs="Times New Roman"/>
          <w:sz w:val="22"/>
        </w:rPr>
        <w:tab/>
        <w:t>Society for the Study of School Psychology, School Psychology Research Collaboration Conference ($400)</w:t>
      </w:r>
    </w:p>
    <w:p w14:paraId="0F6E0CC3" w14:textId="77777777" w:rsidR="004C4DF9" w:rsidRPr="004C4DF9" w:rsidRDefault="004C4DF9" w:rsidP="004C4DF9">
      <w:pPr>
        <w:ind w:left="2160" w:hanging="2160"/>
        <w:rPr>
          <w:rFonts w:cs="Times New Roman"/>
          <w:sz w:val="22"/>
        </w:rPr>
      </w:pPr>
      <w:r w:rsidRPr="004C4DF9">
        <w:rPr>
          <w:rFonts w:cs="Times New Roman"/>
          <w:sz w:val="22"/>
        </w:rPr>
        <w:t>Sept 2014</w:t>
      </w:r>
      <w:r w:rsidRPr="004C4DF9">
        <w:rPr>
          <w:rFonts w:cs="Times New Roman"/>
          <w:sz w:val="22"/>
        </w:rPr>
        <w:tab/>
        <w:t>APA Committee on Early Career Psychologists (ECP) Honorable Mention Poster – Division 16 ECP</w:t>
      </w:r>
    </w:p>
    <w:p w14:paraId="0BEC48B2" w14:textId="77777777" w:rsidR="004C4DF9" w:rsidRPr="004C4DF9" w:rsidRDefault="004C4DF9" w:rsidP="004C4DF9">
      <w:pPr>
        <w:ind w:left="2160" w:hanging="2160"/>
        <w:rPr>
          <w:rFonts w:cs="Times New Roman"/>
          <w:sz w:val="22"/>
        </w:rPr>
      </w:pPr>
      <w:r w:rsidRPr="004C4DF9">
        <w:rPr>
          <w:rFonts w:cs="Times New Roman"/>
          <w:sz w:val="22"/>
        </w:rPr>
        <w:t>April 2014</w:t>
      </w:r>
      <w:r w:rsidRPr="004C4DF9">
        <w:rPr>
          <w:rFonts w:cs="Times New Roman"/>
          <w:sz w:val="22"/>
        </w:rPr>
        <w:tab/>
        <w:t>APA Advanced Training Institute Travel Grant ($500)</w:t>
      </w:r>
    </w:p>
    <w:p w14:paraId="02AD7C74" w14:textId="77777777" w:rsidR="004C4DF9" w:rsidRPr="004C4DF9" w:rsidRDefault="004C4DF9" w:rsidP="004C4DF9">
      <w:pPr>
        <w:ind w:left="2160" w:hanging="2160"/>
        <w:rPr>
          <w:rFonts w:cs="Times New Roman"/>
          <w:sz w:val="22"/>
        </w:rPr>
      </w:pPr>
      <w:r w:rsidRPr="004C4DF9">
        <w:rPr>
          <w:rFonts w:cs="Times New Roman"/>
          <w:sz w:val="22"/>
        </w:rPr>
        <w:t>Nov 2013</w:t>
      </w:r>
      <w:r w:rsidRPr="004C4DF9">
        <w:rPr>
          <w:rFonts w:cs="Times New Roman"/>
          <w:sz w:val="22"/>
        </w:rPr>
        <w:tab/>
        <w:t>APA Division 16 Diversity Mentoring Program Mentee Award ($100)</w:t>
      </w:r>
    </w:p>
    <w:p w14:paraId="548C32ED" w14:textId="77777777" w:rsidR="004C4DF9" w:rsidRPr="004C4DF9" w:rsidRDefault="004C4DF9" w:rsidP="004C4DF9">
      <w:pPr>
        <w:ind w:left="2160" w:hanging="2160"/>
        <w:rPr>
          <w:rFonts w:cs="Times New Roman"/>
          <w:sz w:val="22"/>
        </w:rPr>
      </w:pPr>
      <w:r w:rsidRPr="004C4DF9">
        <w:rPr>
          <w:rFonts w:cs="Times New Roman"/>
          <w:sz w:val="22"/>
        </w:rPr>
        <w:t>May 2011</w:t>
      </w:r>
      <w:r w:rsidRPr="004C4DF9">
        <w:rPr>
          <w:rFonts w:cs="Times New Roman"/>
          <w:sz w:val="22"/>
        </w:rPr>
        <w:tab/>
        <w:t>Society for the Study of School Psychology Dissertation Grant Award ($1,500)</w:t>
      </w:r>
    </w:p>
    <w:p w14:paraId="218A7E33" w14:textId="77777777" w:rsidR="004C4DF9" w:rsidRPr="004C4DF9" w:rsidRDefault="004C4DF9" w:rsidP="004C4DF9">
      <w:pPr>
        <w:ind w:left="2160" w:hanging="2160"/>
        <w:rPr>
          <w:rFonts w:cs="Times New Roman"/>
          <w:sz w:val="22"/>
        </w:rPr>
      </w:pPr>
      <w:r w:rsidRPr="004C4DF9">
        <w:rPr>
          <w:rFonts w:cs="Times New Roman"/>
          <w:sz w:val="22"/>
        </w:rPr>
        <w:t xml:space="preserve">Aug 2010 </w:t>
      </w:r>
      <w:r w:rsidRPr="004C4DF9">
        <w:rPr>
          <w:rFonts w:cs="Times New Roman"/>
          <w:sz w:val="22"/>
        </w:rPr>
        <w:tab/>
        <w:t>University Continuing Fellowship ($26,000); Awarded for excellence in academics and research</w:t>
      </w:r>
    </w:p>
    <w:p w14:paraId="59183BAC" w14:textId="77777777" w:rsidR="004C4DF9" w:rsidRPr="004C4DF9" w:rsidRDefault="004C4DF9" w:rsidP="004C4DF9">
      <w:pPr>
        <w:ind w:left="2160" w:hanging="2160"/>
        <w:rPr>
          <w:rFonts w:cs="Times New Roman"/>
          <w:sz w:val="22"/>
        </w:rPr>
      </w:pPr>
      <w:r w:rsidRPr="004C4DF9">
        <w:rPr>
          <w:rFonts w:cs="Times New Roman"/>
          <w:sz w:val="22"/>
        </w:rPr>
        <w:t>May 2010</w:t>
      </w:r>
      <w:r w:rsidRPr="004C4DF9">
        <w:rPr>
          <w:rFonts w:cs="Times New Roman"/>
          <w:sz w:val="22"/>
        </w:rPr>
        <w:tab/>
        <w:t>Beeman Phillips Outstanding Researcher Award ($1,000)</w:t>
      </w:r>
    </w:p>
    <w:p w14:paraId="11B62AD3" w14:textId="6C636B2E" w:rsidR="004C4DF9" w:rsidRPr="004C4DF9" w:rsidRDefault="004C4DF9" w:rsidP="004C4DF9">
      <w:pPr>
        <w:ind w:left="2160" w:hanging="2160"/>
        <w:rPr>
          <w:rFonts w:cs="Times New Roman"/>
          <w:sz w:val="22"/>
        </w:rPr>
      </w:pPr>
      <w:r>
        <w:rPr>
          <w:rFonts w:cs="Times New Roman"/>
          <w:sz w:val="22"/>
        </w:rPr>
        <w:t>April 2010</w:t>
      </w:r>
      <w:r>
        <w:rPr>
          <w:rFonts w:cs="Times New Roman"/>
          <w:sz w:val="22"/>
        </w:rPr>
        <w:tab/>
      </w:r>
      <w:r w:rsidRPr="004C4DF9">
        <w:rPr>
          <w:rFonts w:cs="Times New Roman"/>
          <w:sz w:val="22"/>
        </w:rPr>
        <w:t xml:space="preserve">Texas Leadership Society, Graduate Student </w:t>
      </w:r>
      <w:r w:rsidR="00863A19">
        <w:rPr>
          <w:rFonts w:cs="Times New Roman"/>
          <w:sz w:val="22"/>
        </w:rPr>
        <w:t>Award</w:t>
      </w:r>
    </w:p>
    <w:p w14:paraId="1495A55D" w14:textId="77777777" w:rsidR="004C4DF9" w:rsidRPr="004C4DF9" w:rsidRDefault="004C4DF9" w:rsidP="004C4DF9">
      <w:pPr>
        <w:ind w:left="2160" w:hanging="2160"/>
        <w:rPr>
          <w:rFonts w:cs="Times New Roman"/>
          <w:color w:val="000000"/>
          <w:sz w:val="22"/>
          <w:szCs w:val="22"/>
        </w:rPr>
      </w:pPr>
      <w:r w:rsidRPr="004C4DF9">
        <w:rPr>
          <w:rFonts w:cs="Times New Roman"/>
          <w:color w:val="000000"/>
          <w:sz w:val="22"/>
          <w:szCs w:val="22"/>
        </w:rPr>
        <w:t>2008-2012</w:t>
      </w:r>
      <w:r w:rsidRPr="004C4DF9">
        <w:rPr>
          <w:rFonts w:cs="Times New Roman"/>
          <w:color w:val="000000"/>
          <w:sz w:val="22"/>
          <w:szCs w:val="22"/>
        </w:rPr>
        <w:tab/>
        <w:t xml:space="preserve">Professional Development Student Travel Award, Dept of Educational Psychology ($600 each); awarded annually </w:t>
      </w:r>
    </w:p>
    <w:p w14:paraId="4BF5A9EA" w14:textId="77777777" w:rsidR="004C4DF9" w:rsidRPr="004C4DF9" w:rsidRDefault="004C4DF9" w:rsidP="004C4DF9">
      <w:pPr>
        <w:ind w:left="2160" w:hanging="2160"/>
        <w:rPr>
          <w:rFonts w:cs="Times New Roman"/>
          <w:sz w:val="22"/>
          <w:u w:val="single"/>
        </w:rPr>
      </w:pPr>
      <w:r w:rsidRPr="004C4DF9">
        <w:rPr>
          <w:rStyle w:val="HTMLTypewriter"/>
          <w:rFonts w:ascii="Times New Roman" w:hAnsi="Times New Roman" w:cs="Times New Roman"/>
          <w:sz w:val="22"/>
        </w:rPr>
        <w:t>Aug 2006</w:t>
      </w:r>
      <w:r w:rsidRPr="004C4DF9">
        <w:rPr>
          <w:rStyle w:val="HTMLTypewriter"/>
          <w:rFonts w:ascii="Times New Roman" w:hAnsi="Times New Roman" w:cs="Times New Roman"/>
          <w:sz w:val="22"/>
        </w:rPr>
        <w:tab/>
        <w:t>Joseph L. Henderson and Katherine D.</w:t>
      </w:r>
      <w:r w:rsidRPr="004C4DF9">
        <w:rPr>
          <w:rFonts w:cs="Times New Roman"/>
          <w:sz w:val="22"/>
        </w:rPr>
        <w:t xml:space="preserve"> </w:t>
      </w:r>
      <w:r w:rsidRPr="004C4DF9">
        <w:rPr>
          <w:rStyle w:val="HTMLTypewriter"/>
          <w:rFonts w:ascii="Times New Roman" w:hAnsi="Times New Roman" w:cs="Times New Roman"/>
          <w:sz w:val="22"/>
        </w:rPr>
        <w:t xml:space="preserve">Henderson Foundation Student </w:t>
      </w:r>
      <w:r w:rsidRPr="004C4DF9">
        <w:rPr>
          <w:rFonts w:cs="Times New Roman"/>
          <w:sz w:val="22"/>
        </w:rPr>
        <w:t>Scholarship ($1,000)</w:t>
      </w:r>
    </w:p>
    <w:p w14:paraId="2A845AA3" w14:textId="77777777" w:rsidR="004C4DF9" w:rsidRPr="004C4DF9" w:rsidRDefault="004C4DF9" w:rsidP="004C4DF9">
      <w:pPr>
        <w:rPr>
          <w:rFonts w:cs="Times New Roman"/>
          <w:sz w:val="22"/>
          <w:szCs w:val="22"/>
        </w:rPr>
      </w:pPr>
    </w:p>
    <w:p w14:paraId="3295F6E2" w14:textId="77777777" w:rsidR="003B43D5" w:rsidRPr="003503A0" w:rsidRDefault="003B43D5" w:rsidP="003B43D5">
      <w:pPr>
        <w:jc w:val="center"/>
        <w:rPr>
          <w:rFonts w:ascii="Copperplate Gothic Light" w:hAnsi="Copperplate Gothic Light"/>
          <w:b/>
          <w:sz w:val="26"/>
          <w:szCs w:val="26"/>
        </w:rPr>
      </w:pPr>
      <w:r w:rsidRPr="003503A0">
        <w:rPr>
          <w:rFonts w:ascii="Copperplate Gothic Light" w:hAnsi="Copperplate Gothic Light"/>
          <w:b/>
          <w:sz w:val="26"/>
          <w:szCs w:val="26"/>
        </w:rPr>
        <w:t>Funded Projects</w:t>
      </w:r>
    </w:p>
    <w:tbl>
      <w:tblPr>
        <w:tblW w:w="0" w:type="auto"/>
        <w:tblInd w:w="108" w:type="dxa"/>
        <w:tblBorders>
          <w:top w:val="single" w:sz="8" w:space="0" w:color="auto"/>
        </w:tblBorders>
        <w:tblLook w:val="0000" w:firstRow="0" w:lastRow="0" w:firstColumn="0" w:lastColumn="0" w:noHBand="0" w:noVBand="0"/>
      </w:tblPr>
      <w:tblGrid>
        <w:gridCol w:w="9467"/>
      </w:tblGrid>
      <w:tr w:rsidR="003B43D5" w:rsidRPr="0069252B" w14:paraId="5FEC7009" w14:textId="77777777" w:rsidTr="003B43D5">
        <w:trPr>
          <w:trHeight w:val="100"/>
        </w:trPr>
        <w:tc>
          <w:tcPr>
            <w:tcW w:w="9467" w:type="dxa"/>
          </w:tcPr>
          <w:p w14:paraId="3E2D0382" w14:textId="77777777" w:rsidR="003B43D5" w:rsidRPr="0069252B" w:rsidRDefault="003B43D5" w:rsidP="003B43D5">
            <w:pPr>
              <w:rPr>
                <w:rFonts w:cs="Times New Roman"/>
                <w:u w:val="single"/>
              </w:rPr>
            </w:pPr>
          </w:p>
        </w:tc>
      </w:tr>
    </w:tbl>
    <w:p w14:paraId="0C92F2FF" w14:textId="77777777" w:rsidR="003B43D5" w:rsidRPr="003B43D5" w:rsidRDefault="003B43D5" w:rsidP="003B43D5">
      <w:pPr>
        <w:pStyle w:val="NoSpacing"/>
        <w:ind w:left="2160" w:hanging="2160"/>
        <w:rPr>
          <w:sz w:val="22"/>
          <w:szCs w:val="22"/>
        </w:rPr>
      </w:pPr>
      <w:r>
        <w:rPr>
          <w:sz w:val="22"/>
          <w:szCs w:val="22"/>
        </w:rPr>
        <w:t xml:space="preserve">2016 </w:t>
      </w:r>
      <w:r>
        <w:rPr>
          <w:sz w:val="22"/>
          <w:szCs w:val="22"/>
        </w:rPr>
        <w:tab/>
        <w:t>Principal Investigator,</w:t>
      </w:r>
      <w:r w:rsidRPr="003B43D5">
        <w:rPr>
          <w:color w:val="000000" w:themeColor="text1"/>
          <w:sz w:val="22"/>
          <w:szCs w:val="22"/>
        </w:rPr>
        <w:t xml:space="preserve"> </w:t>
      </w:r>
      <w:r w:rsidRPr="003B43D5">
        <w:rPr>
          <w:i/>
          <w:color w:val="000000" w:themeColor="text1"/>
          <w:sz w:val="22"/>
          <w:szCs w:val="22"/>
        </w:rPr>
        <w:t>Evaluating a Brief Behavior Rating Scale as a Progress Monitoring Measure for Depression in Schools</w:t>
      </w:r>
      <w:r>
        <w:rPr>
          <w:color w:val="000000" w:themeColor="text1"/>
          <w:sz w:val="22"/>
          <w:szCs w:val="22"/>
        </w:rPr>
        <w:t xml:space="preserve">, </w:t>
      </w:r>
      <w:r w:rsidRPr="003B43D5">
        <w:rPr>
          <w:sz w:val="22"/>
          <w:szCs w:val="22"/>
        </w:rPr>
        <w:t>$16,020.90</w:t>
      </w:r>
    </w:p>
    <w:p w14:paraId="3C2177DB" w14:textId="1E05ACA2" w:rsidR="003B43D5" w:rsidRDefault="003B43D5" w:rsidP="003503A0">
      <w:pPr>
        <w:pStyle w:val="NoSpacing"/>
        <w:ind w:left="2160"/>
        <w:rPr>
          <w:color w:val="000000" w:themeColor="text1"/>
          <w:sz w:val="22"/>
          <w:szCs w:val="22"/>
        </w:rPr>
      </w:pPr>
      <w:r w:rsidRPr="003B43D5">
        <w:rPr>
          <w:color w:val="000000" w:themeColor="text1"/>
          <w:sz w:val="22"/>
          <w:szCs w:val="22"/>
        </w:rPr>
        <w:t>Society for the Study of School Psychology</w:t>
      </w:r>
      <w:r>
        <w:rPr>
          <w:color w:val="000000" w:themeColor="text1"/>
          <w:sz w:val="22"/>
          <w:szCs w:val="22"/>
        </w:rPr>
        <w:t xml:space="preserve">, Early Career Research Award </w:t>
      </w:r>
      <w:r w:rsidRPr="003B43D5">
        <w:rPr>
          <w:color w:val="000000" w:themeColor="text1"/>
          <w:sz w:val="22"/>
          <w:szCs w:val="22"/>
        </w:rPr>
        <w:t>Program</w:t>
      </w:r>
    </w:p>
    <w:p w14:paraId="498D5E87" w14:textId="77777777" w:rsidR="003B019A" w:rsidRPr="003503A0" w:rsidRDefault="003B019A" w:rsidP="003503A0">
      <w:pPr>
        <w:pStyle w:val="NoSpacing"/>
        <w:ind w:left="2160"/>
        <w:rPr>
          <w:color w:val="000000" w:themeColor="text1"/>
          <w:sz w:val="22"/>
          <w:szCs w:val="22"/>
        </w:rPr>
      </w:pPr>
    </w:p>
    <w:p w14:paraId="6AFFD0D1" w14:textId="77777777" w:rsidR="003B43D5" w:rsidRPr="003B43D5" w:rsidRDefault="003B43D5" w:rsidP="003B43D5">
      <w:pPr>
        <w:pStyle w:val="NoSpacing"/>
        <w:ind w:left="2160" w:hanging="2160"/>
        <w:rPr>
          <w:sz w:val="22"/>
          <w:szCs w:val="22"/>
        </w:rPr>
      </w:pPr>
      <w:r>
        <w:rPr>
          <w:sz w:val="22"/>
          <w:szCs w:val="22"/>
        </w:rPr>
        <w:t>2015</w:t>
      </w:r>
      <w:r>
        <w:rPr>
          <w:sz w:val="22"/>
          <w:szCs w:val="22"/>
        </w:rPr>
        <w:tab/>
        <w:t xml:space="preserve">Principal Investigator, </w:t>
      </w:r>
      <w:r w:rsidRPr="003B43D5">
        <w:rPr>
          <w:rStyle w:val="Emphasis"/>
          <w:sz w:val="22"/>
          <w:szCs w:val="22"/>
        </w:rPr>
        <w:t>Cultural Adaptation of an Evidence-Based Intervention for Depressed Immigrant Adolescents</w:t>
      </w:r>
      <w:r>
        <w:rPr>
          <w:sz w:val="22"/>
          <w:szCs w:val="22"/>
        </w:rPr>
        <w:t xml:space="preserve">, </w:t>
      </w:r>
      <w:r w:rsidRPr="003B43D5">
        <w:rPr>
          <w:sz w:val="22"/>
          <w:szCs w:val="22"/>
        </w:rPr>
        <w:t>$3,0</w:t>
      </w:r>
      <w:r>
        <w:rPr>
          <w:sz w:val="22"/>
          <w:szCs w:val="22"/>
        </w:rPr>
        <w:t>00</w:t>
      </w:r>
    </w:p>
    <w:p w14:paraId="72FACDF8" w14:textId="77777777" w:rsidR="003B43D5" w:rsidRPr="003B43D5" w:rsidRDefault="003B43D5" w:rsidP="003B43D5">
      <w:pPr>
        <w:pStyle w:val="NoSpacing"/>
        <w:ind w:left="2160"/>
        <w:rPr>
          <w:sz w:val="22"/>
          <w:szCs w:val="22"/>
        </w:rPr>
      </w:pPr>
      <w:r w:rsidRPr="003B43D5">
        <w:rPr>
          <w:sz w:val="22"/>
          <w:szCs w:val="22"/>
        </w:rPr>
        <w:lastRenderedPageBreak/>
        <w:t>Pace University Internal Grant</w:t>
      </w:r>
    </w:p>
    <w:p w14:paraId="1ABCA09A" w14:textId="77777777" w:rsidR="003B43D5" w:rsidRPr="003B43D5" w:rsidRDefault="003B43D5" w:rsidP="003B43D5">
      <w:pPr>
        <w:pStyle w:val="NoSpacing"/>
        <w:ind w:left="2160" w:hanging="2160"/>
        <w:rPr>
          <w:sz w:val="22"/>
          <w:szCs w:val="22"/>
        </w:rPr>
      </w:pPr>
      <w:r w:rsidRPr="003B43D5">
        <w:rPr>
          <w:sz w:val="22"/>
          <w:szCs w:val="22"/>
        </w:rPr>
        <w:tab/>
      </w:r>
      <w:r w:rsidRPr="003B43D5">
        <w:rPr>
          <w:sz w:val="22"/>
          <w:szCs w:val="22"/>
        </w:rPr>
        <w:tab/>
      </w:r>
      <w:r w:rsidRPr="003B43D5">
        <w:rPr>
          <w:sz w:val="22"/>
          <w:szCs w:val="22"/>
        </w:rPr>
        <w:tab/>
      </w:r>
    </w:p>
    <w:p w14:paraId="5169F103" w14:textId="77777777" w:rsidR="003B43D5" w:rsidRPr="003B43D5" w:rsidRDefault="003B43D5" w:rsidP="003B43D5">
      <w:pPr>
        <w:pStyle w:val="NoSpacing"/>
        <w:ind w:left="2160" w:hanging="2160"/>
        <w:rPr>
          <w:sz w:val="22"/>
          <w:szCs w:val="22"/>
        </w:rPr>
      </w:pPr>
      <w:r>
        <w:rPr>
          <w:sz w:val="22"/>
          <w:szCs w:val="22"/>
        </w:rPr>
        <w:t>2014</w:t>
      </w:r>
      <w:r>
        <w:rPr>
          <w:sz w:val="22"/>
          <w:szCs w:val="22"/>
        </w:rPr>
        <w:tab/>
        <w:t xml:space="preserve">Principal Investigator, </w:t>
      </w:r>
      <w:r w:rsidRPr="003B43D5">
        <w:rPr>
          <w:i/>
          <w:sz w:val="22"/>
          <w:szCs w:val="22"/>
        </w:rPr>
        <w:t>Attitudes Toward Help Seeking Behaviors in Asian Youth in Schools</w:t>
      </w:r>
      <w:r>
        <w:rPr>
          <w:sz w:val="22"/>
          <w:szCs w:val="22"/>
        </w:rPr>
        <w:t>, $2,500</w:t>
      </w:r>
    </w:p>
    <w:p w14:paraId="684FDB5A" w14:textId="77777777" w:rsidR="003B43D5" w:rsidRPr="003B43D5" w:rsidRDefault="003B43D5" w:rsidP="003B43D5">
      <w:pPr>
        <w:pStyle w:val="NoSpacing"/>
        <w:ind w:left="2160" w:hanging="2160"/>
        <w:rPr>
          <w:sz w:val="22"/>
          <w:szCs w:val="22"/>
        </w:rPr>
      </w:pPr>
      <w:r>
        <w:rPr>
          <w:sz w:val="22"/>
          <w:szCs w:val="22"/>
        </w:rPr>
        <w:tab/>
      </w:r>
      <w:r w:rsidRPr="003B43D5">
        <w:rPr>
          <w:sz w:val="22"/>
          <w:szCs w:val="22"/>
        </w:rPr>
        <w:t>Pace University Internal Grant</w:t>
      </w:r>
    </w:p>
    <w:p w14:paraId="5A9EEEAD" w14:textId="77777777" w:rsidR="003B43D5" w:rsidRPr="003B43D5" w:rsidRDefault="003B43D5" w:rsidP="003B43D5">
      <w:pPr>
        <w:pStyle w:val="NoSpacing"/>
        <w:rPr>
          <w:sz w:val="22"/>
          <w:szCs w:val="22"/>
        </w:rPr>
      </w:pPr>
      <w:r w:rsidRPr="003B43D5">
        <w:rPr>
          <w:sz w:val="22"/>
          <w:szCs w:val="22"/>
        </w:rPr>
        <w:tab/>
      </w:r>
      <w:r w:rsidRPr="003B43D5">
        <w:rPr>
          <w:sz w:val="22"/>
          <w:szCs w:val="22"/>
        </w:rPr>
        <w:tab/>
      </w:r>
      <w:r w:rsidRPr="003B43D5">
        <w:rPr>
          <w:sz w:val="22"/>
          <w:szCs w:val="22"/>
        </w:rPr>
        <w:tab/>
      </w:r>
      <w:r w:rsidRPr="003B43D5">
        <w:rPr>
          <w:sz w:val="22"/>
          <w:szCs w:val="22"/>
        </w:rPr>
        <w:tab/>
      </w:r>
    </w:p>
    <w:p w14:paraId="1E373AAA" w14:textId="77777777" w:rsidR="003B43D5" w:rsidRPr="003B43D5" w:rsidRDefault="003B43D5" w:rsidP="003B43D5">
      <w:pPr>
        <w:ind w:left="2160" w:hanging="2160"/>
        <w:rPr>
          <w:rFonts w:cs="Times New Roman"/>
          <w:i/>
          <w:sz w:val="22"/>
        </w:rPr>
      </w:pPr>
      <w:r>
        <w:rPr>
          <w:rFonts w:cs="Times New Roman"/>
          <w:sz w:val="22"/>
        </w:rPr>
        <w:t>2013</w:t>
      </w:r>
      <w:r>
        <w:rPr>
          <w:rFonts w:cs="Times New Roman"/>
          <w:sz w:val="22"/>
        </w:rPr>
        <w:tab/>
        <w:t xml:space="preserve">Project coordinator and co-evaluator (PI: Nancy Lever, PhD), </w:t>
      </w:r>
      <w:r>
        <w:rPr>
          <w:rFonts w:cs="Times New Roman"/>
          <w:i/>
          <w:sz w:val="22"/>
        </w:rPr>
        <w:t xml:space="preserve">The </w:t>
      </w:r>
      <w:r w:rsidRPr="003B43D5">
        <w:rPr>
          <w:rFonts w:cs="Times New Roman"/>
          <w:i/>
          <w:sz w:val="22"/>
        </w:rPr>
        <w:t>Interprofessional Training Program in Schools, Military and Recovering from Trauma (ITP-SMART)</w:t>
      </w:r>
      <w:r>
        <w:rPr>
          <w:rFonts w:cs="Times New Roman"/>
          <w:sz w:val="22"/>
        </w:rPr>
        <w:t>, $537,142</w:t>
      </w:r>
    </w:p>
    <w:p w14:paraId="47D2611A" w14:textId="77777777" w:rsidR="003B43D5" w:rsidRPr="003B43D5" w:rsidRDefault="003B43D5" w:rsidP="003B43D5">
      <w:pPr>
        <w:ind w:left="720" w:hanging="720"/>
        <w:rPr>
          <w:rFonts w:cs="Times New Roman"/>
          <w:sz w:val="22"/>
        </w:rPr>
      </w:pPr>
      <w:r>
        <w:rPr>
          <w:rFonts w:cs="Times New Roman"/>
          <w:sz w:val="22"/>
        </w:rPr>
        <w:tab/>
      </w:r>
      <w:r>
        <w:rPr>
          <w:rFonts w:cs="Times New Roman"/>
          <w:sz w:val="22"/>
        </w:rPr>
        <w:tab/>
      </w:r>
      <w:r>
        <w:rPr>
          <w:rFonts w:cs="Times New Roman"/>
          <w:sz w:val="22"/>
        </w:rPr>
        <w:tab/>
      </w:r>
      <w:r w:rsidRPr="003B43D5">
        <w:rPr>
          <w:rFonts w:cs="Times New Roman"/>
          <w:sz w:val="22"/>
        </w:rPr>
        <w:t>Graduate Psychology Education Grant</w:t>
      </w:r>
    </w:p>
    <w:p w14:paraId="6CE3F803" w14:textId="77777777" w:rsidR="003B43D5" w:rsidRPr="003B43D5" w:rsidRDefault="003B43D5" w:rsidP="003B43D5">
      <w:pPr>
        <w:ind w:left="1440" w:firstLine="720"/>
        <w:rPr>
          <w:rFonts w:cs="Times New Roman"/>
          <w:sz w:val="22"/>
        </w:rPr>
      </w:pPr>
      <w:r w:rsidRPr="003B43D5">
        <w:rPr>
          <w:rFonts w:cs="Times New Roman"/>
          <w:sz w:val="22"/>
        </w:rPr>
        <w:t>Health Resource and Services Administration</w:t>
      </w:r>
    </w:p>
    <w:p w14:paraId="00AE7591" w14:textId="77777777" w:rsidR="003B43D5" w:rsidRPr="003B43D5" w:rsidRDefault="003B43D5" w:rsidP="003B43D5">
      <w:pPr>
        <w:pStyle w:val="NoSpacing"/>
        <w:rPr>
          <w:color w:val="000000" w:themeColor="text1"/>
          <w:sz w:val="22"/>
          <w:szCs w:val="22"/>
        </w:rPr>
      </w:pPr>
    </w:p>
    <w:p w14:paraId="3FE0F37F" w14:textId="77777777" w:rsidR="003B43D5" w:rsidRPr="003B43D5" w:rsidRDefault="003B43D5" w:rsidP="003B43D5">
      <w:pPr>
        <w:pStyle w:val="NoSpacing"/>
        <w:ind w:left="2160" w:hanging="2160"/>
        <w:rPr>
          <w:i/>
          <w:color w:val="000000" w:themeColor="text1"/>
          <w:sz w:val="22"/>
          <w:szCs w:val="22"/>
        </w:rPr>
      </w:pPr>
      <w:r>
        <w:rPr>
          <w:color w:val="000000" w:themeColor="text1"/>
          <w:sz w:val="22"/>
          <w:szCs w:val="22"/>
        </w:rPr>
        <w:t>2013</w:t>
      </w:r>
      <w:r>
        <w:rPr>
          <w:color w:val="000000" w:themeColor="text1"/>
          <w:sz w:val="22"/>
          <w:szCs w:val="22"/>
        </w:rPr>
        <w:tab/>
        <w:t xml:space="preserve">Principal Investigator, </w:t>
      </w:r>
      <w:r w:rsidRPr="003B43D5">
        <w:rPr>
          <w:i/>
          <w:color w:val="000000" w:themeColor="text1"/>
          <w:sz w:val="22"/>
          <w:szCs w:val="22"/>
        </w:rPr>
        <w:t>Psychosocial Interventions in Pediatric Primary Care</w:t>
      </w:r>
      <w:r>
        <w:rPr>
          <w:i/>
          <w:color w:val="000000" w:themeColor="text1"/>
          <w:sz w:val="22"/>
          <w:szCs w:val="22"/>
        </w:rPr>
        <w:t xml:space="preserve">, </w:t>
      </w:r>
      <w:r w:rsidRPr="003B43D5">
        <w:rPr>
          <w:color w:val="000000" w:themeColor="text1"/>
          <w:sz w:val="22"/>
          <w:szCs w:val="22"/>
        </w:rPr>
        <w:t>$1,000</w:t>
      </w:r>
    </w:p>
    <w:p w14:paraId="33EA3557" w14:textId="77777777" w:rsidR="003B43D5" w:rsidRPr="003B43D5" w:rsidRDefault="003B43D5" w:rsidP="003B43D5">
      <w:pPr>
        <w:pStyle w:val="NoSpacing"/>
        <w:ind w:left="2160"/>
        <w:rPr>
          <w:color w:val="000000" w:themeColor="text1"/>
          <w:sz w:val="22"/>
          <w:szCs w:val="22"/>
        </w:rPr>
      </w:pPr>
      <w:r w:rsidRPr="003B43D5">
        <w:rPr>
          <w:color w:val="000000" w:themeColor="text1"/>
          <w:sz w:val="22"/>
          <w:szCs w:val="22"/>
        </w:rPr>
        <w:t>Johns Hopkins University, Center for Mental Health Services in Pediatric Primary Care</w:t>
      </w:r>
    </w:p>
    <w:p w14:paraId="3B0D269E" w14:textId="77777777" w:rsidR="003B43D5" w:rsidRPr="003B43D5" w:rsidRDefault="003B43D5" w:rsidP="003B43D5">
      <w:pPr>
        <w:pStyle w:val="NoSpacing"/>
        <w:rPr>
          <w:color w:val="000000" w:themeColor="text1"/>
          <w:sz w:val="22"/>
          <w:szCs w:val="22"/>
        </w:rPr>
      </w:pPr>
      <w:r w:rsidRPr="003B43D5">
        <w:rPr>
          <w:color w:val="000000" w:themeColor="text1"/>
          <w:sz w:val="22"/>
          <w:szCs w:val="22"/>
        </w:rPr>
        <w:tab/>
      </w:r>
      <w:r w:rsidRPr="003B43D5">
        <w:rPr>
          <w:color w:val="000000" w:themeColor="text1"/>
          <w:sz w:val="22"/>
          <w:szCs w:val="22"/>
        </w:rPr>
        <w:tab/>
      </w:r>
      <w:r w:rsidRPr="003B43D5">
        <w:rPr>
          <w:color w:val="000000" w:themeColor="text1"/>
          <w:sz w:val="22"/>
          <w:szCs w:val="22"/>
        </w:rPr>
        <w:tab/>
      </w:r>
      <w:r w:rsidRPr="003B43D5">
        <w:rPr>
          <w:color w:val="000000" w:themeColor="text1"/>
          <w:sz w:val="22"/>
          <w:szCs w:val="22"/>
        </w:rPr>
        <w:tab/>
      </w:r>
    </w:p>
    <w:p w14:paraId="028F5757" w14:textId="77777777" w:rsidR="003B43D5" w:rsidRPr="003B43D5" w:rsidRDefault="003B43D5" w:rsidP="003B43D5">
      <w:pPr>
        <w:pStyle w:val="NoSpacing"/>
        <w:ind w:left="2160" w:hanging="2160"/>
        <w:rPr>
          <w:color w:val="000000" w:themeColor="text1"/>
          <w:sz w:val="22"/>
          <w:szCs w:val="22"/>
        </w:rPr>
      </w:pPr>
      <w:r w:rsidRPr="003B43D5">
        <w:rPr>
          <w:color w:val="000000" w:themeColor="text1"/>
          <w:sz w:val="22"/>
          <w:szCs w:val="22"/>
        </w:rPr>
        <w:t>2011</w:t>
      </w:r>
      <w:r w:rsidRPr="003B43D5">
        <w:rPr>
          <w:color w:val="000000" w:themeColor="text1"/>
          <w:sz w:val="22"/>
          <w:szCs w:val="22"/>
        </w:rPr>
        <w:tab/>
      </w:r>
      <w:r>
        <w:rPr>
          <w:color w:val="000000" w:themeColor="text1"/>
          <w:sz w:val="22"/>
          <w:szCs w:val="22"/>
        </w:rPr>
        <w:t xml:space="preserve">Principal Investigator, </w:t>
      </w:r>
      <w:r w:rsidRPr="003B43D5">
        <w:rPr>
          <w:i/>
          <w:color w:val="000000" w:themeColor="text1"/>
          <w:sz w:val="22"/>
          <w:szCs w:val="22"/>
        </w:rPr>
        <w:t>Mechanisms of Change in Cognitive Behavioral Therapy for Depressed Preadolescent Females: Effects of Cognitive, Relational, Behavioral, and Problem Solving Interventions on Depressive Symptom</w:t>
      </w:r>
      <w:r>
        <w:rPr>
          <w:i/>
          <w:color w:val="000000" w:themeColor="text1"/>
          <w:sz w:val="22"/>
          <w:szCs w:val="22"/>
        </w:rPr>
        <w:t xml:space="preserve">s, </w:t>
      </w:r>
      <w:r w:rsidRPr="003B43D5">
        <w:rPr>
          <w:color w:val="000000" w:themeColor="text1"/>
          <w:sz w:val="22"/>
          <w:szCs w:val="22"/>
        </w:rPr>
        <w:t>$1,</w:t>
      </w:r>
      <w:r>
        <w:rPr>
          <w:color w:val="000000" w:themeColor="text1"/>
          <w:sz w:val="22"/>
          <w:szCs w:val="22"/>
        </w:rPr>
        <w:t>500</w:t>
      </w:r>
    </w:p>
    <w:p w14:paraId="50165336" w14:textId="77777777" w:rsidR="003B43D5" w:rsidRDefault="003B43D5" w:rsidP="003B43D5">
      <w:pPr>
        <w:pStyle w:val="NoSpacing"/>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sidRPr="003B43D5">
        <w:rPr>
          <w:color w:val="000000" w:themeColor="text1"/>
          <w:sz w:val="22"/>
          <w:szCs w:val="22"/>
        </w:rPr>
        <w:t xml:space="preserve">Society for the Study of School Psychology  </w:t>
      </w:r>
    </w:p>
    <w:p w14:paraId="038317B7" w14:textId="77777777" w:rsidR="003B43D5" w:rsidRPr="003B43D5" w:rsidRDefault="003B43D5" w:rsidP="003B43D5">
      <w:pPr>
        <w:pStyle w:val="NoSpacing"/>
        <w:rPr>
          <w:color w:val="000000" w:themeColor="text1"/>
          <w:sz w:val="22"/>
          <w:szCs w:val="22"/>
        </w:rPr>
      </w:pPr>
    </w:p>
    <w:p w14:paraId="57316A79" w14:textId="77777777" w:rsidR="003B43D5" w:rsidRPr="003B43D5" w:rsidRDefault="00507C7F" w:rsidP="00507C7F">
      <w:pPr>
        <w:ind w:left="2160" w:hanging="2160"/>
        <w:rPr>
          <w:rFonts w:cs="Times New Roman"/>
          <w:sz w:val="22"/>
        </w:rPr>
      </w:pPr>
      <w:r>
        <w:rPr>
          <w:rFonts w:cs="Times New Roman"/>
          <w:sz w:val="22"/>
        </w:rPr>
        <w:t>2010</w:t>
      </w:r>
      <w:r>
        <w:rPr>
          <w:rFonts w:cs="Times New Roman"/>
          <w:sz w:val="22"/>
        </w:rPr>
        <w:tab/>
        <w:t xml:space="preserve">Project Coordinator (PI: Cindy Carlson, Ph.D.), </w:t>
      </w:r>
      <w:r w:rsidRPr="003B43D5">
        <w:rPr>
          <w:rFonts w:cs="Times New Roman"/>
          <w:i/>
          <w:sz w:val="22"/>
        </w:rPr>
        <w:t>Training in Integrative Health Care Services for Children, Adolescents, and Families</w:t>
      </w:r>
      <w:r>
        <w:rPr>
          <w:rFonts w:cs="Times New Roman"/>
          <w:sz w:val="22"/>
        </w:rPr>
        <w:t>, $370,000</w:t>
      </w:r>
    </w:p>
    <w:p w14:paraId="1DCE7721" w14:textId="77777777" w:rsidR="003B43D5" w:rsidRPr="003B43D5" w:rsidRDefault="00507C7F" w:rsidP="003B43D5">
      <w:pPr>
        <w:ind w:left="720" w:hanging="720"/>
        <w:rPr>
          <w:rFonts w:cs="Times New Roman"/>
          <w:sz w:val="22"/>
        </w:rPr>
      </w:pPr>
      <w:r>
        <w:rPr>
          <w:rFonts w:cs="Times New Roman"/>
          <w:sz w:val="22"/>
        </w:rPr>
        <w:tab/>
      </w:r>
      <w:r>
        <w:rPr>
          <w:rFonts w:cs="Times New Roman"/>
          <w:sz w:val="22"/>
        </w:rPr>
        <w:tab/>
      </w:r>
      <w:r>
        <w:rPr>
          <w:rFonts w:cs="Times New Roman"/>
          <w:sz w:val="22"/>
        </w:rPr>
        <w:tab/>
      </w:r>
      <w:r w:rsidR="003B43D5" w:rsidRPr="003B43D5">
        <w:rPr>
          <w:rFonts w:cs="Times New Roman"/>
          <w:sz w:val="22"/>
        </w:rPr>
        <w:t>Graduate Psychology Education Grant</w:t>
      </w:r>
    </w:p>
    <w:p w14:paraId="14BCF84B" w14:textId="77777777" w:rsidR="003B43D5" w:rsidRPr="003B43D5" w:rsidRDefault="003B43D5" w:rsidP="00507C7F">
      <w:pPr>
        <w:ind w:left="1440" w:firstLine="720"/>
        <w:rPr>
          <w:rFonts w:cs="Times New Roman"/>
          <w:sz w:val="22"/>
        </w:rPr>
      </w:pPr>
      <w:r w:rsidRPr="003B43D5">
        <w:rPr>
          <w:rFonts w:cs="Times New Roman"/>
          <w:sz w:val="22"/>
        </w:rPr>
        <w:t>Health Resource and Services Administration</w:t>
      </w:r>
    </w:p>
    <w:p w14:paraId="308E1DC7" w14:textId="77777777" w:rsidR="0069252B" w:rsidRDefault="0069252B" w:rsidP="0069252B">
      <w:pPr>
        <w:rPr>
          <w:rFonts w:cs="Times New Roman"/>
        </w:rPr>
      </w:pPr>
    </w:p>
    <w:p w14:paraId="0BDC8972" w14:textId="028921E3" w:rsidR="003503A0" w:rsidRPr="003503A0" w:rsidRDefault="003503A0" w:rsidP="003503A0">
      <w:pPr>
        <w:jc w:val="center"/>
        <w:rPr>
          <w:rFonts w:ascii="Copperplate Gothic Light" w:hAnsi="Copperplate Gothic Light"/>
          <w:b/>
          <w:sz w:val="26"/>
          <w:szCs w:val="26"/>
        </w:rPr>
      </w:pPr>
      <w:r w:rsidRPr="003503A0">
        <w:rPr>
          <w:rFonts w:ascii="Copperplate Gothic Light" w:hAnsi="Copperplate Gothic Light"/>
          <w:b/>
          <w:sz w:val="26"/>
          <w:szCs w:val="26"/>
        </w:rPr>
        <w:t>Publications</w:t>
      </w:r>
    </w:p>
    <w:tbl>
      <w:tblPr>
        <w:tblW w:w="0" w:type="auto"/>
        <w:tblInd w:w="108" w:type="dxa"/>
        <w:tblBorders>
          <w:top w:val="single" w:sz="8" w:space="0" w:color="auto"/>
        </w:tblBorders>
        <w:tblLook w:val="0000" w:firstRow="0" w:lastRow="0" w:firstColumn="0" w:lastColumn="0" w:noHBand="0" w:noVBand="0"/>
      </w:tblPr>
      <w:tblGrid>
        <w:gridCol w:w="9467"/>
      </w:tblGrid>
      <w:tr w:rsidR="003503A0" w:rsidRPr="0069252B" w14:paraId="39EBCAC4" w14:textId="77777777" w:rsidTr="00922451">
        <w:trPr>
          <w:trHeight w:val="232"/>
        </w:trPr>
        <w:tc>
          <w:tcPr>
            <w:tcW w:w="9467" w:type="dxa"/>
          </w:tcPr>
          <w:p w14:paraId="2691941C" w14:textId="77777777" w:rsidR="003503A0" w:rsidRPr="0069252B" w:rsidRDefault="003503A0" w:rsidP="003503A0">
            <w:pPr>
              <w:rPr>
                <w:rFonts w:cs="Times New Roman"/>
                <w:u w:val="single"/>
              </w:rPr>
            </w:pPr>
          </w:p>
        </w:tc>
      </w:tr>
    </w:tbl>
    <w:p w14:paraId="35BAB6C8" w14:textId="23309395" w:rsidR="00922451" w:rsidRDefault="00922451" w:rsidP="0069252B">
      <w:pPr>
        <w:rPr>
          <w:rFonts w:ascii="Copperplate Gothic Light" w:hAnsi="Copperplate Gothic Light" w:cs="Times New Roman"/>
          <w:b/>
          <w:sz w:val="22"/>
          <w:szCs w:val="22"/>
          <w:u w:val="single"/>
        </w:rPr>
      </w:pPr>
      <w:r>
        <w:rPr>
          <w:rFonts w:ascii="Copperplate Gothic Light" w:hAnsi="Copperplate Gothic Light" w:cs="Times New Roman"/>
          <w:b/>
          <w:sz w:val="22"/>
          <w:szCs w:val="22"/>
          <w:u w:val="single"/>
        </w:rPr>
        <w:t>Summary</w:t>
      </w:r>
    </w:p>
    <w:p w14:paraId="199A88E8" w14:textId="77777777" w:rsidR="00922451" w:rsidRDefault="00922451" w:rsidP="0069252B">
      <w:pPr>
        <w:rPr>
          <w:rFonts w:ascii="Copperplate Gothic Light" w:hAnsi="Copperplate Gothic Light" w:cs="Times New Roman"/>
          <w:b/>
          <w:sz w:val="22"/>
          <w:szCs w:val="22"/>
          <w:u w:val="single"/>
        </w:rPr>
      </w:pPr>
    </w:p>
    <w:p w14:paraId="61FDAD87" w14:textId="0E6DC6CE" w:rsidR="00922451" w:rsidRPr="00922451" w:rsidRDefault="00C136FC" w:rsidP="00922451">
      <w:pPr>
        <w:pStyle w:val="ListParagraph"/>
        <w:numPr>
          <w:ilvl w:val="0"/>
          <w:numId w:val="17"/>
        </w:numPr>
        <w:rPr>
          <w:rFonts w:ascii="Copperplate Gothic Light" w:hAnsi="Copperplate Gothic Light" w:cs="Times New Roman"/>
          <w:b/>
          <w:sz w:val="22"/>
          <w:szCs w:val="22"/>
          <w:u w:val="single"/>
        </w:rPr>
      </w:pPr>
      <w:r>
        <w:rPr>
          <w:rFonts w:cs="Times New Roman"/>
          <w:sz w:val="22"/>
          <w:szCs w:val="22"/>
        </w:rPr>
        <w:t>2</w:t>
      </w:r>
      <w:r w:rsidR="000115DE">
        <w:rPr>
          <w:rFonts w:cs="Times New Roman"/>
          <w:sz w:val="22"/>
          <w:szCs w:val="22"/>
        </w:rPr>
        <w:t>8</w:t>
      </w:r>
      <w:r>
        <w:rPr>
          <w:rFonts w:cs="Times New Roman"/>
          <w:sz w:val="22"/>
          <w:szCs w:val="22"/>
        </w:rPr>
        <w:t xml:space="preserve"> peer review publications (</w:t>
      </w:r>
      <w:r w:rsidR="008F0F7C">
        <w:rPr>
          <w:rFonts w:cs="Times New Roman"/>
          <w:sz w:val="22"/>
          <w:szCs w:val="22"/>
        </w:rPr>
        <w:t>2</w:t>
      </w:r>
      <w:r w:rsidR="000115DE">
        <w:rPr>
          <w:rFonts w:cs="Times New Roman"/>
          <w:sz w:val="22"/>
          <w:szCs w:val="22"/>
        </w:rPr>
        <w:t>1</w:t>
      </w:r>
      <w:r w:rsidR="00922451">
        <w:rPr>
          <w:rFonts w:cs="Times New Roman"/>
          <w:sz w:val="22"/>
          <w:szCs w:val="22"/>
        </w:rPr>
        <w:t xml:space="preserve"> dating to start of t</w:t>
      </w:r>
      <w:r>
        <w:rPr>
          <w:rFonts w:cs="Times New Roman"/>
          <w:sz w:val="22"/>
          <w:szCs w:val="22"/>
        </w:rPr>
        <w:t>enure-track contract in 2014, 15</w:t>
      </w:r>
      <w:r w:rsidR="00922451">
        <w:rPr>
          <w:rFonts w:cs="Times New Roman"/>
          <w:sz w:val="22"/>
          <w:szCs w:val="22"/>
        </w:rPr>
        <w:t xml:space="preserve"> as first author), </w:t>
      </w:r>
      <w:r w:rsidR="00922451" w:rsidRPr="00922451">
        <w:rPr>
          <w:rFonts w:cs="Times New Roman"/>
          <w:sz w:val="22"/>
          <w:szCs w:val="22"/>
        </w:rPr>
        <w:t xml:space="preserve">5 book chapters, 2 treatment manuals. </w:t>
      </w:r>
    </w:p>
    <w:p w14:paraId="5D361E61" w14:textId="00384F13" w:rsidR="00922451" w:rsidRPr="00922451" w:rsidRDefault="00922451" w:rsidP="00922451">
      <w:pPr>
        <w:pStyle w:val="ListParagraph"/>
        <w:numPr>
          <w:ilvl w:val="0"/>
          <w:numId w:val="17"/>
        </w:numPr>
        <w:rPr>
          <w:rFonts w:ascii="Copperplate Gothic Light" w:hAnsi="Copperplate Gothic Light" w:cs="Times New Roman"/>
          <w:b/>
          <w:sz w:val="22"/>
          <w:szCs w:val="22"/>
          <w:u w:val="single"/>
        </w:rPr>
      </w:pPr>
      <w:r>
        <w:rPr>
          <w:rFonts w:cs="Times New Roman"/>
          <w:sz w:val="22"/>
          <w:szCs w:val="22"/>
        </w:rPr>
        <w:t>2 co-edited special issues of journals</w:t>
      </w:r>
    </w:p>
    <w:p w14:paraId="483AA041" w14:textId="77777777" w:rsidR="00922451" w:rsidRPr="00922451" w:rsidRDefault="00922451" w:rsidP="00922451">
      <w:pPr>
        <w:pStyle w:val="ListParagraph"/>
        <w:numPr>
          <w:ilvl w:val="0"/>
          <w:numId w:val="17"/>
        </w:numPr>
        <w:rPr>
          <w:rFonts w:ascii="Copperplate Gothic Light" w:hAnsi="Copperplate Gothic Light" w:cs="Times New Roman"/>
          <w:b/>
          <w:sz w:val="22"/>
          <w:szCs w:val="22"/>
          <w:u w:val="single"/>
        </w:rPr>
      </w:pPr>
      <w:r>
        <w:rPr>
          <w:rFonts w:cs="Times New Roman"/>
          <w:sz w:val="22"/>
          <w:szCs w:val="22"/>
        </w:rPr>
        <w:t>First author has the most responsibility in my discipline</w:t>
      </w:r>
    </w:p>
    <w:p w14:paraId="5702D84B" w14:textId="77777777" w:rsidR="00922451" w:rsidRDefault="00922451" w:rsidP="0069252B">
      <w:pPr>
        <w:rPr>
          <w:rFonts w:ascii="Copperplate Gothic Light" w:hAnsi="Copperplate Gothic Light" w:cs="Times New Roman"/>
          <w:b/>
          <w:sz w:val="22"/>
          <w:szCs w:val="22"/>
          <w:u w:val="single"/>
        </w:rPr>
      </w:pPr>
    </w:p>
    <w:p w14:paraId="4C159D56" w14:textId="4EFAC958" w:rsidR="00166C32" w:rsidRPr="009F301C" w:rsidRDefault="003503A0" w:rsidP="00166C32">
      <w:pPr>
        <w:rPr>
          <w:rFonts w:ascii="Copperplate Gothic Light" w:hAnsi="Copperplate Gothic Light" w:cs="Times New Roman"/>
          <w:sz w:val="22"/>
          <w:szCs w:val="22"/>
        </w:rPr>
      </w:pPr>
      <w:r w:rsidRPr="009F301C">
        <w:rPr>
          <w:rFonts w:ascii="Copperplate Gothic Light" w:hAnsi="Copperplate Gothic Light" w:cs="Times New Roman"/>
          <w:b/>
          <w:sz w:val="22"/>
          <w:szCs w:val="22"/>
          <w:u w:val="single"/>
        </w:rPr>
        <w:t>Refereed Journal Articles</w:t>
      </w:r>
      <w:r w:rsidRPr="009F301C">
        <w:rPr>
          <w:rFonts w:ascii="Copperplate Gothic Light" w:hAnsi="Copperplate Gothic Light" w:cs="Times New Roman"/>
          <w:sz w:val="22"/>
          <w:szCs w:val="22"/>
        </w:rPr>
        <w:t xml:space="preserve"> </w:t>
      </w:r>
      <w:r w:rsidRPr="009F301C">
        <w:rPr>
          <w:rFonts w:ascii="Copperplate Gothic Light" w:hAnsi="Copperplate Gothic Light" w:cs="Times New Roman"/>
          <w:sz w:val="22"/>
          <w:szCs w:val="22"/>
        </w:rPr>
        <w:tab/>
      </w:r>
      <w:r w:rsidRPr="009F301C">
        <w:rPr>
          <w:rFonts w:ascii="Copperplate Gothic Light" w:hAnsi="Copperplate Gothic Light" w:cs="Times New Roman"/>
          <w:sz w:val="22"/>
          <w:szCs w:val="22"/>
        </w:rPr>
        <w:tab/>
      </w:r>
      <w:r w:rsidRPr="009F301C">
        <w:rPr>
          <w:rFonts w:ascii="Copperplate Gothic Light" w:hAnsi="Copperplate Gothic Light" w:cs="Times New Roman"/>
          <w:sz w:val="22"/>
          <w:szCs w:val="22"/>
        </w:rPr>
        <w:tab/>
      </w:r>
      <w:r w:rsidRPr="009F301C">
        <w:rPr>
          <w:rFonts w:ascii="Copperplate Gothic Light" w:hAnsi="Copperplate Gothic Light" w:cs="Times New Roman"/>
          <w:sz w:val="22"/>
          <w:szCs w:val="22"/>
        </w:rPr>
        <w:tab/>
      </w:r>
      <w:r w:rsidRPr="009F301C">
        <w:rPr>
          <w:rFonts w:ascii="Copperplate Gothic Light" w:hAnsi="Copperplate Gothic Light" w:cs="Times New Roman"/>
          <w:sz w:val="22"/>
          <w:szCs w:val="22"/>
        </w:rPr>
        <w:tab/>
        <w:t xml:space="preserve">      </w:t>
      </w:r>
      <w:r w:rsidRPr="009F301C">
        <w:rPr>
          <w:rFonts w:ascii="Apple Chancery" w:hAnsi="Apple Chancery" w:cs="Apple Chancery"/>
          <w:sz w:val="20"/>
          <w:szCs w:val="20"/>
        </w:rPr>
        <w:t>* = student co-author</w:t>
      </w:r>
      <w:r w:rsidRPr="009F301C">
        <w:rPr>
          <w:rFonts w:ascii="Copperplate Gothic Light" w:hAnsi="Copperplate Gothic Light" w:cs="Times New Roman"/>
          <w:sz w:val="22"/>
          <w:szCs w:val="22"/>
        </w:rPr>
        <w:t xml:space="preserve"> </w:t>
      </w:r>
    </w:p>
    <w:p w14:paraId="4CE55A19" w14:textId="08BB8DAE" w:rsidR="000115DE" w:rsidRDefault="000115DE" w:rsidP="000115DE">
      <w:pPr>
        <w:ind w:left="720" w:hanging="720"/>
        <w:rPr>
          <w:rFonts w:cs="Times New Roman"/>
          <w:color w:val="222222"/>
          <w:sz w:val="22"/>
          <w:szCs w:val="22"/>
          <w:shd w:val="clear" w:color="auto" w:fill="FFFFFF"/>
        </w:rPr>
      </w:pPr>
      <w:r>
        <w:rPr>
          <w:rFonts w:cs="Times New Roman"/>
          <w:sz w:val="22"/>
          <w:szCs w:val="22"/>
          <w:vertAlign w:val="superscript"/>
        </w:rPr>
        <w:t>28</w:t>
      </w:r>
      <w:r w:rsidRPr="00B4449F">
        <w:rPr>
          <w:rFonts w:cs="Times New Roman"/>
          <w:sz w:val="22"/>
          <w:szCs w:val="22"/>
          <w:vertAlign w:val="superscript"/>
        </w:rPr>
        <w:t xml:space="preserve">. </w:t>
      </w:r>
      <w:r w:rsidRPr="00B4449F">
        <w:rPr>
          <w:rFonts w:cs="Times New Roman"/>
          <w:sz w:val="22"/>
          <w:szCs w:val="22"/>
        </w:rPr>
        <w:t xml:space="preserve">Pidano, A., </w:t>
      </w:r>
      <w:r w:rsidRPr="00B4449F">
        <w:rPr>
          <w:rFonts w:cs="Times New Roman"/>
          <w:b/>
          <w:sz w:val="22"/>
          <w:szCs w:val="22"/>
        </w:rPr>
        <w:t>Arora, P.G.</w:t>
      </w:r>
      <w:r w:rsidRPr="00B4449F">
        <w:rPr>
          <w:rFonts w:cs="Times New Roman"/>
          <w:sz w:val="22"/>
          <w:szCs w:val="22"/>
        </w:rPr>
        <w:t xml:space="preserve">, Gipson, P., Honigfield, L., Hudson, B., &amp; Schellinger, K. </w:t>
      </w:r>
      <w:r>
        <w:rPr>
          <w:rFonts w:cs="Times New Roman"/>
          <w:sz w:val="22"/>
          <w:szCs w:val="22"/>
        </w:rPr>
        <w:t xml:space="preserve">(Accepted pending minor edits.) </w:t>
      </w:r>
      <w:r>
        <w:rPr>
          <w:rFonts w:cs="Times New Roman"/>
          <w:color w:val="222222"/>
          <w:sz w:val="22"/>
          <w:szCs w:val="22"/>
          <w:shd w:val="clear" w:color="auto" w:fill="FFFFFF"/>
        </w:rPr>
        <w:t>Psychologists and pediatricians in the primary care sandbox</w:t>
      </w:r>
      <w:r w:rsidRPr="00B4449F">
        <w:rPr>
          <w:rFonts w:cs="Times New Roman"/>
          <w:color w:val="222222"/>
          <w:sz w:val="22"/>
          <w:szCs w:val="22"/>
          <w:shd w:val="clear" w:color="auto" w:fill="FFFFFF"/>
        </w:rPr>
        <w:t xml:space="preserve">: </w:t>
      </w:r>
      <w:r>
        <w:rPr>
          <w:rFonts w:cs="Times New Roman"/>
          <w:color w:val="222222"/>
          <w:sz w:val="22"/>
          <w:szCs w:val="22"/>
          <w:shd w:val="clear" w:color="auto" w:fill="FFFFFF"/>
        </w:rPr>
        <w:t>Communication is key</w:t>
      </w:r>
      <w:r w:rsidRPr="00B4449F">
        <w:rPr>
          <w:rFonts w:cs="Times New Roman"/>
          <w:color w:val="222222"/>
          <w:sz w:val="22"/>
          <w:szCs w:val="22"/>
          <w:shd w:val="clear" w:color="auto" w:fill="FFFFFF"/>
        </w:rPr>
        <w:t xml:space="preserve"> </w:t>
      </w:r>
      <w:r>
        <w:rPr>
          <w:rFonts w:cs="Times New Roman"/>
          <w:color w:val="222222"/>
          <w:sz w:val="22"/>
          <w:szCs w:val="22"/>
          <w:shd w:val="clear" w:color="auto" w:fill="FFFFFF"/>
        </w:rPr>
        <w:t>to cooperative p</w:t>
      </w:r>
      <w:r w:rsidRPr="00B4449F">
        <w:rPr>
          <w:rFonts w:cs="Times New Roman"/>
          <w:color w:val="222222"/>
          <w:sz w:val="22"/>
          <w:szCs w:val="22"/>
          <w:shd w:val="clear" w:color="auto" w:fill="FFFFFF"/>
        </w:rPr>
        <w:t xml:space="preserve">lay. </w:t>
      </w:r>
      <w:r w:rsidRPr="00B4449F">
        <w:rPr>
          <w:rFonts w:cs="Times New Roman"/>
          <w:i/>
          <w:color w:val="222222"/>
          <w:sz w:val="22"/>
          <w:szCs w:val="22"/>
          <w:shd w:val="clear" w:color="auto" w:fill="FFFFFF"/>
        </w:rPr>
        <w:t>Journal of Clinical Psychology in Medical Settings</w:t>
      </w:r>
      <w:r w:rsidRPr="00B4449F">
        <w:rPr>
          <w:rFonts w:cs="Times New Roman"/>
          <w:color w:val="222222"/>
          <w:sz w:val="22"/>
          <w:szCs w:val="22"/>
          <w:shd w:val="clear" w:color="auto" w:fill="FFFFFF"/>
        </w:rPr>
        <w:t xml:space="preserve">. </w:t>
      </w:r>
    </w:p>
    <w:p w14:paraId="20147BFD" w14:textId="77777777" w:rsidR="000115DE" w:rsidRDefault="000115DE" w:rsidP="000115DE">
      <w:pPr>
        <w:rPr>
          <w:rFonts w:cs="Times New Roman"/>
          <w:sz w:val="22"/>
          <w:szCs w:val="22"/>
          <w:vertAlign w:val="superscript"/>
        </w:rPr>
      </w:pPr>
    </w:p>
    <w:p w14:paraId="169DFA96" w14:textId="2DF7711F" w:rsidR="008F0F7C" w:rsidRPr="00E71477" w:rsidRDefault="00231E45" w:rsidP="008F0F7C">
      <w:pPr>
        <w:ind w:left="720" w:hanging="720"/>
        <w:rPr>
          <w:rFonts w:cs="Times New Roman"/>
          <w:i/>
          <w:sz w:val="22"/>
          <w:szCs w:val="22"/>
        </w:rPr>
      </w:pPr>
      <w:r w:rsidRPr="00E71477">
        <w:rPr>
          <w:rFonts w:cs="Times New Roman"/>
          <w:sz w:val="22"/>
          <w:szCs w:val="22"/>
          <w:vertAlign w:val="superscript"/>
        </w:rPr>
        <w:t>27</w:t>
      </w:r>
      <w:r w:rsidR="008F0F7C" w:rsidRPr="00E71477">
        <w:rPr>
          <w:rFonts w:cs="Times New Roman"/>
          <w:sz w:val="22"/>
          <w:szCs w:val="22"/>
          <w:vertAlign w:val="superscript"/>
        </w:rPr>
        <w:t xml:space="preserve">. </w:t>
      </w:r>
      <w:r w:rsidR="008F0F7C" w:rsidRPr="00E71477">
        <w:rPr>
          <w:rFonts w:cs="Times New Roman"/>
          <w:sz w:val="22"/>
          <w:szCs w:val="22"/>
        </w:rPr>
        <w:t>Ihorn, S.</w:t>
      </w:r>
      <w:r w:rsidR="00591FBF" w:rsidRPr="00E71477">
        <w:rPr>
          <w:rFonts w:cs="Times New Roman"/>
          <w:sz w:val="22"/>
          <w:szCs w:val="22"/>
        </w:rPr>
        <w:t>,</w:t>
      </w:r>
      <w:r w:rsidR="008F0F7C" w:rsidRPr="00E71477">
        <w:rPr>
          <w:rFonts w:cs="Times New Roman"/>
          <w:sz w:val="22"/>
          <w:szCs w:val="22"/>
        </w:rPr>
        <w:t xml:space="preserve"> &amp; </w:t>
      </w:r>
      <w:r w:rsidR="008F0F7C" w:rsidRPr="00E71477">
        <w:rPr>
          <w:rFonts w:cs="Times New Roman"/>
          <w:b/>
          <w:sz w:val="22"/>
          <w:szCs w:val="22"/>
        </w:rPr>
        <w:t>Arora, P.G</w:t>
      </w:r>
      <w:r w:rsidR="008F0F7C" w:rsidRPr="00E71477">
        <w:rPr>
          <w:rFonts w:cs="Times New Roman"/>
          <w:sz w:val="22"/>
          <w:szCs w:val="22"/>
        </w:rPr>
        <w:t xml:space="preserve">. (Accepted pending minor edits.) </w:t>
      </w:r>
      <w:r w:rsidR="000115DE">
        <w:rPr>
          <w:rFonts w:cs="Times New Roman"/>
          <w:color w:val="212121"/>
          <w:sz w:val="22"/>
          <w:szCs w:val="22"/>
        </w:rPr>
        <w:t xml:space="preserve">Teleconsultation to support the education of students with </w:t>
      </w:r>
      <w:r w:rsidR="008F0F7C" w:rsidRPr="00E71477">
        <w:rPr>
          <w:rFonts w:cs="Times New Roman"/>
          <w:color w:val="212121"/>
          <w:sz w:val="22"/>
          <w:szCs w:val="22"/>
        </w:rPr>
        <w:t>visual impairment</w:t>
      </w:r>
      <w:r w:rsidR="000115DE">
        <w:rPr>
          <w:rFonts w:cs="Times New Roman"/>
          <w:color w:val="212121"/>
          <w:sz w:val="22"/>
          <w:szCs w:val="22"/>
        </w:rPr>
        <w:t>s: A program evaluation</w:t>
      </w:r>
      <w:r w:rsidR="008F0F7C" w:rsidRPr="00E71477">
        <w:rPr>
          <w:rFonts w:cs="Times New Roman"/>
          <w:color w:val="212121"/>
          <w:sz w:val="22"/>
          <w:szCs w:val="22"/>
        </w:rPr>
        <w:t xml:space="preserve">. </w:t>
      </w:r>
      <w:r w:rsidR="008F0F7C" w:rsidRPr="00E71477">
        <w:rPr>
          <w:rFonts w:cs="Times New Roman"/>
          <w:i/>
          <w:sz w:val="22"/>
          <w:szCs w:val="22"/>
        </w:rPr>
        <w:t>Journal of Educational and Psychological Consultation.</w:t>
      </w:r>
    </w:p>
    <w:p w14:paraId="3D523A93" w14:textId="77777777" w:rsidR="008F0F7C" w:rsidRPr="00E71477" w:rsidRDefault="008F0F7C" w:rsidP="007D5BEA">
      <w:pPr>
        <w:pStyle w:val="Normal1"/>
        <w:ind w:left="720" w:hanging="720"/>
        <w:rPr>
          <w:rFonts w:ascii="Times New Roman" w:hAnsi="Times New Roman" w:cs="Times New Roman"/>
          <w:sz w:val="22"/>
          <w:szCs w:val="22"/>
          <w:vertAlign w:val="superscript"/>
        </w:rPr>
      </w:pPr>
    </w:p>
    <w:p w14:paraId="03545EB8" w14:textId="136F436B" w:rsidR="007D5BEA" w:rsidRDefault="007D5BEA" w:rsidP="00C614EF">
      <w:pPr>
        <w:pStyle w:val="Normal1"/>
        <w:ind w:left="720" w:hanging="720"/>
        <w:rPr>
          <w:rFonts w:ascii="Times New Roman" w:hAnsi="Times New Roman" w:cs="Times New Roman"/>
          <w:sz w:val="22"/>
          <w:szCs w:val="22"/>
          <w:vertAlign w:val="superscript"/>
        </w:rPr>
      </w:pPr>
      <w:r w:rsidRPr="00E71477">
        <w:rPr>
          <w:rFonts w:ascii="Times New Roman" w:hAnsi="Times New Roman" w:cs="Times New Roman"/>
          <w:sz w:val="22"/>
          <w:szCs w:val="22"/>
          <w:vertAlign w:val="superscript"/>
        </w:rPr>
        <w:t xml:space="preserve">26. </w:t>
      </w:r>
      <w:r w:rsidRPr="00E71477">
        <w:rPr>
          <w:rFonts w:ascii="Times New Roman" w:hAnsi="Times New Roman" w:cs="Times New Roman"/>
          <w:b/>
          <w:sz w:val="22"/>
          <w:szCs w:val="22"/>
        </w:rPr>
        <w:t>Arora, P.G.</w:t>
      </w:r>
      <w:r w:rsidR="00591FBF" w:rsidRPr="00E71477">
        <w:rPr>
          <w:rFonts w:ascii="Times New Roman" w:hAnsi="Times New Roman" w:cs="Times New Roman"/>
          <w:b/>
          <w:sz w:val="22"/>
          <w:szCs w:val="22"/>
        </w:rPr>
        <w:t>,</w:t>
      </w:r>
      <w:r w:rsidRPr="00E71477">
        <w:rPr>
          <w:rFonts w:ascii="Times New Roman" w:hAnsi="Times New Roman" w:cs="Times New Roman"/>
          <w:sz w:val="22"/>
          <w:szCs w:val="22"/>
        </w:rPr>
        <w:t xml:space="preserve"> &amp; Wheeler, L. </w:t>
      </w:r>
      <w:r w:rsidR="00C86F68" w:rsidRPr="00E71477">
        <w:rPr>
          <w:rFonts w:ascii="Times New Roman" w:hAnsi="Times New Roman" w:cs="Times New Roman"/>
          <w:sz w:val="22"/>
          <w:szCs w:val="22"/>
        </w:rPr>
        <w:t>(In press).</w:t>
      </w:r>
      <w:r w:rsidR="00C86F68" w:rsidRPr="00E71477">
        <w:rPr>
          <w:rFonts w:ascii="Times New Roman" w:eastAsia="Times New Roman" w:hAnsi="Times New Roman" w:cs="Times New Roman"/>
          <w:sz w:val="22"/>
          <w:szCs w:val="22"/>
        </w:rPr>
        <w:t xml:space="preserve"> </w:t>
      </w:r>
      <w:r w:rsidR="00C136FC" w:rsidRPr="00E71477">
        <w:rPr>
          <w:rFonts w:ascii="Times New Roman" w:hAnsi="Times New Roman" w:cs="Times New Roman"/>
          <w:sz w:val="22"/>
          <w:szCs w:val="22"/>
        </w:rPr>
        <w:t>Depressive symptoms in Mexican-origin adolescents: Interrelations between school and family contexts.</w:t>
      </w:r>
      <w:r w:rsidRPr="00E71477">
        <w:rPr>
          <w:rFonts w:ascii="Times New Roman" w:hAnsi="Times New Roman" w:cs="Times New Roman"/>
          <w:sz w:val="22"/>
          <w:szCs w:val="22"/>
        </w:rPr>
        <w:t xml:space="preserve"> </w:t>
      </w:r>
      <w:r w:rsidRPr="00E71477">
        <w:rPr>
          <w:rFonts w:ascii="Times New Roman" w:hAnsi="Times New Roman" w:cs="Times New Roman"/>
          <w:i/>
          <w:sz w:val="22"/>
          <w:szCs w:val="22"/>
        </w:rPr>
        <w:t>Contemporary School Psychology</w:t>
      </w:r>
      <w:r w:rsidRPr="00E71477">
        <w:rPr>
          <w:rFonts w:ascii="Times New Roman" w:hAnsi="Times New Roman" w:cs="Times New Roman"/>
          <w:sz w:val="22"/>
          <w:szCs w:val="22"/>
        </w:rPr>
        <w:t>.</w:t>
      </w:r>
    </w:p>
    <w:p w14:paraId="2E7A2A5A" w14:textId="77777777" w:rsidR="00C614EF" w:rsidRPr="00E71477" w:rsidRDefault="00C614EF" w:rsidP="00C614EF">
      <w:pPr>
        <w:pStyle w:val="Normal1"/>
        <w:ind w:left="720" w:hanging="720"/>
        <w:rPr>
          <w:rFonts w:ascii="Times New Roman" w:hAnsi="Times New Roman" w:cs="Times New Roman"/>
          <w:sz w:val="22"/>
          <w:szCs w:val="22"/>
          <w:vertAlign w:val="superscript"/>
        </w:rPr>
      </w:pPr>
    </w:p>
    <w:p w14:paraId="3FB98A16" w14:textId="42AD7506" w:rsidR="00FF1899" w:rsidRPr="00C614EF" w:rsidRDefault="00FF1899" w:rsidP="00C614EF">
      <w:pPr>
        <w:pStyle w:val="References"/>
        <w:tabs>
          <w:tab w:val="left" w:pos="810"/>
        </w:tabs>
        <w:spacing w:line="240" w:lineRule="auto"/>
        <w:rPr>
          <w:sz w:val="22"/>
          <w:szCs w:val="22"/>
        </w:rPr>
      </w:pPr>
      <w:r w:rsidRPr="00E71477">
        <w:rPr>
          <w:sz w:val="22"/>
          <w:szCs w:val="22"/>
          <w:vertAlign w:val="superscript"/>
        </w:rPr>
        <w:lastRenderedPageBreak/>
        <w:t xml:space="preserve">25. </w:t>
      </w:r>
      <w:r w:rsidR="00C614EF" w:rsidRPr="00E71477">
        <w:rPr>
          <w:b/>
          <w:sz w:val="22"/>
          <w:szCs w:val="22"/>
        </w:rPr>
        <w:t>Arora, P.G.</w:t>
      </w:r>
      <w:r w:rsidR="00C614EF" w:rsidRPr="00E71477">
        <w:rPr>
          <w:sz w:val="22"/>
          <w:szCs w:val="22"/>
        </w:rPr>
        <w:t xml:space="preserve">, </w:t>
      </w:r>
      <w:r w:rsidR="00C614EF" w:rsidRPr="00E71477">
        <w:rPr>
          <w:rFonts w:eastAsia="Calibri"/>
          <w:sz w:val="22"/>
          <w:szCs w:val="22"/>
        </w:rPr>
        <w:t>Baker</w:t>
      </w:r>
      <w:r w:rsidR="00C614EF" w:rsidRPr="00E71477">
        <w:rPr>
          <w:sz w:val="22"/>
          <w:szCs w:val="22"/>
        </w:rPr>
        <w:t xml:space="preserve">, </w:t>
      </w:r>
      <w:r w:rsidR="00C614EF" w:rsidRPr="00E71477">
        <w:rPr>
          <w:rFonts w:eastAsia="Calibri"/>
          <w:sz w:val="22"/>
          <w:szCs w:val="22"/>
        </w:rPr>
        <w:t>C</w:t>
      </w:r>
      <w:r w:rsidR="00C614EF" w:rsidRPr="00E71477">
        <w:rPr>
          <w:sz w:val="22"/>
          <w:szCs w:val="22"/>
        </w:rPr>
        <w:t>.</w:t>
      </w:r>
      <w:r w:rsidR="00C614EF" w:rsidRPr="00E71477">
        <w:rPr>
          <w:rFonts w:eastAsia="Calibri"/>
          <w:sz w:val="22"/>
          <w:szCs w:val="22"/>
        </w:rPr>
        <w:t>N</w:t>
      </w:r>
      <w:r w:rsidR="00C614EF" w:rsidRPr="00E71477">
        <w:rPr>
          <w:sz w:val="22"/>
          <w:szCs w:val="22"/>
        </w:rPr>
        <w:t xml:space="preserve">., </w:t>
      </w:r>
      <w:r w:rsidR="00C614EF" w:rsidRPr="00E71477">
        <w:rPr>
          <w:rFonts w:eastAsia="Calibri"/>
          <w:sz w:val="22"/>
          <w:szCs w:val="22"/>
        </w:rPr>
        <w:t>Krumholz</w:t>
      </w:r>
      <w:r w:rsidR="00C614EF" w:rsidRPr="00E71477">
        <w:rPr>
          <w:sz w:val="22"/>
          <w:szCs w:val="22"/>
        </w:rPr>
        <w:t xml:space="preserve">, </w:t>
      </w:r>
      <w:r w:rsidR="00C614EF" w:rsidRPr="00E71477">
        <w:rPr>
          <w:rFonts w:eastAsia="Calibri"/>
          <w:sz w:val="22"/>
          <w:szCs w:val="22"/>
        </w:rPr>
        <w:t>L</w:t>
      </w:r>
      <w:r w:rsidR="00C614EF" w:rsidRPr="00E71477">
        <w:rPr>
          <w:sz w:val="22"/>
          <w:szCs w:val="22"/>
        </w:rPr>
        <w:t>.</w:t>
      </w:r>
      <w:r w:rsidR="00C614EF" w:rsidRPr="00E71477">
        <w:rPr>
          <w:rFonts w:eastAsia="Calibri"/>
          <w:sz w:val="22"/>
          <w:szCs w:val="22"/>
        </w:rPr>
        <w:t>K</w:t>
      </w:r>
      <w:r w:rsidR="00C614EF" w:rsidRPr="00E71477">
        <w:rPr>
          <w:sz w:val="22"/>
          <w:szCs w:val="22"/>
        </w:rPr>
        <w:t xml:space="preserve">., </w:t>
      </w:r>
      <w:r w:rsidR="00C614EF" w:rsidRPr="00E71477">
        <w:rPr>
          <w:rFonts w:eastAsia="Calibri"/>
          <w:sz w:val="22"/>
          <w:szCs w:val="22"/>
        </w:rPr>
        <w:t>&amp;</w:t>
      </w:r>
      <w:r w:rsidR="00C614EF" w:rsidRPr="00E71477">
        <w:rPr>
          <w:sz w:val="22"/>
          <w:szCs w:val="22"/>
        </w:rPr>
        <w:t xml:space="preserve"> </w:t>
      </w:r>
      <w:r w:rsidR="00C614EF" w:rsidRPr="00E71477">
        <w:rPr>
          <w:rFonts w:eastAsia="Calibri"/>
          <w:sz w:val="22"/>
          <w:szCs w:val="22"/>
        </w:rPr>
        <w:t>Stark</w:t>
      </w:r>
      <w:r w:rsidR="00C614EF" w:rsidRPr="00E71477">
        <w:rPr>
          <w:sz w:val="22"/>
          <w:szCs w:val="22"/>
        </w:rPr>
        <w:t xml:space="preserve">, </w:t>
      </w:r>
      <w:r w:rsidR="00C614EF" w:rsidRPr="00E71477">
        <w:rPr>
          <w:rFonts w:eastAsia="Calibri"/>
          <w:sz w:val="22"/>
          <w:szCs w:val="22"/>
        </w:rPr>
        <w:t>K</w:t>
      </w:r>
      <w:r w:rsidR="00C614EF" w:rsidRPr="00E71477">
        <w:rPr>
          <w:sz w:val="22"/>
          <w:szCs w:val="22"/>
        </w:rPr>
        <w:t>.</w:t>
      </w:r>
      <w:r w:rsidR="00C614EF" w:rsidRPr="00E71477">
        <w:rPr>
          <w:rFonts w:eastAsia="Calibri"/>
          <w:sz w:val="22"/>
          <w:szCs w:val="22"/>
        </w:rPr>
        <w:t>D</w:t>
      </w:r>
      <w:r w:rsidR="00C614EF" w:rsidRPr="00E71477">
        <w:rPr>
          <w:sz w:val="22"/>
          <w:szCs w:val="22"/>
        </w:rPr>
        <w:t xml:space="preserve">. (In press). </w:t>
      </w:r>
      <w:r w:rsidR="00C614EF" w:rsidRPr="00E71477">
        <w:rPr>
          <w:rFonts w:eastAsia="Calibri"/>
          <w:sz w:val="22"/>
          <w:szCs w:val="22"/>
        </w:rPr>
        <w:t>Components</w:t>
      </w:r>
      <w:r w:rsidR="00C614EF" w:rsidRPr="00E71477">
        <w:rPr>
          <w:sz w:val="22"/>
          <w:szCs w:val="22"/>
        </w:rPr>
        <w:t xml:space="preserve"> </w:t>
      </w:r>
      <w:r w:rsidR="00C614EF" w:rsidRPr="00E71477">
        <w:rPr>
          <w:rFonts w:eastAsia="Calibri"/>
          <w:sz w:val="22"/>
          <w:szCs w:val="22"/>
        </w:rPr>
        <w:t>analysis</w:t>
      </w:r>
      <w:r w:rsidR="00C614EF" w:rsidRPr="00E71477">
        <w:rPr>
          <w:sz w:val="22"/>
          <w:szCs w:val="22"/>
        </w:rPr>
        <w:t xml:space="preserve"> </w:t>
      </w:r>
      <w:r w:rsidR="00C614EF" w:rsidRPr="00E71477">
        <w:rPr>
          <w:rFonts w:eastAsia="Calibri"/>
          <w:sz w:val="22"/>
          <w:szCs w:val="22"/>
        </w:rPr>
        <w:t>of</w:t>
      </w:r>
      <w:r w:rsidR="00C614EF" w:rsidRPr="00E71477">
        <w:rPr>
          <w:sz w:val="22"/>
          <w:szCs w:val="22"/>
        </w:rPr>
        <w:t xml:space="preserve"> </w:t>
      </w:r>
      <w:r w:rsidR="00C614EF" w:rsidRPr="00E71477">
        <w:rPr>
          <w:rFonts w:eastAsia="Calibri"/>
          <w:sz w:val="22"/>
          <w:szCs w:val="22"/>
        </w:rPr>
        <w:t>a</w:t>
      </w:r>
      <w:r w:rsidR="00C614EF" w:rsidRPr="00E71477">
        <w:rPr>
          <w:sz w:val="22"/>
          <w:szCs w:val="22"/>
        </w:rPr>
        <w:t xml:space="preserve"> </w:t>
      </w:r>
      <w:r w:rsidR="00C614EF" w:rsidRPr="00E71477">
        <w:rPr>
          <w:rFonts w:eastAsia="Calibri"/>
          <w:sz w:val="22"/>
          <w:szCs w:val="22"/>
        </w:rPr>
        <w:t>school</w:t>
      </w:r>
      <w:r w:rsidR="00C614EF" w:rsidRPr="00E71477">
        <w:rPr>
          <w:sz w:val="22"/>
          <w:szCs w:val="22"/>
        </w:rPr>
        <w:t>-</w:t>
      </w:r>
      <w:r w:rsidR="00C614EF" w:rsidRPr="00E71477">
        <w:rPr>
          <w:rFonts w:eastAsia="Calibri"/>
          <w:sz w:val="22"/>
          <w:szCs w:val="22"/>
        </w:rPr>
        <w:t>based</w:t>
      </w:r>
      <w:r w:rsidR="00C614EF" w:rsidRPr="00E71477">
        <w:rPr>
          <w:sz w:val="22"/>
          <w:szCs w:val="22"/>
        </w:rPr>
        <w:t xml:space="preserve"> </w:t>
      </w:r>
      <w:r w:rsidR="00C614EF" w:rsidRPr="00E71477">
        <w:rPr>
          <w:rFonts w:eastAsia="Calibri"/>
          <w:sz w:val="22"/>
          <w:szCs w:val="22"/>
        </w:rPr>
        <w:t>cognitive</w:t>
      </w:r>
      <w:r w:rsidR="00C614EF" w:rsidRPr="00E71477">
        <w:rPr>
          <w:sz w:val="22"/>
          <w:szCs w:val="22"/>
        </w:rPr>
        <w:t>-</w:t>
      </w:r>
      <w:r w:rsidR="00C614EF" w:rsidRPr="00E71477">
        <w:rPr>
          <w:rFonts w:eastAsia="Calibri"/>
          <w:sz w:val="22"/>
          <w:szCs w:val="22"/>
        </w:rPr>
        <w:t>behavioral</w:t>
      </w:r>
      <w:r w:rsidR="00C614EF" w:rsidRPr="00E71477">
        <w:rPr>
          <w:sz w:val="22"/>
          <w:szCs w:val="22"/>
        </w:rPr>
        <w:t xml:space="preserve"> </w:t>
      </w:r>
      <w:r w:rsidR="00C614EF" w:rsidRPr="00E71477">
        <w:rPr>
          <w:rFonts w:eastAsia="Calibri"/>
          <w:sz w:val="22"/>
          <w:szCs w:val="22"/>
        </w:rPr>
        <w:t>treatment</w:t>
      </w:r>
      <w:r w:rsidR="00C614EF" w:rsidRPr="00E71477">
        <w:rPr>
          <w:sz w:val="22"/>
          <w:szCs w:val="22"/>
        </w:rPr>
        <w:t xml:space="preserve"> </w:t>
      </w:r>
      <w:r w:rsidR="00C614EF" w:rsidRPr="00E71477">
        <w:rPr>
          <w:rFonts w:eastAsia="Calibri"/>
          <w:sz w:val="22"/>
          <w:szCs w:val="22"/>
        </w:rPr>
        <w:t>for</w:t>
      </w:r>
      <w:r w:rsidR="00C614EF" w:rsidRPr="00E71477">
        <w:rPr>
          <w:sz w:val="22"/>
          <w:szCs w:val="22"/>
        </w:rPr>
        <w:t xml:space="preserve"> </w:t>
      </w:r>
      <w:r w:rsidR="00C614EF" w:rsidRPr="00E71477">
        <w:rPr>
          <w:rFonts w:eastAsia="Calibri"/>
          <w:sz w:val="22"/>
          <w:szCs w:val="22"/>
        </w:rPr>
        <w:t>youth</w:t>
      </w:r>
      <w:r w:rsidR="00C614EF" w:rsidRPr="00E71477">
        <w:rPr>
          <w:sz w:val="22"/>
          <w:szCs w:val="22"/>
        </w:rPr>
        <w:t xml:space="preserve"> </w:t>
      </w:r>
      <w:r w:rsidR="00C614EF" w:rsidRPr="00E71477">
        <w:rPr>
          <w:rFonts w:eastAsia="Calibri"/>
          <w:sz w:val="22"/>
          <w:szCs w:val="22"/>
        </w:rPr>
        <w:t>depression</w:t>
      </w:r>
      <w:r w:rsidR="00C614EF" w:rsidRPr="00E71477">
        <w:rPr>
          <w:sz w:val="22"/>
          <w:szCs w:val="22"/>
        </w:rPr>
        <w:t xml:space="preserve">. </w:t>
      </w:r>
      <w:r w:rsidR="00C614EF" w:rsidRPr="00E71477">
        <w:rPr>
          <w:rFonts w:eastAsia="Calibri"/>
          <w:i/>
          <w:sz w:val="22"/>
          <w:szCs w:val="22"/>
        </w:rPr>
        <w:t>Journal</w:t>
      </w:r>
      <w:r w:rsidR="00C614EF" w:rsidRPr="00E71477">
        <w:rPr>
          <w:i/>
          <w:sz w:val="22"/>
          <w:szCs w:val="22"/>
        </w:rPr>
        <w:t xml:space="preserve"> </w:t>
      </w:r>
      <w:r w:rsidR="00C614EF" w:rsidRPr="00E71477">
        <w:rPr>
          <w:rFonts w:eastAsia="Calibri"/>
          <w:i/>
          <w:sz w:val="22"/>
          <w:szCs w:val="22"/>
        </w:rPr>
        <w:t>of</w:t>
      </w:r>
      <w:r w:rsidR="00C614EF" w:rsidRPr="00E71477">
        <w:rPr>
          <w:i/>
          <w:sz w:val="22"/>
          <w:szCs w:val="22"/>
        </w:rPr>
        <w:t xml:space="preserve"> </w:t>
      </w:r>
      <w:r w:rsidR="00C614EF" w:rsidRPr="00E71477">
        <w:rPr>
          <w:rFonts w:eastAsia="Calibri"/>
          <w:i/>
          <w:sz w:val="22"/>
          <w:szCs w:val="22"/>
        </w:rPr>
        <w:t>Clinical</w:t>
      </w:r>
      <w:r w:rsidR="00C614EF" w:rsidRPr="00E71477">
        <w:rPr>
          <w:i/>
          <w:sz w:val="22"/>
          <w:szCs w:val="22"/>
        </w:rPr>
        <w:t xml:space="preserve"> </w:t>
      </w:r>
      <w:r w:rsidR="00C614EF" w:rsidRPr="00E71477">
        <w:rPr>
          <w:rFonts w:eastAsia="Calibri"/>
          <w:i/>
          <w:sz w:val="22"/>
          <w:szCs w:val="22"/>
        </w:rPr>
        <w:t>Child</w:t>
      </w:r>
      <w:r w:rsidR="00C614EF" w:rsidRPr="00E71477">
        <w:rPr>
          <w:i/>
          <w:sz w:val="22"/>
          <w:szCs w:val="22"/>
        </w:rPr>
        <w:t xml:space="preserve"> </w:t>
      </w:r>
      <w:r w:rsidR="00C614EF" w:rsidRPr="00E71477">
        <w:rPr>
          <w:rFonts w:eastAsia="Calibri"/>
          <w:i/>
          <w:sz w:val="22"/>
          <w:szCs w:val="22"/>
        </w:rPr>
        <w:t>and</w:t>
      </w:r>
      <w:r w:rsidR="00C614EF" w:rsidRPr="00E71477">
        <w:rPr>
          <w:i/>
          <w:sz w:val="22"/>
          <w:szCs w:val="22"/>
        </w:rPr>
        <w:t xml:space="preserve"> </w:t>
      </w:r>
      <w:r w:rsidR="00C614EF" w:rsidRPr="00E71477">
        <w:rPr>
          <w:rFonts w:eastAsia="Calibri"/>
          <w:i/>
          <w:sz w:val="22"/>
          <w:szCs w:val="22"/>
        </w:rPr>
        <w:t>Adolescent</w:t>
      </w:r>
      <w:r w:rsidR="00C614EF" w:rsidRPr="00E71477">
        <w:rPr>
          <w:i/>
          <w:sz w:val="22"/>
          <w:szCs w:val="22"/>
        </w:rPr>
        <w:t xml:space="preserve"> </w:t>
      </w:r>
      <w:r w:rsidR="00C614EF" w:rsidRPr="00E71477">
        <w:rPr>
          <w:rFonts w:eastAsia="Calibri"/>
          <w:i/>
          <w:sz w:val="22"/>
          <w:szCs w:val="22"/>
        </w:rPr>
        <w:t>Psychology</w:t>
      </w:r>
      <w:r w:rsidR="00C614EF" w:rsidRPr="00E71477">
        <w:rPr>
          <w:sz w:val="22"/>
          <w:szCs w:val="22"/>
        </w:rPr>
        <w:t xml:space="preserve">. </w:t>
      </w:r>
    </w:p>
    <w:p w14:paraId="25DF1993" w14:textId="77777777" w:rsidR="00B4449F" w:rsidRPr="00E71477" w:rsidRDefault="00B4449F" w:rsidP="00B4449F">
      <w:pPr>
        <w:pStyle w:val="Normal1"/>
        <w:ind w:left="720" w:hanging="720"/>
        <w:rPr>
          <w:rFonts w:ascii="Times New Roman" w:hAnsi="Times New Roman" w:cs="Times New Roman"/>
          <w:sz w:val="22"/>
          <w:szCs w:val="22"/>
        </w:rPr>
      </w:pPr>
    </w:p>
    <w:p w14:paraId="161A395E" w14:textId="1CB576AE" w:rsidR="00C614EF" w:rsidRDefault="005A6711" w:rsidP="000F7B38">
      <w:pPr>
        <w:pStyle w:val="References"/>
        <w:tabs>
          <w:tab w:val="left" w:pos="810"/>
        </w:tabs>
        <w:spacing w:line="240" w:lineRule="auto"/>
        <w:rPr>
          <w:i/>
          <w:sz w:val="22"/>
          <w:szCs w:val="22"/>
        </w:rPr>
      </w:pPr>
      <w:r w:rsidRPr="00E71477">
        <w:rPr>
          <w:sz w:val="22"/>
          <w:szCs w:val="22"/>
          <w:vertAlign w:val="superscript"/>
        </w:rPr>
        <w:t>24.</w:t>
      </w:r>
      <w:r w:rsidR="00C614EF" w:rsidRPr="00C614EF">
        <w:rPr>
          <w:b/>
          <w:sz w:val="22"/>
          <w:szCs w:val="22"/>
        </w:rPr>
        <w:t xml:space="preserve"> </w:t>
      </w:r>
      <w:r w:rsidR="00C614EF" w:rsidRPr="00E71477">
        <w:rPr>
          <w:b/>
          <w:sz w:val="22"/>
          <w:szCs w:val="22"/>
        </w:rPr>
        <w:t>Arora, P.G.,</w:t>
      </w:r>
      <w:r w:rsidR="00C614EF" w:rsidRPr="00E71477">
        <w:rPr>
          <w:sz w:val="22"/>
          <w:szCs w:val="22"/>
        </w:rPr>
        <w:t xml:space="preserve"> Wheeler, L.A., Fisher, S, &amp; Barnes, J.V. (</w:t>
      </w:r>
      <w:r w:rsidR="00C614EF">
        <w:rPr>
          <w:sz w:val="22"/>
          <w:szCs w:val="22"/>
        </w:rPr>
        <w:t>2017</w:t>
      </w:r>
      <w:r w:rsidR="00C614EF" w:rsidRPr="00E71477">
        <w:rPr>
          <w:sz w:val="22"/>
          <w:szCs w:val="22"/>
        </w:rPr>
        <w:t xml:space="preserve">). A prospective examination of anxiety as a predictor of depressive symptoms among Asian American early adolescent youth: The role of parent, peer, and teacher support and school engagement. </w:t>
      </w:r>
      <w:r w:rsidR="00C614EF" w:rsidRPr="00E71477">
        <w:rPr>
          <w:i/>
          <w:sz w:val="22"/>
          <w:szCs w:val="22"/>
        </w:rPr>
        <w:t>Cultural Diversity and Ethnic Minority Psychology</w:t>
      </w:r>
      <w:r w:rsidR="00C614EF">
        <w:rPr>
          <w:i/>
          <w:sz w:val="22"/>
          <w:szCs w:val="22"/>
        </w:rPr>
        <w:t>, 23</w:t>
      </w:r>
      <w:r w:rsidR="00C614EF">
        <w:rPr>
          <w:sz w:val="22"/>
          <w:szCs w:val="22"/>
        </w:rPr>
        <w:t>(4), 541-550</w:t>
      </w:r>
      <w:r w:rsidR="00C614EF" w:rsidRPr="00E71477">
        <w:rPr>
          <w:i/>
          <w:sz w:val="22"/>
          <w:szCs w:val="22"/>
        </w:rPr>
        <w:t>.</w:t>
      </w:r>
    </w:p>
    <w:p w14:paraId="6CD2B5F4" w14:textId="77777777" w:rsidR="000F7B38" w:rsidRPr="00E71477" w:rsidRDefault="000F7B38" w:rsidP="000F7B38">
      <w:pPr>
        <w:pStyle w:val="References"/>
        <w:tabs>
          <w:tab w:val="left" w:pos="810"/>
        </w:tabs>
        <w:spacing w:line="240" w:lineRule="auto"/>
        <w:rPr>
          <w:sz w:val="22"/>
          <w:szCs w:val="22"/>
        </w:rPr>
      </w:pPr>
    </w:p>
    <w:p w14:paraId="6A9B3D9C" w14:textId="3960C895" w:rsidR="000F7B38" w:rsidRPr="00E71477" w:rsidRDefault="0068145F" w:rsidP="000F7B38">
      <w:pPr>
        <w:ind w:left="720" w:hanging="720"/>
        <w:rPr>
          <w:rFonts w:cs="Times New Roman"/>
          <w:sz w:val="22"/>
          <w:szCs w:val="22"/>
        </w:rPr>
      </w:pPr>
      <w:r w:rsidRPr="00E71477">
        <w:rPr>
          <w:rFonts w:cs="Times New Roman"/>
          <w:sz w:val="22"/>
          <w:szCs w:val="22"/>
          <w:vertAlign w:val="superscript"/>
        </w:rPr>
        <w:t xml:space="preserve">23. </w:t>
      </w:r>
      <w:r w:rsidR="000F7B38" w:rsidRPr="00E71477">
        <w:rPr>
          <w:rFonts w:cs="Times New Roman"/>
          <w:b/>
          <w:sz w:val="22"/>
          <w:szCs w:val="22"/>
        </w:rPr>
        <w:t>Arora, P.G.</w:t>
      </w:r>
      <w:r w:rsidR="000F7B38" w:rsidRPr="00E71477">
        <w:rPr>
          <w:rFonts w:cs="Times New Roman"/>
          <w:sz w:val="22"/>
          <w:szCs w:val="22"/>
        </w:rPr>
        <w:t xml:space="preserve">, Connors, E., Coble, K., *Blizzard, A., Wissow, L., &amp; Pruitt, D. (2017). Pediatric primary care providers’ </w:t>
      </w:r>
      <w:r w:rsidR="000F7B38" w:rsidRPr="00E71477">
        <w:rPr>
          <w:rFonts w:cs="Times New Roman"/>
          <w:color w:val="222222"/>
          <w:sz w:val="22"/>
          <w:szCs w:val="22"/>
          <w:shd w:val="clear" w:color="auto" w:fill="FFFFFF"/>
        </w:rPr>
        <w:t>use of behavioral health consultation</w:t>
      </w:r>
      <w:r w:rsidR="000F7B38" w:rsidRPr="00E71477">
        <w:rPr>
          <w:rFonts w:cs="Times New Roman"/>
          <w:sz w:val="22"/>
          <w:szCs w:val="22"/>
        </w:rPr>
        <w:t xml:space="preserve">. </w:t>
      </w:r>
      <w:r w:rsidR="000F7B38" w:rsidRPr="00E71477">
        <w:rPr>
          <w:rFonts w:cs="Times New Roman"/>
          <w:i/>
          <w:sz w:val="22"/>
          <w:szCs w:val="22"/>
        </w:rPr>
        <w:t>Psychiatric Services, 68</w:t>
      </w:r>
      <w:r w:rsidR="000F7B38" w:rsidRPr="00E71477">
        <w:rPr>
          <w:rFonts w:cs="Times New Roman"/>
          <w:sz w:val="22"/>
          <w:szCs w:val="22"/>
        </w:rPr>
        <w:t>(6), 531-534.</w:t>
      </w:r>
    </w:p>
    <w:p w14:paraId="26AFDC4C" w14:textId="77777777" w:rsidR="007B204C" w:rsidRPr="00E71477" w:rsidRDefault="007B204C" w:rsidP="00F27F46">
      <w:pPr>
        <w:pStyle w:val="References"/>
        <w:tabs>
          <w:tab w:val="left" w:pos="810"/>
        </w:tabs>
        <w:spacing w:line="240" w:lineRule="auto"/>
        <w:ind w:left="0" w:firstLine="0"/>
        <w:rPr>
          <w:sz w:val="22"/>
          <w:szCs w:val="22"/>
        </w:rPr>
      </w:pPr>
    </w:p>
    <w:p w14:paraId="2983EF76" w14:textId="15D09B42" w:rsidR="009B7D5C" w:rsidRPr="00E71477" w:rsidRDefault="009B7D5C" w:rsidP="009B7D5C">
      <w:pPr>
        <w:ind w:left="720" w:hanging="720"/>
        <w:rPr>
          <w:rFonts w:cs="Times New Roman"/>
          <w:sz w:val="22"/>
          <w:szCs w:val="22"/>
        </w:rPr>
      </w:pPr>
      <w:r w:rsidRPr="00E71477">
        <w:rPr>
          <w:rFonts w:cs="Times New Roman"/>
          <w:sz w:val="22"/>
          <w:szCs w:val="22"/>
          <w:vertAlign w:val="superscript"/>
        </w:rPr>
        <w:t xml:space="preserve">22. </w:t>
      </w:r>
      <w:r w:rsidR="007B204C" w:rsidRPr="00E71477">
        <w:rPr>
          <w:rFonts w:cs="Times New Roman"/>
          <w:b/>
          <w:sz w:val="22"/>
          <w:szCs w:val="22"/>
        </w:rPr>
        <w:t>Arora, P.G.</w:t>
      </w:r>
      <w:r w:rsidR="007B204C" w:rsidRPr="00E71477">
        <w:rPr>
          <w:rFonts w:cs="Times New Roman"/>
          <w:sz w:val="22"/>
          <w:szCs w:val="22"/>
        </w:rPr>
        <w:t xml:space="preserve">, Godoy, L., &amp; Hodgkinson, S. (2017). Serving the underserved: Cultural considerations in behavioral health integration in pediatric primary care. </w:t>
      </w:r>
      <w:r w:rsidR="007B204C" w:rsidRPr="00E71477">
        <w:rPr>
          <w:rFonts w:cs="Times New Roman"/>
          <w:i/>
          <w:sz w:val="22"/>
          <w:szCs w:val="22"/>
        </w:rPr>
        <w:t>Professional Psychology</w:t>
      </w:r>
      <w:r w:rsidR="00D45C1D" w:rsidRPr="00E71477">
        <w:rPr>
          <w:rFonts w:cs="Times New Roman"/>
          <w:i/>
          <w:sz w:val="22"/>
          <w:szCs w:val="22"/>
        </w:rPr>
        <w:t xml:space="preserve">: </w:t>
      </w:r>
      <w:r w:rsidR="007B204C" w:rsidRPr="00E71477">
        <w:rPr>
          <w:rFonts w:cs="Times New Roman"/>
          <w:i/>
          <w:sz w:val="22"/>
          <w:szCs w:val="22"/>
        </w:rPr>
        <w:t>Research and Practice, 48</w:t>
      </w:r>
      <w:r w:rsidR="007B204C" w:rsidRPr="00E71477">
        <w:rPr>
          <w:rFonts w:cs="Times New Roman"/>
          <w:sz w:val="22"/>
          <w:szCs w:val="22"/>
        </w:rPr>
        <w:t>(3), 139-148.</w:t>
      </w:r>
    </w:p>
    <w:p w14:paraId="368BBAA4" w14:textId="77777777" w:rsidR="009B7D5C" w:rsidRPr="00E71477" w:rsidRDefault="009B7D5C" w:rsidP="003503A0">
      <w:pPr>
        <w:ind w:left="720" w:hanging="720"/>
        <w:rPr>
          <w:rFonts w:eastAsia="Calibri" w:cs="Times New Roman"/>
          <w:sz w:val="22"/>
          <w:szCs w:val="22"/>
          <w:vertAlign w:val="superscript"/>
        </w:rPr>
      </w:pPr>
    </w:p>
    <w:p w14:paraId="0F9C1C6C" w14:textId="1C431BFA" w:rsidR="003503A0" w:rsidRPr="00E71477" w:rsidRDefault="00166C32" w:rsidP="003503A0">
      <w:pPr>
        <w:ind w:left="720" w:hanging="720"/>
        <w:rPr>
          <w:rFonts w:cs="Times New Roman"/>
          <w:b/>
          <w:sz w:val="22"/>
          <w:szCs w:val="22"/>
        </w:rPr>
      </w:pPr>
      <w:r w:rsidRPr="00E71477">
        <w:rPr>
          <w:rFonts w:eastAsia="Calibri" w:cs="Times New Roman"/>
          <w:sz w:val="22"/>
          <w:szCs w:val="22"/>
          <w:vertAlign w:val="superscript"/>
        </w:rPr>
        <w:t>21</w:t>
      </w:r>
      <w:r w:rsidR="00E826C5" w:rsidRPr="00E71477">
        <w:rPr>
          <w:rFonts w:eastAsia="Calibri" w:cs="Times New Roman"/>
          <w:sz w:val="22"/>
          <w:szCs w:val="22"/>
          <w:vertAlign w:val="superscript"/>
        </w:rPr>
        <w:t xml:space="preserve">. </w:t>
      </w:r>
      <w:r w:rsidR="003503A0" w:rsidRPr="00E71477">
        <w:rPr>
          <w:rFonts w:eastAsia="Calibri" w:cs="Times New Roman"/>
          <w:b/>
          <w:sz w:val="22"/>
          <w:szCs w:val="22"/>
        </w:rPr>
        <w:t>Arora</w:t>
      </w:r>
      <w:r w:rsidR="003503A0" w:rsidRPr="00E71477">
        <w:rPr>
          <w:rFonts w:cs="Times New Roman"/>
          <w:b/>
          <w:sz w:val="22"/>
          <w:szCs w:val="22"/>
        </w:rPr>
        <w:t xml:space="preserve">, </w:t>
      </w:r>
      <w:r w:rsidR="003503A0" w:rsidRPr="00E71477">
        <w:rPr>
          <w:rFonts w:eastAsia="Calibri" w:cs="Times New Roman"/>
          <w:b/>
          <w:sz w:val="22"/>
          <w:szCs w:val="22"/>
        </w:rPr>
        <w:t>P</w:t>
      </w:r>
      <w:r w:rsidR="003503A0" w:rsidRPr="00E71477">
        <w:rPr>
          <w:rFonts w:cs="Times New Roman"/>
          <w:b/>
          <w:sz w:val="22"/>
          <w:szCs w:val="22"/>
        </w:rPr>
        <w:t>.</w:t>
      </w:r>
      <w:r w:rsidR="003503A0" w:rsidRPr="00E71477">
        <w:rPr>
          <w:rFonts w:eastAsia="Calibri" w:cs="Times New Roman"/>
          <w:b/>
          <w:sz w:val="22"/>
          <w:szCs w:val="22"/>
        </w:rPr>
        <w:t>G</w:t>
      </w:r>
      <w:r w:rsidR="003503A0" w:rsidRPr="00E71477">
        <w:rPr>
          <w:rFonts w:cs="Times New Roman"/>
          <w:b/>
          <w:sz w:val="22"/>
          <w:szCs w:val="22"/>
        </w:rPr>
        <w:t>.</w:t>
      </w:r>
      <w:r w:rsidR="003503A0" w:rsidRPr="00E71477">
        <w:rPr>
          <w:rFonts w:cs="Times New Roman"/>
          <w:sz w:val="22"/>
          <w:szCs w:val="22"/>
        </w:rPr>
        <w:t xml:space="preserve">, </w:t>
      </w:r>
      <w:r w:rsidR="003503A0" w:rsidRPr="00E71477">
        <w:rPr>
          <w:rFonts w:eastAsia="Calibri" w:cs="Times New Roman"/>
          <w:sz w:val="22"/>
          <w:szCs w:val="22"/>
        </w:rPr>
        <w:t>Brown</w:t>
      </w:r>
      <w:r w:rsidR="003503A0" w:rsidRPr="00E71477">
        <w:rPr>
          <w:rFonts w:cs="Times New Roman"/>
          <w:sz w:val="22"/>
          <w:szCs w:val="22"/>
        </w:rPr>
        <w:t xml:space="preserve">, </w:t>
      </w:r>
      <w:r w:rsidR="003503A0" w:rsidRPr="00E71477">
        <w:rPr>
          <w:rFonts w:eastAsia="Calibri" w:cs="Times New Roman"/>
          <w:sz w:val="22"/>
          <w:szCs w:val="22"/>
        </w:rPr>
        <w:t>J</w:t>
      </w:r>
      <w:r w:rsidR="003503A0" w:rsidRPr="00E71477">
        <w:rPr>
          <w:rFonts w:cs="Times New Roman"/>
          <w:sz w:val="22"/>
          <w:szCs w:val="22"/>
        </w:rPr>
        <w:t xml:space="preserve">., </w:t>
      </w:r>
      <w:r w:rsidR="003503A0" w:rsidRPr="00E71477">
        <w:rPr>
          <w:rFonts w:eastAsia="Calibri" w:cs="Times New Roman"/>
          <w:sz w:val="22"/>
          <w:szCs w:val="22"/>
        </w:rPr>
        <w:t>Harris</w:t>
      </w:r>
      <w:r w:rsidR="003503A0" w:rsidRPr="00E71477">
        <w:rPr>
          <w:rFonts w:cs="Times New Roman"/>
          <w:sz w:val="22"/>
          <w:szCs w:val="22"/>
        </w:rPr>
        <w:t xml:space="preserve">, </w:t>
      </w:r>
      <w:r w:rsidR="003503A0" w:rsidRPr="00E71477">
        <w:rPr>
          <w:rFonts w:eastAsia="Calibri" w:cs="Times New Roman"/>
          <w:sz w:val="22"/>
          <w:szCs w:val="22"/>
        </w:rPr>
        <w:t>B</w:t>
      </w:r>
      <w:r w:rsidR="003503A0" w:rsidRPr="00E71477">
        <w:rPr>
          <w:rFonts w:cs="Times New Roman"/>
          <w:sz w:val="22"/>
          <w:szCs w:val="22"/>
        </w:rPr>
        <w:t xml:space="preserve">., </w:t>
      </w:r>
      <w:r w:rsidR="003503A0" w:rsidRPr="00E71477">
        <w:rPr>
          <w:rFonts w:eastAsia="Calibri" w:cs="Times New Roman"/>
          <w:sz w:val="22"/>
          <w:szCs w:val="22"/>
        </w:rPr>
        <w:t>&amp;</w:t>
      </w:r>
      <w:r w:rsidR="003503A0" w:rsidRPr="00E71477">
        <w:rPr>
          <w:rFonts w:cs="Times New Roman"/>
          <w:sz w:val="22"/>
          <w:szCs w:val="22"/>
        </w:rPr>
        <w:t xml:space="preserve"> </w:t>
      </w:r>
      <w:r w:rsidR="003503A0" w:rsidRPr="00E71477">
        <w:rPr>
          <w:rFonts w:eastAsia="Calibri" w:cs="Times New Roman"/>
          <w:sz w:val="22"/>
          <w:szCs w:val="22"/>
        </w:rPr>
        <w:t>Sullivan</w:t>
      </w:r>
      <w:r w:rsidR="00ED11A2" w:rsidRPr="00E71477">
        <w:rPr>
          <w:rFonts w:cs="Times New Roman"/>
          <w:sz w:val="22"/>
          <w:szCs w:val="22"/>
        </w:rPr>
        <w:t>. A. (2017</w:t>
      </w:r>
      <w:r w:rsidR="003503A0" w:rsidRPr="00E71477">
        <w:rPr>
          <w:rFonts w:cs="Times New Roman"/>
          <w:sz w:val="22"/>
          <w:szCs w:val="22"/>
        </w:rPr>
        <w:t xml:space="preserve">). </w:t>
      </w:r>
      <w:r w:rsidR="003503A0" w:rsidRPr="00E71477">
        <w:rPr>
          <w:rFonts w:eastAsia="Calibri" w:cs="Times New Roman"/>
          <w:sz w:val="22"/>
          <w:szCs w:val="22"/>
        </w:rPr>
        <w:t>Professional</w:t>
      </w:r>
      <w:r w:rsidR="003503A0" w:rsidRPr="00E71477">
        <w:rPr>
          <w:rFonts w:cs="Times New Roman"/>
          <w:sz w:val="22"/>
          <w:szCs w:val="22"/>
        </w:rPr>
        <w:t xml:space="preserve"> </w:t>
      </w:r>
      <w:r w:rsidR="003503A0" w:rsidRPr="00E71477">
        <w:rPr>
          <w:rFonts w:eastAsia="Calibri" w:cs="Times New Roman"/>
          <w:sz w:val="22"/>
          <w:szCs w:val="22"/>
        </w:rPr>
        <w:t>development</w:t>
      </w:r>
      <w:r w:rsidR="003503A0" w:rsidRPr="00E71477">
        <w:rPr>
          <w:rFonts w:cs="Times New Roman"/>
          <w:sz w:val="22"/>
          <w:szCs w:val="22"/>
        </w:rPr>
        <w:t xml:space="preserve"> </w:t>
      </w:r>
      <w:r w:rsidR="003503A0" w:rsidRPr="00E71477">
        <w:rPr>
          <w:rFonts w:eastAsia="Calibri" w:cs="Times New Roman"/>
          <w:sz w:val="22"/>
          <w:szCs w:val="22"/>
        </w:rPr>
        <w:t>needs</w:t>
      </w:r>
      <w:r w:rsidR="003503A0" w:rsidRPr="00E71477">
        <w:rPr>
          <w:rFonts w:cs="Times New Roman"/>
          <w:sz w:val="22"/>
          <w:szCs w:val="22"/>
        </w:rPr>
        <w:t xml:space="preserve"> </w:t>
      </w:r>
      <w:r w:rsidR="003503A0" w:rsidRPr="00E71477">
        <w:rPr>
          <w:rFonts w:eastAsia="Calibri" w:cs="Times New Roman"/>
          <w:sz w:val="22"/>
          <w:szCs w:val="22"/>
        </w:rPr>
        <w:t>and</w:t>
      </w:r>
      <w:r w:rsidR="003503A0" w:rsidRPr="00E71477">
        <w:rPr>
          <w:rFonts w:cs="Times New Roman"/>
          <w:sz w:val="22"/>
          <w:szCs w:val="22"/>
        </w:rPr>
        <w:t xml:space="preserve"> </w:t>
      </w:r>
      <w:r w:rsidR="003503A0" w:rsidRPr="00E71477">
        <w:rPr>
          <w:rFonts w:eastAsia="Calibri" w:cs="Times New Roman"/>
          <w:sz w:val="22"/>
          <w:szCs w:val="22"/>
        </w:rPr>
        <w:t>training</w:t>
      </w:r>
      <w:r w:rsidR="003503A0" w:rsidRPr="00E71477">
        <w:rPr>
          <w:rFonts w:cs="Times New Roman"/>
          <w:sz w:val="22"/>
          <w:szCs w:val="22"/>
        </w:rPr>
        <w:t xml:space="preserve"> </w:t>
      </w:r>
      <w:r w:rsidR="003503A0" w:rsidRPr="00E71477">
        <w:rPr>
          <w:rFonts w:eastAsia="Calibri" w:cs="Times New Roman"/>
          <w:sz w:val="22"/>
          <w:szCs w:val="22"/>
        </w:rPr>
        <w:t>interests</w:t>
      </w:r>
      <w:r w:rsidR="003503A0" w:rsidRPr="00E71477">
        <w:rPr>
          <w:rFonts w:cs="Times New Roman"/>
          <w:sz w:val="22"/>
          <w:szCs w:val="22"/>
        </w:rPr>
        <w:t xml:space="preserve">: </w:t>
      </w:r>
      <w:r w:rsidR="003503A0" w:rsidRPr="00E71477">
        <w:rPr>
          <w:rFonts w:eastAsia="Calibri" w:cs="Times New Roman"/>
          <w:sz w:val="22"/>
          <w:szCs w:val="22"/>
        </w:rPr>
        <w:t>A</w:t>
      </w:r>
      <w:r w:rsidR="003503A0" w:rsidRPr="00E71477">
        <w:rPr>
          <w:rFonts w:cs="Times New Roman"/>
          <w:sz w:val="22"/>
          <w:szCs w:val="22"/>
        </w:rPr>
        <w:t xml:space="preserve"> </w:t>
      </w:r>
      <w:r w:rsidR="003503A0" w:rsidRPr="00E71477">
        <w:rPr>
          <w:rFonts w:eastAsia="Calibri" w:cs="Times New Roman"/>
          <w:sz w:val="22"/>
          <w:szCs w:val="22"/>
        </w:rPr>
        <w:t>survey</w:t>
      </w:r>
      <w:r w:rsidR="003503A0" w:rsidRPr="00E71477">
        <w:rPr>
          <w:rFonts w:cs="Times New Roman"/>
          <w:sz w:val="22"/>
          <w:szCs w:val="22"/>
        </w:rPr>
        <w:t xml:space="preserve"> </w:t>
      </w:r>
      <w:r w:rsidR="003503A0" w:rsidRPr="00E71477">
        <w:rPr>
          <w:rFonts w:eastAsia="Calibri" w:cs="Times New Roman"/>
          <w:sz w:val="22"/>
          <w:szCs w:val="22"/>
        </w:rPr>
        <w:t>of</w:t>
      </w:r>
      <w:r w:rsidR="003503A0" w:rsidRPr="00E71477">
        <w:rPr>
          <w:rFonts w:cs="Times New Roman"/>
          <w:sz w:val="22"/>
          <w:szCs w:val="22"/>
        </w:rPr>
        <w:t xml:space="preserve"> </w:t>
      </w:r>
      <w:r w:rsidR="003503A0" w:rsidRPr="00E71477">
        <w:rPr>
          <w:rFonts w:eastAsia="Calibri" w:cs="Times New Roman"/>
          <w:sz w:val="22"/>
          <w:szCs w:val="22"/>
        </w:rPr>
        <w:t>early</w:t>
      </w:r>
      <w:r w:rsidR="003503A0" w:rsidRPr="00E71477">
        <w:rPr>
          <w:rFonts w:cs="Times New Roman"/>
          <w:sz w:val="22"/>
          <w:szCs w:val="22"/>
        </w:rPr>
        <w:t xml:space="preserve"> </w:t>
      </w:r>
      <w:r w:rsidR="003503A0" w:rsidRPr="00E71477">
        <w:rPr>
          <w:rFonts w:eastAsia="Calibri" w:cs="Times New Roman"/>
          <w:sz w:val="22"/>
          <w:szCs w:val="22"/>
        </w:rPr>
        <w:t>career</w:t>
      </w:r>
      <w:r w:rsidR="003503A0" w:rsidRPr="00E71477">
        <w:rPr>
          <w:rFonts w:cs="Times New Roman"/>
          <w:sz w:val="22"/>
          <w:szCs w:val="22"/>
        </w:rPr>
        <w:t xml:space="preserve"> </w:t>
      </w:r>
      <w:r w:rsidR="003503A0" w:rsidRPr="00E71477">
        <w:rPr>
          <w:rFonts w:eastAsia="Calibri" w:cs="Times New Roman"/>
          <w:sz w:val="22"/>
          <w:szCs w:val="22"/>
        </w:rPr>
        <w:t>school</w:t>
      </w:r>
      <w:r w:rsidR="003503A0" w:rsidRPr="00E71477">
        <w:rPr>
          <w:rFonts w:cs="Times New Roman"/>
          <w:sz w:val="22"/>
          <w:szCs w:val="22"/>
        </w:rPr>
        <w:t xml:space="preserve"> </w:t>
      </w:r>
      <w:r w:rsidR="003503A0" w:rsidRPr="00E71477">
        <w:rPr>
          <w:rFonts w:eastAsia="Calibri" w:cs="Times New Roman"/>
          <w:sz w:val="22"/>
          <w:szCs w:val="22"/>
        </w:rPr>
        <w:t>psychologists</w:t>
      </w:r>
      <w:r w:rsidR="003503A0" w:rsidRPr="00E71477">
        <w:rPr>
          <w:rFonts w:cs="Times New Roman"/>
          <w:sz w:val="22"/>
          <w:szCs w:val="22"/>
        </w:rPr>
        <w:t xml:space="preserve">. </w:t>
      </w:r>
      <w:r w:rsidR="003503A0" w:rsidRPr="00E71477">
        <w:rPr>
          <w:rFonts w:eastAsia="Calibri" w:cs="Times New Roman"/>
          <w:i/>
          <w:sz w:val="22"/>
          <w:szCs w:val="22"/>
        </w:rPr>
        <w:t>Contemporary</w:t>
      </w:r>
      <w:r w:rsidR="003503A0" w:rsidRPr="00E71477">
        <w:rPr>
          <w:rFonts w:cs="Times New Roman"/>
          <w:i/>
          <w:sz w:val="22"/>
          <w:szCs w:val="22"/>
        </w:rPr>
        <w:t xml:space="preserve"> </w:t>
      </w:r>
      <w:r w:rsidR="003503A0" w:rsidRPr="00E71477">
        <w:rPr>
          <w:rFonts w:eastAsia="Calibri" w:cs="Times New Roman"/>
          <w:i/>
          <w:sz w:val="22"/>
          <w:szCs w:val="22"/>
        </w:rPr>
        <w:t>School</w:t>
      </w:r>
      <w:r w:rsidR="003503A0" w:rsidRPr="00E71477">
        <w:rPr>
          <w:rFonts w:cs="Times New Roman"/>
          <w:i/>
          <w:sz w:val="22"/>
          <w:szCs w:val="22"/>
        </w:rPr>
        <w:t xml:space="preserve"> </w:t>
      </w:r>
      <w:r w:rsidR="003503A0" w:rsidRPr="00E71477">
        <w:rPr>
          <w:rFonts w:eastAsia="Calibri" w:cs="Times New Roman"/>
          <w:i/>
          <w:sz w:val="22"/>
          <w:szCs w:val="22"/>
        </w:rPr>
        <w:t>Psychology</w:t>
      </w:r>
      <w:r w:rsidR="002F1336" w:rsidRPr="00E71477">
        <w:rPr>
          <w:rFonts w:eastAsia="Calibri" w:cs="Times New Roman"/>
          <w:i/>
          <w:sz w:val="22"/>
          <w:szCs w:val="22"/>
        </w:rPr>
        <w:t>, 21</w:t>
      </w:r>
      <w:r w:rsidR="002F1336" w:rsidRPr="00E71477">
        <w:rPr>
          <w:rFonts w:eastAsia="Calibri" w:cs="Times New Roman"/>
          <w:sz w:val="22"/>
          <w:szCs w:val="22"/>
        </w:rPr>
        <w:t>(1), 49-57</w:t>
      </w:r>
      <w:r w:rsidR="003503A0" w:rsidRPr="00E71477">
        <w:rPr>
          <w:rFonts w:cs="Times New Roman"/>
          <w:sz w:val="22"/>
          <w:szCs w:val="22"/>
        </w:rPr>
        <w:t xml:space="preserve">. </w:t>
      </w:r>
    </w:p>
    <w:p w14:paraId="72FB196C" w14:textId="77777777" w:rsidR="003503A0" w:rsidRPr="00E71477" w:rsidRDefault="003503A0" w:rsidP="003503A0">
      <w:pPr>
        <w:rPr>
          <w:rFonts w:cs="Times New Roman"/>
          <w:b/>
          <w:sz w:val="22"/>
          <w:szCs w:val="22"/>
        </w:rPr>
      </w:pPr>
    </w:p>
    <w:p w14:paraId="4030632C" w14:textId="1A0BC815" w:rsidR="00166C32" w:rsidRPr="00E71477" w:rsidRDefault="00166C32" w:rsidP="00166C32">
      <w:pPr>
        <w:ind w:left="720" w:hanging="720"/>
        <w:rPr>
          <w:rFonts w:cs="Times New Roman"/>
          <w:sz w:val="22"/>
          <w:szCs w:val="22"/>
        </w:rPr>
      </w:pPr>
      <w:r w:rsidRPr="00E71477">
        <w:rPr>
          <w:rFonts w:eastAsia="Calibri" w:cs="Times New Roman"/>
          <w:sz w:val="22"/>
          <w:szCs w:val="22"/>
          <w:vertAlign w:val="superscript"/>
        </w:rPr>
        <w:t xml:space="preserve">20. </w:t>
      </w:r>
      <w:r w:rsidRPr="00E71477">
        <w:rPr>
          <w:rFonts w:eastAsia="Calibri" w:cs="Times New Roman"/>
          <w:sz w:val="22"/>
          <w:szCs w:val="22"/>
        </w:rPr>
        <w:t>Nastasi, B.,</w:t>
      </w:r>
      <w:r w:rsidRPr="00E71477">
        <w:rPr>
          <w:rFonts w:eastAsia="Calibri" w:cs="Times New Roman"/>
          <w:b/>
          <w:sz w:val="22"/>
          <w:szCs w:val="22"/>
        </w:rPr>
        <w:t xml:space="preserve"> Arora</w:t>
      </w:r>
      <w:r w:rsidRPr="00E71477">
        <w:rPr>
          <w:rFonts w:cs="Times New Roman"/>
          <w:b/>
          <w:sz w:val="22"/>
          <w:szCs w:val="22"/>
        </w:rPr>
        <w:t xml:space="preserve">, </w:t>
      </w:r>
      <w:r w:rsidRPr="00E71477">
        <w:rPr>
          <w:rFonts w:eastAsia="Calibri" w:cs="Times New Roman"/>
          <w:b/>
          <w:sz w:val="22"/>
          <w:szCs w:val="22"/>
        </w:rPr>
        <w:t>P</w:t>
      </w:r>
      <w:r w:rsidRPr="00E71477">
        <w:rPr>
          <w:rFonts w:cs="Times New Roman"/>
          <w:b/>
          <w:sz w:val="22"/>
          <w:szCs w:val="22"/>
        </w:rPr>
        <w:t>.</w:t>
      </w:r>
      <w:r w:rsidRPr="00E71477">
        <w:rPr>
          <w:rFonts w:eastAsia="Calibri" w:cs="Times New Roman"/>
          <w:b/>
          <w:sz w:val="22"/>
          <w:szCs w:val="22"/>
        </w:rPr>
        <w:t>G</w:t>
      </w:r>
      <w:r w:rsidRPr="00E71477">
        <w:rPr>
          <w:rFonts w:cs="Times New Roman"/>
          <w:b/>
          <w:sz w:val="22"/>
          <w:szCs w:val="22"/>
        </w:rPr>
        <w:t>.</w:t>
      </w:r>
      <w:r w:rsidRPr="00E71477">
        <w:rPr>
          <w:rFonts w:cs="Times New Roman"/>
          <w:sz w:val="22"/>
          <w:szCs w:val="22"/>
        </w:rPr>
        <w:t xml:space="preserve">, &amp; </w:t>
      </w:r>
      <w:r w:rsidRPr="00E71477">
        <w:rPr>
          <w:rFonts w:eastAsia="Calibri" w:cs="Times New Roman"/>
          <w:sz w:val="22"/>
          <w:szCs w:val="22"/>
        </w:rPr>
        <w:t>Varjas</w:t>
      </w:r>
      <w:r w:rsidRPr="00E71477">
        <w:rPr>
          <w:rFonts w:cs="Times New Roman"/>
          <w:sz w:val="22"/>
          <w:szCs w:val="22"/>
        </w:rPr>
        <w:t xml:space="preserve">, K. (2017). </w:t>
      </w:r>
      <w:r w:rsidRPr="00E71477">
        <w:rPr>
          <w:rFonts w:eastAsia="Calibri" w:cs="Times New Roman"/>
          <w:sz w:val="22"/>
          <w:szCs w:val="22"/>
        </w:rPr>
        <w:t>The meaning and importance of cultural construction for global development</w:t>
      </w:r>
      <w:r w:rsidRPr="00E71477">
        <w:rPr>
          <w:rFonts w:cs="Times New Roman"/>
          <w:sz w:val="22"/>
          <w:szCs w:val="22"/>
        </w:rPr>
        <w:t xml:space="preserve">. </w:t>
      </w:r>
      <w:r w:rsidRPr="00E71477">
        <w:rPr>
          <w:rFonts w:eastAsia="Calibri" w:cs="Times New Roman"/>
          <w:i/>
          <w:sz w:val="22"/>
          <w:szCs w:val="22"/>
        </w:rPr>
        <w:t>International</w:t>
      </w:r>
      <w:r w:rsidRPr="00E71477">
        <w:rPr>
          <w:rFonts w:cs="Times New Roman"/>
          <w:i/>
          <w:sz w:val="22"/>
          <w:szCs w:val="22"/>
        </w:rPr>
        <w:t xml:space="preserve"> </w:t>
      </w:r>
      <w:r w:rsidRPr="00E71477">
        <w:rPr>
          <w:rFonts w:eastAsia="Calibri" w:cs="Times New Roman"/>
          <w:i/>
          <w:sz w:val="22"/>
          <w:szCs w:val="22"/>
        </w:rPr>
        <w:t>Journal</w:t>
      </w:r>
      <w:r w:rsidRPr="00E71477">
        <w:rPr>
          <w:rFonts w:cs="Times New Roman"/>
          <w:i/>
          <w:sz w:val="22"/>
          <w:szCs w:val="22"/>
        </w:rPr>
        <w:t xml:space="preserve"> </w:t>
      </w:r>
      <w:r w:rsidRPr="00E71477">
        <w:rPr>
          <w:rFonts w:eastAsia="Calibri" w:cs="Times New Roman"/>
          <w:i/>
          <w:sz w:val="22"/>
          <w:szCs w:val="22"/>
        </w:rPr>
        <w:t>of</w:t>
      </w:r>
      <w:r w:rsidRPr="00E71477">
        <w:rPr>
          <w:rFonts w:cs="Times New Roman"/>
          <w:i/>
          <w:sz w:val="22"/>
          <w:szCs w:val="22"/>
        </w:rPr>
        <w:t xml:space="preserve"> </w:t>
      </w:r>
      <w:r w:rsidRPr="00E71477">
        <w:rPr>
          <w:rFonts w:eastAsia="Calibri" w:cs="Times New Roman"/>
          <w:i/>
          <w:sz w:val="22"/>
          <w:szCs w:val="22"/>
        </w:rPr>
        <w:t>School</w:t>
      </w:r>
      <w:r w:rsidRPr="00E71477">
        <w:rPr>
          <w:rFonts w:cs="Times New Roman"/>
          <w:i/>
          <w:sz w:val="22"/>
          <w:szCs w:val="22"/>
        </w:rPr>
        <w:t xml:space="preserve"> </w:t>
      </w:r>
      <w:r w:rsidR="00936549" w:rsidRPr="00E71477">
        <w:rPr>
          <w:rFonts w:eastAsia="Calibri" w:cs="Times New Roman"/>
          <w:i/>
          <w:sz w:val="22"/>
          <w:szCs w:val="22"/>
        </w:rPr>
        <w:t>&amp;</w:t>
      </w:r>
      <w:r w:rsidRPr="00E71477">
        <w:rPr>
          <w:rFonts w:cs="Times New Roman"/>
          <w:i/>
          <w:sz w:val="22"/>
          <w:szCs w:val="22"/>
        </w:rPr>
        <w:t xml:space="preserve"> </w:t>
      </w:r>
      <w:r w:rsidRPr="00E71477">
        <w:rPr>
          <w:rFonts w:eastAsia="Calibri" w:cs="Times New Roman"/>
          <w:i/>
          <w:sz w:val="22"/>
          <w:szCs w:val="22"/>
        </w:rPr>
        <w:t>Educational</w:t>
      </w:r>
      <w:r w:rsidRPr="00E71477">
        <w:rPr>
          <w:rFonts w:cs="Times New Roman"/>
          <w:i/>
          <w:sz w:val="22"/>
          <w:szCs w:val="22"/>
        </w:rPr>
        <w:t xml:space="preserve"> </w:t>
      </w:r>
      <w:r w:rsidRPr="00E71477">
        <w:rPr>
          <w:rFonts w:eastAsia="Calibri" w:cs="Times New Roman"/>
          <w:i/>
          <w:sz w:val="22"/>
          <w:szCs w:val="22"/>
        </w:rPr>
        <w:t>Psychology, 5</w:t>
      </w:r>
      <w:r w:rsidR="00D45C1D" w:rsidRPr="00E71477">
        <w:rPr>
          <w:rFonts w:eastAsia="Calibri" w:cs="Times New Roman"/>
          <w:sz w:val="22"/>
          <w:szCs w:val="22"/>
        </w:rPr>
        <w:t>(</w:t>
      </w:r>
      <w:r w:rsidR="003B2D3D" w:rsidRPr="00E71477">
        <w:rPr>
          <w:rFonts w:eastAsia="Calibri" w:cs="Times New Roman"/>
          <w:sz w:val="22"/>
          <w:szCs w:val="22"/>
        </w:rPr>
        <w:t>3</w:t>
      </w:r>
      <w:r w:rsidRPr="00E71477">
        <w:rPr>
          <w:rFonts w:eastAsia="Calibri" w:cs="Times New Roman"/>
          <w:sz w:val="22"/>
          <w:szCs w:val="22"/>
        </w:rPr>
        <w:t>)</w:t>
      </w:r>
      <w:r w:rsidR="003B2D3D" w:rsidRPr="00E71477">
        <w:rPr>
          <w:rFonts w:eastAsia="Calibri" w:cs="Times New Roman"/>
          <w:sz w:val="22"/>
          <w:szCs w:val="22"/>
        </w:rPr>
        <w:t>, 137-140</w:t>
      </w:r>
      <w:r w:rsidRPr="00E71477">
        <w:rPr>
          <w:rFonts w:cs="Times New Roman"/>
          <w:sz w:val="22"/>
          <w:szCs w:val="22"/>
        </w:rPr>
        <w:t xml:space="preserve">. </w:t>
      </w:r>
    </w:p>
    <w:p w14:paraId="0D423678" w14:textId="77777777" w:rsidR="00166C32" w:rsidRPr="00E71477" w:rsidRDefault="00166C32" w:rsidP="003503A0">
      <w:pPr>
        <w:rPr>
          <w:rFonts w:cs="Times New Roman"/>
          <w:b/>
          <w:sz w:val="22"/>
          <w:szCs w:val="22"/>
        </w:rPr>
      </w:pPr>
    </w:p>
    <w:p w14:paraId="61AD4940" w14:textId="2C23CA1D" w:rsidR="00A4105F" w:rsidRPr="00E71477" w:rsidRDefault="00166C32" w:rsidP="00A4105F">
      <w:pPr>
        <w:ind w:left="720" w:hanging="720"/>
        <w:rPr>
          <w:rFonts w:cs="Times New Roman"/>
          <w:sz w:val="22"/>
          <w:szCs w:val="22"/>
        </w:rPr>
      </w:pPr>
      <w:r w:rsidRPr="00E71477">
        <w:rPr>
          <w:rFonts w:cs="Times New Roman"/>
          <w:sz w:val="22"/>
          <w:szCs w:val="22"/>
          <w:vertAlign w:val="superscript"/>
        </w:rPr>
        <w:t>19</w:t>
      </w:r>
      <w:r w:rsidR="00E826C5" w:rsidRPr="00E71477">
        <w:rPr>
          <w:rFonts w:cs="Times New Roman"/>
          <w:sz w:val="22"/>
          <w:szCs w:val="22"/>
          <w:vertAlign w:val="superscript"/>
        </w:rPr>
        <w:t xml:space="preserve">. </w:t>
      </w:r>
      <w:r w:rsidR="00A4105F" w:rsidRPr="00E71477">
        <w:rPr>
          <w:rFonts w:eastAsia="Calibri" w:cs="Times New Roman"/>
          <w:b/>
          <w:sz w:val="22"/>
          <w:szCs w:val="22"/>
        </w:rPr>
        <w:t>Arora</w:t>
      </w:r>
      <w:r w:rsidR="00A4105F" w:rsidRPr="00E71477">
        <w:rPr>
          <w:rFonts w:cs="Times New Roman"/>
          <w:b/>
          <w:sz w:val="22"/>
          <w:szCs w:val="22"/>
        </w:rPr>
        <w:t xml:space="preserve">, </w:t>
      </w:r>
      <w:r w:rsidR="00A4105F" w:rsidRPr="00E71477">
        <w:rPr>
          <w:rFonts w:eastAsia="Calibri" w:cs="Times New Roman"/>
          <w:b/>
          <w:sz w:val="22"/>
          <w:szCs w:val="22"/>
        </w:rPr>
        <w:t>P</w:t>
      </w:r>
      <w:r w:rsidR="00A4105F" w:rsidRPr="00E71477">
        <w:rPr>
          <w:rFonts w:cs="Times New Roman"/>
          <w:b/>
          <w:sz w:val="22"/>
          <w:szCs w:val="22"/>
        </w:rPr>
        <w:t>.</w:t>
      </w:r>
      <w:r w:rsidR="00A4105F" w:rsidRPr="00E71477">
        <w:rPr>
          <w:rFonts w:eastAsia="Calibri" w:cs="Times New Roman"/>
          <w:b/>
          <w:sz w:val="22"/>
          <w:szCs w:val="22"/>
        </w:rPr>
        <w:t>G</w:t>
      </w:r>
      <w:r w:rsidR="00A4105F" w:rsidRPr="00E71477">
        <w:rPr>
          <w:rFonts w:cs="Times New Roman"/>
          <w:b/>
          <w:sz w:val="22"/>
          <w:szCs w:val="22"/>
        </w:rPr>
        <w:t xml:space="preserve">., </w:t>
      </w:r>
      <w:r w:rsidR="00A4105F" w:rsidRPr="00E71477">
        <w:rPr>
          <w:rFonts w:eastAsia="Calibri" w:cs="Times New Roman"/>
          <w:sz w:val="22"/>
          <w:szCs w:val="22"/>
        </w:rPr>
        <w:t>Nastasi</w:t>
      </w:r>
      <w:r w:rsidR="00A4105F" w:rsidRPr="00E71477">
        <w:rPr>
          <w:rFonts w:cs="Times New Roman"/>
          <w:sz w:val="22"/>
          <w:szCs w:val="22"/>
        </w:rPr>
        <w:t xml:space="preserve">, </w:t>
      </w:r>
      <w:r w:rsidR="00A4105F" w:rsidRPr="00E71477">
        <w:rPr>
          <w:rFonts w:eastAsia="Calibri" w:cs="Times New Roman"/>
          <w:sz w:val="22"/>
          <w:szCs w:val="22"/>
        </w:rPr>
        <w:t>B</w:t>
      </w:r>
      <w:r w:rsidR="00A4105F" w:rsidRPr="00E71477">
        <w:rPr>
          <w:rFonts w:cs="Times New Roman"/>
          <w:sz w:val="22"/>
          <w:szCs w:val="22"/>
        </w:rPr>
        <w:t xml:space="preserve">., </w:t>
      </w:r>
      <w:r w:rsidR="00A4105F" w:rsidRPr="00E71477">
        <w:rPr>
          <w:rFonts w:eastAsia="Calibri" w:cs="Times New Roman"/>
          <w:sz w:val="22"/>
          <w:szCs w:val="22"/>
        </w:rPr>
        <w:t>&amp;</w:t>
      </w:r>
      <w:r w:rsidR="00A4105F" w:rsidRPr="00E71477">
        <w:rPr>
          <w:rFonts w:cs="Times New Roman"/>
          <w:sz w:val="22"/>
          <w:szCs w:val="22"/>
        </w:rPr>
        <w:t xml:space="preserve"> </w:t>
      </w:r>
      <w:r w:rsidR="00A4105F" w:rsidRPr="00E71477">
        <w:rPr>
          <w:rFonts w:eastAsia="Calibri" w:cs="Times New Roman"/>
          <w:sz w:val="22"/>
          <w:szCs w:val="22"/>
        </w:rPr>
        <w:t>Leff</w:t>
      </w:r>
      <w:r w:rsidR="00A4105F" w:rsidRPr="00E71477">
        <w:rPr>
          <w:rFonts w:cs="Times New Roman"/>
          <w:sz w:val="22"/>
          <w:szCs w:val="22"/>
        </w:rPr>
        <w:t xml:space="preserve">, </w:t>
      </w:r>
      <w:r w:rsidR="00A4105F" w:rsidRPr="00E71477">
        <w:rPr>
          <w:rFonts w:eastAsia="Calibri" w:cs="Times New Roman"/>
          <w:sz w:val="22"/>
          <w:szCs w:val="22"/>
        </w:rPr>
        <w:t>S</w:t>
      </w:r>
      <w:r w:rsidR="00A4105F" w:rsidRPr="00E71477">
        <w:rPr>
          <w:rFonts w:cs="Times New Roman"/>
          <w:sz w:val="22"/>
          <w:szCs w:val="22"/>
        </w:rPr>
        <w:t>.</w:t>
      </w:r>
      <w:r w:rsidR="00E16D6D" w:rsidRPr="00E71477">
        <w:rPr>
          <w:rFonts w:cs="Times New Roman"/>
          <w:sz w:val="22"/>
          <w:szCs w:val="22"/>
        </w:rPr>
        <w:t>S.</w:t>
      </w:r>
      <w:r w:rsidR="00A4105F" w:rsidRPr="00E71477">
        <w:rPr>
          <w:rFonts w:cs="Times New Roman"/>
          <w:sz w:val="22"/>
          <w:szCs w:val="22"/>
        </w:rPr>
        <w:t xml:space="preserve"> (2017). </w:t>
      </w:r>
      <w:r w:rsidR="004B3B97" w:rsidRPr="00E71477">
        <w:rPr>
          <w:rFonts w:cs="Times New Roman"/>
          <w:sz w:val="22"/>
          <w:szCs w:val="22"/>
        </w:rPr>
        <w:t xml:space="preserve">Rationale for the cultural construction of </w:t>
      </w:r>
      <w:r w:rsidR="004B3B97" w:rsidRPr="00E71477">
        <w:rPr>
          <w:rFonts w:eastAsia="Calibri" w:cs="Times New Roman"/>
          <w:sz w:val="22"/>
          <w:szCs w:val="22"/>
        </w:rPr>
        <w:t>s</w:t>
      </w:r>
      <w:r w:rsidR="00A4105F" w:rsidRPr="00E71477">
        <w:rPr>
          <w:rFonts w:eastAsia="Calibri" w:cs="Times New Roman"/>
          <w:sz w:val="22"/>
          <w:szCs w:val="22"/>
        </w:rPr>
        <w:t>chool</w:t>
      </w:r>
      <w:r w:rsidR="00A4105F" w:rsidRPr="00E71477">
        <w:rPr>
          <w:rFonts w:cs="Times New Roman"/>
          <w:sz w:val="22"/>
          <w:szCs w:val="22"/>
        </w:rPr>
        <w:t xml:space="preserve"> </w:t>
      </w:r>
      <w:r w:rsidR="00A4105F" w:rsidRPr="00E71477">
        <w:rPr>
          <w:rFonts w:eastAsia="Calibri" w:cs="Times New Roman"/>
          <w:sz w:val="22"/>
          <w:szCs w:val="22"/>
        </w:rPr>
        <w:t>mental</w:t>
      </w:r>
      <w:r w:rsidR="00A4105F" w:rsidRPr="00E71477">
        <w:rPr>
          <w:rFonts w:cs="Times New Roman"/>
          <w:sz w:val="22"/>
          <w:szCs w:val="22"/>
        </w:rPr>
        <w:t xml:space="preserve"> </w:t>
      </w:r>
      <w:r w:rsidR="00A4105F" w:rsidRPr="00E71477">
        <w:rPr>
          <w:rFonts w:eastAsia="Calibri" w:cs="Times New Roman"/>
          <w:sz w:val="22"/>
          <w:szCs w:val="22"/>
        </w:rPr>
        <w:t>health</w:t>
      </w:r>
      <w:r w:rsidR="004B3B97" w:rsidRPr="00E71477">
        <w:rPr>
          <w:rFonts w:cs="Times New Roman"/>
          <w:sz w:val="22"/>
          <w:szCs w:val="22"/>
        </w:rPr>
        <w:t xml:space="preserve"> programming</w:t>
      </w:r>
      <w:r w:rsidR="00A4105F" w:rsidRPr="00E71477">
        <w:rPr>
          <w:rFonts w:cs="Times New Roman"/>
          <w:sz w:val="22"/>
          <w:szCs w:val="22"/>
        </w:rPr>
        <w:t xml:space="preserve">. </w:t>
      </w:r>
      <w:r w:rsidR="00A4105F" w:rsidRPr="00E71477">
        <w:rPr>
          <w:rFonts w:eastAsia="Calibri" w:cs="Times New Roman"/>
          <w:i/>
          <w:sz w:val="22"/>
          <w:szCs w:val="22"/>
        </w:rPr>
        <w:t>International</w:t>
      </w:r>
      <w:r w:rsidR="00A4105F" w:rsidRPr="00E71477">
        <w:rPr>
          <w:rFonts w:cs="Times New Roman"/>
          <w:i/>
          <w:sz w:val="22"/>
          <w:szCs w:val="22"/>
        </w:rPr>
        <w:t xml:space="preserve"> </w:t>
      </w:r>
      <w:r w:rsidR="00A4105F" w:rsidRPr="00E71477">
        <w:rPr>
          <w:rFonts w:eastAsia="Calibri" w:cs="Times New Roman"/>
          <w:i/>
          <w:sz w:val="22"/>
          <w:szCs w:val="22"/>
        </w:rPr>
        <w:t>Journal</w:t>
      </w:r>
      <w:r w:rsidR="00A4105F" w:rsidRPr="00E71477">
        <w:rPr>
          <w:rFonts w:cs="Times New Roman"/>
          <w:i/>
          <w:sz w:val="22"/>
          <w:szCs w:val="22"/>
        </w:rPr>
        <w:t xml:space="preserve"> </w:t>
      </w:r>
      <w:r w:rsidR="00A4105F" w:rsidRPr="00E71477">
        <w:rPr>
          <w:rFonts w:eastAsia="Calibri" w:cs="Times New Roman"/>
          <w:i/>
          <w:sz w:val="22"/>
          <w:szCs w:val="22"/>
        </w:rPr>
        <w:t>of</w:t>
      </w:r>
      <w:r w:rsidR="00A4105F" w:rsidRPr="00E71477">
        <w:rPr>
          <w:rFonts w:cs="Times New Roman"/>
          <w:i/>
          <w:sz w:val="22"/>
          <w:szCs w:val="22"/>
        </w:rPr>
        <w:t xml:space="preserve"> </w:t>
      </w:r>
      <w:r w:rsidR="00A4105F" w:rsidRPr="00E71477">
        <w:rPr>
          <w:rFonts w:eastAsia="Calibri" w:cs="Times New Roman"/>
          <w:i/>
          <w:sz w:val="22"/>
          <w:szCs w:val="22"/>
        </w:rPr>
        <w:t>School</w:t>
      </w:r>
      <w:r w:rsidR="00A4105F" w:rsidRPr="00E71477">
        <w:rPr>
          <w:rFonts w:cs="Times New Roman"/>
          <w:i/>
          <w:sz w:val="22"/>
          <w:szCs w:val="22"/>
        </w:rPr>
        <w:t xml:space="preserve"> </w:t>
      </w:r>
      <w:r w:rsidR="00936549" w:rsidRPr="00E71477">
        <w:rPr>
          <w:rFonts w:eastAsia="Calibri" w:cs="Times New Roman"/>
          <w:i/>
          <w:sz w:val="22"/>
          <w:szCs w:val="22"/>
        </w:rPr>
        <w:t>&amp;</w:t>
      </w:r>
      <w:r w:rsidR="00A4105F" w:rsidRPr="00E71477">
        <w:rPr>
          <w:rFonts w:cs="Times New Roman"/>
          <w:i/>
          <w:sz w:val="22"/>
          <w:szCs w:val="22"/>
        </w:rPr>
        <w:t xml:space="preserve"> </w:t>
      </w:r>
      <w:r w:rsidR="00A4105F" w:rsidRPr="00E71477">
        <w:rPr>
          <w:rFonts w:eastAsia="Calibri" w:cs="Times New Roman"/>
          <w:i/>
          <w:sz w:val="22"/>
          <w:szCs w:val="22"/>
        </w:rPr>
        <w:t>Educational</w:t>
      </w:r>
      <w:r w:rsidR="00A4105F" w:rsidRPr="00E71477">
        <w:rPr>
          <w:rFonts w:cs="Times New Roman"/>
          <w:i/>
          <w:sz w:val="22"/>
          <w:szCs w:val="22"/>
        </w:rPr>
        <w:t xml:space="preserve"> </w:t>
      </w:r>
      <w:r w:rsidR="00A4105F" w:rsidRPr="00E71477">
        <w:rPr>
          <w:rFonts w:eastAsia="Calibri" w:cs="Times New Roman"/>
          <w:i/>
          <w:sz w:val="22"/>
          <w:szCs w:val="22"/>
        </w:rPr>
        <w:t>Psychology</w:t>
      </w:r>
      <w:r w:rsidR="003B2D3D" w:rsidRPr="00E71477">
        <w:rPr>
          <w:rFonts w:eastAsia="Calibri" w:cs="Times New Roman"/>
          <w:i/>
          <w:sz w:val="22"/>
          <w:szCs w:val="22"/>
        </w:rPr>
        <w:t>, 5</w:t>
      </w:r>
      <w:r w:rsidR="003B2D3D" w:rsidRPr="00E71477">
        <w:rPr>
          <w:rFonts w:eastAsia="Calibri" w:cs="Times New Roman"/>
          <w:sz w:val="22"/>
          <w:szCs w:val="22"/>
        </w:rPr>
        <w:t>(3</w:t>
      </w:r>
      <w:r w:rsidR="00A4105F" w:rsidRPr="00E71477">
        <w:rPr>
          <w:rFonts w:eastAsia="Calibri" w:cs="Times New Roman"/>
          <w:sz w:val="22"/>
          <w:szCs w:val="22"/>
        </w:rPr>
        <w:t>)</w:t>
      </w:r>
      <w:r w:rsidR="003B2D3D" w:rsidRPr="00E71477">
        <w:rPr>
          <w:rFonts w:eastAsia="Calibri" w:cs="Times New Roman"/>
          <w:sz w:val="22"/>
          <w:szCs w:val="22"/>
        </w:rPr>
        <w:t>,141-151</w:t>
      </w:r>
      <w:r w:rsidR="00A4105F" w:rsidRPr="00E71477">
        <w:rPr>
          <w:rFonts w:cs="Times New Roman"/>
          <w:sz w:val="22"/>
          <w:szCs w:val="22"/>
        </w:rPr>
        <w:t>.</w:t>
      </w:r>
    </w:p>
    <w:p w14:paraId="419DE6D5" w14:textId="77777777" w:rsidR="00A4105F" w:rsidRPr="00E71477" w:rsidRDefault="00A4105F" w:rsidP="003503A0">
      <w:pPr>
        <w:widowControl w:val="0"/>
        <w:autoSpaceDE w:val="0"/>
        <w:autoSpaceDN w:val="0"/>
        <w:adjustRightInd w:val="0"/>
        <w:ind w:left="720" w:hanging="720"/>
        <w:rPr>
          <w:rFonts w:cs="Times New Roman"/>
          <w:b/>
          <w:sz w:val="22"/>
          <w:szCs w:val="22"/>
        </w:rPr>
      </w:pPr>
    </w:p>
    <w:p w14:paraId="38386206" w14:textId="70429289" w:rsidR="003503A0" w:rsidRPr="00E71477" w:rsidRDefault="00166C32" w:rsidP="00231E45">
      <w:pPr>
        <w:ind w:left="720" w:hanging="720"/>
        <w:rPr>
          <w:rFonts w:eastAsia="Calibri" w:cs="Times New Roman"/>
          <w:iCs/>
          <w:color w:val="222222"/>
          <w:sz w:val="22"/>
          <w:szCs w:val="22"/>
          <w:shd w:val="clear" w:color="auto" w:fill="FFFFFF"/>
        </w:rPr>
      </w:pPr>
      <w:r w:rsidRPr="00E71477">
        <w:rPr>
          <w:rFonts w:eastAsia="Calibri" w:cs="Times New Roman"/>
          <w:color w:val="222222"/>
          <w:sz w:val="22"/>
          <w:szCs w:val="22"/>
          <w:shd w:val="clear" w:color="auto" w:fill="FFFFFF"/>
          <w:vertAlign w:val="superscript"/>
        </w:rPr>
        <w:t>18</w:t>
      </w:r>
      <w:r w:rsidR="00E826C5" w:rsidRPr="00E71477">
        <w:rPr>
          <w:rFonts w:eastAsia="Calibri" w:cs="Times New Roman"/>
          <w:color w:val="222222"/>
          <w:sz w:val="22"/>
          <w:szCs w:val="22"/>
          <w:shd w:val="clear" w:color="auto" w:fill="FFFFFF"/>
          <w:vertAlign w:val="superscript"/>
        </w:rPr>
        <w:t xml:space="preserve">. </w:t>
      </w:r>
      <w:r w:rsidR="003503A0" w:rsidRPr="00E71477">
        <w:rPr>
          <w:rFonts w:eastAsia="Calibri" w:cs="Times New Roman"/>
          <w:b/>
          <w:color w:val="222222"/>
          <w:sz w:val="22"/>
          <w:szCs w:val="22"/>
          <w:shd w:val="clear" w:color="auto" w:fill="FFFFFF"/>
        </w:rPr>
        <w:t>Arora</w:t>
      </w:r>
      <w:r w:rsidR="003503A0" w:rsidRPr="00E71477">
        <w:rPr>
          <w:rFonts w:cs="Times New Roman"/>
          <w:b/>
          <w:color w:val="222222"/>
          <w:sz w:val="22"/>
          <w:szCs w:val="22"/>
          <w:shd w:val="clear" w:color="auto" w:fill="FFFFFF"/>
        </w:rPr>
        <w:t xml:space="preserve">, </w:t>
      </w:r>
      <w:r w:rsidR="003503A0" w:rsidRPr="00E71477">
        <w:rPr>
          <w:rFonts w:eastAsia="Calibri" w:cs="Times New Roman"/>
          <w:b/>
          <w:color w:val="222222"/>
          <w:sz w:val="22"/>
          <w:szCs w:val="22"/>
          <w:shd w:val="clear" w:color="auto" w:fill="FFFFFF"/>
        </w:rPr>
        <w:t>P</w:t>
      </w:r>
      <w:r w:rsidR="003503A0" w:rsidRPr="00E71477">
        <w:rPr>
          <w:rFonts w:cs="Times New Roman"/>
          <w:b/>
          <w:color w:val="222222"/>
          <w:sz w:val="22"/>
          <w:szCs w:val="22"/>
          <w:shd w:val="clear" w:color="auto" w:fill="FFFFFF"/>
        </w:rPr>
        <w:t>.G.,</w:t>
      </w:r>
      <w:r w:rsidR="003503A0" w:rsidRPr="00E71477">
        <w:rPr>
          <w:rFonts w:cs="Times New Roman"/>
          <w:color w:val="222222"/>
          <w:sz w:val="22"/>
          <w:szCs w:val="22"/>
          <w:shd w:val="clear" w:color="auto" w:fill="FFFFFF"/>
        </w:rPr>
        <w:t xml:space="preserve"> </w:t>
      </w:r>
      <w:r w:rsidR="003503A0" w:rsidRPr="00E71477">
        <w:rPr>
          <w:rFonts w:eastAsia="Calibri" w:cs="Times New Roman"/>
          <w:color w:val="222222"/>
          <w:sz w:val="22"/>
          <w:szCs w:val="22"/>
          <w:shd w:val="clear" w:color="auto" w:fill="FFFFFF"/>
        </w:rPr>
        <w:t>Connors</w:t>
      </w:r>
      <w:r w:rsidR="003503A0" w:rsidRPr="00E71477">
        <w:rPr>
          <w:rFonts w:cs="Times New Roman"/>
          <w:color w:val="222222"/>
          <w:sz w:val="22"/>
          <w:szCs w:val="22"/>
          <w:shd w:val="clear" w:color="auto" w:fill="FFFFFF"/>
        </w:rPr>
        <w:t xml:space="preserve">, </w:t>
      </w:r>
      <w:r w:rsidR="003503A0" w:rsidRPr="00E71477">
        <w:rPr>
          <w:rFonts w:eastAsia="Calibri" w:cs="Times New Roman"/>
          <w:color w:val="222222"/>
          <w:sz w:val="22"/>
          <w:szCs w:val="22"/>
          <w:shd w:val="clear" w:color="auto" w:fill="FFFFFF"/>
        </w:rPr>
        <w:t>E</w:t>
      </w:r>
      <w:r w:rsidR="003503A0" w:rsidRPr="00E71477">
        <w:rPr>
          <w:rFonts w:cs="Times New Roman"/>
          <w:color w:val="222222"/>
          <w:sz w:val="22"/>
          <w:szCs w:val="22"/>
          <w:shd w:val="clear" w:color="auto" w:fill="FFFFFF"/>
        </w:rPr>
        <w:t xml:space="preserve">., </w:t>
      </w:r>
      <w:r w:rsidR="0021466C" w:rsidRPr="00E71477">
        <w:rPr>
          <w:rFonts w:cs="Times New Roman"/>
          <w:color w:val="222222"/>
          <w:sz w:val="22"/>
          <w:szCs w:val="22"/>
          <w:shd w:val="clear" w:color="auto" w:fill="FFFFFF"/>
        </w:rPr>
        <w:t>*</w:t>
      </w:r>
      <w:r w:rsidR="003503A0" w:rsidRPr="00E71477">
        <w:rPr>
          <w:rFonts w:eastAsia="Calibri" w:cs="Times New Roman"/>
          <w:color w:val="222222"/>
          <w:sz w:val="22"/>
          <w:szCs w:val="22"/>
          <w:shd w:val="clear" w:color="auto" w:fill="FFFFFF"/>
        </w:rPr>
        <w:t>Blizzard</w:t>
      </w:r>
      <w:r w:rsidR="003503A0" w:rsidRPr="00E71477">
        <w:rPr>
          <w:rFonts w:cs="Times New Roman"/>
          <w:color w:val="222222"/>
          <w:sz w:val="22"/>
          <w:szCs w:val="22"/>
          <w:shd w:val="clear" w:color="auto" w:fill="FFFFFF"/>
        </w:rPr>
        <w:t xml:space="preserve">, </w:t>
      </w:r>
      <w:r w:rsidR="003503A0" w:rsidRPr="00E71477">
        <w:rPr>
          <w:rFonts w:eastAsia="Calibri" w:cs="Times New Roman"/>
          <w:color w:val="222222"/>
          <w:sz w:val="22"/>
          <w:szCs w:val="22"/>
          <w:shd w:val="clear" w:color="auto" w:fill="FFFFFF"/>
        </w:rPr>
        <w:t>A</w:t>
      </w:r>
      <w:r w:rsidR="003503A0" w:rsidRPr="00E71477">
        <w:rPr>
          <w:rFonts w:cs="Times New Roman"/>
          <w:color w:val="222222"/>
          <w:sz w:val="22"/>
          <w:szCs w:val="22"/>
          <w:shd w:val="clear" w:color="auto" w:fill="FFFFFF"/>
        </w:rPr>
        <w:t>.,</w:t>
      </w:r>
      <w:r w:rsidR="00231E45" w:rsidRPr="00E71477">
        <w:rPr>
          <w:rFonts w:cs="Times New Roman"/>
          <w:color w:val="222222"/>
          <w:sz w:val="22"/>
          <w:szCs w:val="22"/>
          <w:shd w:val="clear" w:color="auto" w:fill="FFFFFF"/>
        </w:rPr>
        <w:t xml:space="preserve"> </w:t>
      </w:r>
      <w:r w:rsidR="00231E45" w:rsidRPr="00E71477">
        <w:rPr>
          <w:rFonts w:eastAsia="Calibri" w:cs="Times New Roman"/>
          <w:color w:val="222222"/>
          <w:sz w:val="22"/>
          <w:szCs w:val="22"/>
          <w:shd w:val="clear" w:color="auto" w:fill="FFFFFF"/>
        </w:rPr>
        <w:t>Coble</w:t>
      </w:r>
      <w:r w:rsidR="00231E45" w:rsidRPr="00E71477">
        <w:rPr>
          <w:rFonts w:cs="Times New Roman"/>
          <w:color w:val="222222"/>
          <w:sz w:val="22"/>
          <w:szCs w:val="22"/>
          <w:shd w:val="clear" w:color="auto" w:fill="FFFFFF"/>
        </w:rPr>
        <w:t xml:space="preserve">, </w:t>
      </w:r>
      <w:r w:rsidR="00231E45" w:rsidRPr="00E71477">
        <w:rPr>
          <w:rFonts w:eastAsia="Calibri" w:cs="Times New Roman"/>
          <w:color w:val="222222"/>
          <w:sz w:val="22"/>
          <w:szCs w:val="22"/>
          <w:shd w:val="clear" w:color="auto" w:fill="FFFFFF"/>
        </w:rPr>
        <w:t>K</w:t>
      </w:r>
      <w:r w:rsidR="00231E45" w:rsidRPr="00E71477">
        <w:rPr>
          <w:rFonts w:cs="Times New Roman"/>
          <w:color w:val="222222"/>
          <w:sz w:val="22"/>
          <w:szCs w:val="22"/>
          <w:shd w:val="clear" w:color="auto" w:fill="FFFFFF"/>
        </w:rPr>
        <w:t xml:space="preserve">., </w:t>
      </w:r>
      <w:r w:rsidR="003503A0" w:rsidRPr="00E71477">
        <w:rPr>
          <w:rFonts w:eastAsia="Calibri" w:cs="Times New Roman"/>
          <w:color w:val="222222"/>
          <w:sz w:val="22"/>
          <w:szCs w:val="22"/>
          <w:shd w:val="clear" w:color="auto" w:fill="FFFFFF"/>
        </w:rPr>
        <w:t>Gloff</w:t>
      </w:r>
      <w:r w:rsidR="003503A0" w:rsidRPr="00E71477">
        <w:rPr>
          <w:rFonts w:cs="Times New Roman"/>
          <w:color w:val="222222"/>
          <w:sz w:val="22"/>
          <w:szCs w:val="22"/>
          <w:shd w:val="clear" w:color="auto" w:fill="FFFFFF"/>
        </w:rPr>
        <w:t xml:space="preserve">, </w:t>
      </w:r>
      <w:r w:rsidR="003503A0" w:rsidRPr="00E71477">
        <w:rPr>
          <w:rFonts w:eastAsia="Calibri" w:cs="Times New Roman"/>
          <w:color w:val="222222"/>
          <w:sz w:val="22"/>
          <w:szCs w:val="22"/>
          <w:shd w:val="clear" w:color="auto" w:fill="FFFFFF"/>
        </w:rPr>
        <w:t>N</w:t>
      </w:r>
      <w:r w:rsidR="003503A0" w:rsidRPr="00E71477">
        <w:rPr>
          <w:rFonts w:cs="Times New Roman"/>
          <w:color w:val="222222"/>
          <w:sz w:val="22"/>
          <w:szCs w:val="22"/>
          <w:shd w:val="clear" w:color="auto" w:fill="FFFFFF"/>
        </w:rPr>
        <w:t xml:space="preserve">., </w:t>
      </w:r>
      <w:r w:rsidR="003503A0" w:rsidRPr="00E71477">
        <w:rPr>
          <w:rFonts w:eastAsia="Calibri" w:cs="Times New Roman"/>
          <w:color w:val="222222"/>
          <w:sz w:val="22"/>
          <w:szCs w:val="22"/>
          <w:shd w:val="clear" w:color="auto" w:fill="FFFFFF"/>
        </w:rPr>
        <w:t>&amp;</w:t>
      </w:r>
      <w:r w:rsidR="003503A0" w:rsidRPr="00E71477">
        <w:rPr>
          <w:rFonts w:cs="Times New Roman"/>
          <w:color w:val="222222"/>
          <w:sz w:val="22"/>
          <w:szCs w:val="22"/>
          <w:shd w:val="clear" w:color="auto" w:fill="FFFFFF"/>
        </w:rPr>
        <w:t xml:space="preserve"> </w:t>
      </w:r>
      <w:r w:rsidR="003503A0" w:rsidRPr="00E71477">
        <w:rPr>
          <w:rFonts w:eastAsia="Calibri" w:cs="Times New Roman"/>
          <w:color w:val="222222"/>
          <w:sz w:val="22"/>
          <w:szCs w:val="22"/>
          <w:shd w:val="clear" w:color="auto" w:fill="FFFFFF"/>
        </w:rPr>
        <w:t>Pruitt</w:t>
      </w:r>
      <w:r w:rsidR="003503A0" w:rsidRPr="00E71477">
        <w:rPr>
          <w:rFonts w:cs="Times New Roman"/>
          <w:color w:val="222222"/>
          <w:sz w:val="22"/>
          <w:szCs w:val="22"/>
          <w:shd w:val="clear" w:color="auto" w:fill="FFFFFF"/>
        </w:rPr>
        <w:t xml:space="preserve">, </w:t>
      </w:r>
      <w:r w:rsidR="003503A0" w:rsidRPr="00E71477">
        <w:rPr>
          <w:rFonts w:eastAsia="Calibri" w:cs="Times New Roman"/>
          <w:color w:val="222222"/>
          <w:sz w:val="22"/>
          <w:szCs w:val="22"/>
          <w:shd w:val="clear" w:color="auto" w:fill="FFFFFF"/>
        </w:rPr>
        <w:t>D</w:t>
      </w:r>
      <w:r w:rsidR="003503A0" w:rsidRPr="00E71477">
        <w:rPr>
          <w:rFonts w:cs="Times New Roman"/>
          <w:color w:val="222222"/>
          <w:sz w:val="22"/>
          <w:szCs w:val="22"/>
          <w:shd w:val="clear" w:color="auto" w:fill="FFFFFF"/>
        </w:rPr>
        <w:t xml:space="preserve">. (2017). </w:t>
      </w:r>
      <w:r w:rsidR="00231E45" w:rsidRPr="00E71477">
        <w:rPr>
          <w:rFonts w:eastAsia="Calibri" w:cs="Times New Roman"/>
          <w:iCs/>
          <w:color w:val="222222"/>
          <w:sz w:val="22"/>
          <w:szCs w:val="22"/>
          <w:shd w:val="clear" w:color="auto" w:fill="FFFFFF"/>
        </w:rPr>
        <w:t>Dissemination and implementation science in program evaluation: A telemental health clinical consultation case example. </w:t>
      </w:r>
      <w:r w:rsidR="003503A0" w:rsidRPr="00E71477">
        <w:rPr>
          <w:rFonts w:eastAsia="Calibri" w:cs="Times New Roman"/>
          <w:i/>
          <w:color w:val="222222"/>
          <w:sz w:val="22"/>
          <w:szCs w:val="22"/>
          <w:shd w:val="clear" w:color="auto" w:fill="FFFFFF"/>
        </w:rPr>
        <w:t>Evaluation and Program Planning, 60</w:t>
      </w:r>
      <w:r w:rsidR="003503A0" w:rsidRPr="00E71477">
        <w:rPr>
          <w:rFonts w:eastAsia="Calibri" w:cs="Times New Roman"/>
          <w:color w:val="222222"/>
          <w:sz w:val="22"/>
          <w:szCs w:val="22"/>
          <w:shd w:val="clear" w:color="auto" w:fill="FFFFFF"/>
        </w:rPr>
        <w:t>, 56-63</w:t>
      </w:r>
      <w:r w:rsidR="003503A0" w:rsidRPr="00E71477">
        <w:rPr>
          <w:rFonts w:eastAsia="Calibri" w:cs="Times New Roman"/>
          <w:i/>
          <w:color w:val="222222"/>
          <w:sz w:val="22"/>
          <w:szCs w:val="22"/>
          <w:shd w:val="clear" w:color="auto" w:fill="FFFFFF"/>
        </w:rPr>
        <w:t>.</w:t>
      </w:r>
    </w:p>
    <w:p w14:paraId="7B001B53" w14:textId="77777777" w:rsidR="00166C32" w:rsidRPr="00E71477" w:rsidRDefault="00166C32" w:rsidP="003503A0">
      <w:pPr>
        <w:ind w:left="720" w:hanging="720"/>
        <w:rPr>
          <w:rFonts w:eastAsia="Calibri" w:cs="Times New Roman"/>
          <w:i/>
          <w:color w:val="222222"/>
          <w:sz w:val="22"/>
          <w:szCs w:val="22"/>
          <w:shd w:val="clear" w:color="auto" w:fill="FFFFFF"/>
        </w:rPr>
      </w:pPr>
    </w:p>
    <w:p w14:paraId="7DF72D0A" w14:textId="6213E11B" w:rsidR="00166C32" w:rsidRPr="00E71477" w:rsidRDefault="00166C32" w:rsidP="00166C32">
      <w:pPr>
        <w:ind w:left="720" w:hanging="720"/>
        <w:rPr>
          <w:rFonts w:cs="Times New Roman"/>
          <w:sz w:val="22"/>
          <w:szCs w:val="22"/>
        </w:rPr>
      </w:pPr>
      <w:r w:rsidRPr="00E71477">
        <w:rPr>
          <w:rFonts w:eastAsia="Calibri" w:cs="Times New Roman"/>
          <w:color w:val="222222"/>
          <w:sz w:val="22"/>
          <w:szCs w:val="22"/>
          <w:shd w:val="clear" w:color="auto" w:fill="FFFFFF"/>
          <w:vertAlign w:val="superscript"/>
        </w:rPr>
        <w:t>17.</w:t>
      </w:r>
      <w:r w:rsidRPr="00E71477">
        <w:rPr>
          <w:rFonts w:cs="Times New Roman"/>
          <w:b/>
          <w:sz w:val="22"/>
          <w:szCs w:val="22"/>
        </w:rPr>
        <w:t xml:space="preserve">Arora, P.G., </w:t>
      </w:r>
      <w:r w:rsidRPr="00E71477">
        <w:rPr>
          <w:rFonts w:cs="Times New Roman"/>
          <w:sz w:val="22"/>
          <w:szCs w:val="22"/>
        </w:rPr>
        <w:t xml:space="preserve">Stephan, S.H., Becker, K.D., Wissow, L. (2016). </w:t>
      </w:r>
      <w:r w:rsidRPr="00E71477">
        <w:rPr>
          <w:rStyle w:val="apple-converted-space"/>
          <w:rFonts w:cs="Times New Roman"/>
          <w:color w:val="212121"/>
          <w:sz w:val="22"/>
          <w:szCs w:val="22"/>
          <w:shd w:val="clear" w:color="auto" w:fill="FFFFFF"/>
        </w:rPr>
        <w:t> </w:t>
      </w:r>
      <w:r w:rsidRPr="00E71477">
        <w:rPr>
          <w:rFonts w:cs="Times New Roman"/>
          <w:color w:val="212121"/>
          <w:sz w:val="22"/>
          <w:szCs w:val="22"/>
          <w:shd w:val="clear" w:color="auto" w:fill="FFFFFF"/>
        </w:rPr>
        <w:t>Psychosocial interventions for use in pediatric primary care: An examination of providers' perspectives</w:t>
      </w:r>
      <w:r w:rsidRPr="00E71477">
        <w:rPr>
          <w:rFonts w:cs="Times New Roman"/>
          <w:sz w:val="22"/>
          <w:szCs w:val="22"/>
        </w:rPr>
        <w:t xml:space="preserve">. </w:t>
      </w:r>
      <w:r w:rsidRPr="00E71477">
        <w:rPr>
          <w:rFonts w:cs="Times New Roman"/>
          <w:i/>
          <w:sz w:val="22"/>
          <w:szCs w:val="22"/>
        </w:rPr>
        <w:t>Family, Systems, and Health, 34</w:t>
      </w:r>
      <w:r w:rsidRPr="00E71477">
        <w:rPr>
          <w:rFonts w:cs="Times New Roman"/>
          <w:sz w:val="22"/>
          <w:szCs w:val="22"/>
        </w:rPr>
        <w:t>(4), 414-423.</w:t>
      </w:r>
    </w:p>
    <w:p w14:paraId="661542F0" w14:textId="77777777" w:rsidR="003503A0" w:rsidRPr="00E71477" w:rsidRDefault="003503A0" w:rsidP="00166C32">
      <w:pPr>
        <w:widowControl w:val="0"/>
        <w:autoSpaceDE w:val="0"/>
        <w:autoSpaceDN w:val="0"/>
        <w:adjustRightInd w:val="0"/>
        <w:rPr>
          <w:rFonts w:cs="Times New Roman"/>
          <w:b/>
          <w:sz w:val="22"/>
          <w:szCs w:val="22"/>
        </w:rPr>
      </w:pPr>
    </w:p>
    <w:p w14:paraId="58B5EB52" w14:textId="6B39DEA4" w:rsidR="003503A0" w:rsidRPr="00E71477" w:rsidRDefault="00E826C5" w:rsidP="003503A0">
      <w:pPr>
        <w:ind w:left="720" w:hanging="720"/>
        <w:rPr>
          <w:rFonts w:cs="Times New Roman"/>
          <w:sz w:val="22"/>
          <w:szCs w:val="22"/>
        </w:rPr>
      </w:pPr>
      <w:r w:rsidRPr="00E71477">
        <w:rPr>
          <w:rFonts w:cs="Times New Roman"/>
          <w:sz w:val="22"/>
          <w:szCs w:val="22"/>
          <w:vertAlign w:val="superscript"/>
        </w:rPr>
        <w:t xml:space="preserve">16. </w:t>
      </w:r>
      <w:r w:rsidR="003503A0" w:rsidRPr="00E71477">
        <w:rPr>
          <w:rFonts w:cs="Times New Roman"/>
          <w:b/>
          <w:sz w:val="22"/>
          <w:szCs w:val="22"/>
        </w:rPr>
        <w:t>Arora, P.G.,</w:t>
      </w:r>
      <w:r w:rsidR="003503A0" w:rsidRPr="00E71477">
        <w:rPr>
          <w:rFonts w:cs="Times New Roman"/>
          <w:sz w:val="22"/>
          <w:szCs w:val="22"/>
        </w:rPr>
        <w:t xml:space="preserve"> Connors, E.H., George, M.W., Lyon, A.R., Wolk, B.C., &amp; Weist, M.D. (2016). Advancing evidence-based assessment in school mental health: Key priorities for an applied research agenda. </w:t>
      </w:r>
      <w:r w:rsidR="003503A0" w:rsidRPr="00E71477">
        <w:rPr>
          <w:rFonts w:cs="Times New Roman"/>
          <w:i/>
          <w:sz w:val="22"/>
          <w:szCs w:val="22"/>
        </w:rPr>
        <w:t>Clinical Child and Family Psychology Review</w:t>
      </w:r>
      <w:r w:rsidR="00E31D18" w:rsidRPr="00E71477">
        <w:rPr>
          <w:rFonts w:cs="Times New Roman"/>
          <w:i/>
          <w:sz w:val="22"/>
          <w:szCs w:val="22"/>
        </w:rPr>
        <w:t xml:space="preserve">, </w:t>
      </w:r>
      <w:r w:rsidR="005535AE" w:rsidRPr="00E71477">
        <w:rPr>
          <w:rFonts w:cs="Times New Roman"/>
          <w:i/>
          <w:sz w:val="22"/>
          <w:szCs w:val="22"/>
        </w:rPr>
        <w:t>19</w:t>
      </w:r>
      <w:r w:rsidR="005535AE" w:rsidRPr="00E71477">
        <w:rPr>
          <w:rFonts w:cs="Times New Roman"/>
          <w:sz w:val="22"/>
          <w:szCs w:val="22"/>
        </w:rPr>
        <w:t>(</w:t>
      </w:r>
      <w:r w:rsidR="00E31D18" w:rsidRPr="00E71477">
        <w:rPr>
          <w:rFonts w:cs="Times New Roman"/>
          <w:sz w:val="22"/>
          <w:szCs w:val="22"/>
        </w:rPr>
        <w:t>4</w:t>
      </w:r>
      <w:r w:rsidR="005535AE" w:rsidRPr="00E71477">
        <w:rPr>
          <w:rFonts w:cs="Times New Roman"/>
          <w:sz w:val="22"/>
          <w:szCs w:val="22"/>
        </w:rPr>
        <w:t>)</w:t>
      </w:r>
      <w:r w:rsidR="00E31D18" w:rsidRPr="00E71477">
        <w:rPr>
          <w:rFonts w:cs="Times New Roman"/>
          <w:sz w:val="22"/>
          <w:szCs w:val="22"/>
        </w:rPr>
        <w:t>,</w:t>
      </w:r>
      <w:r w:rsidR="00E31D18" w:rsidRPr="00E71477">
        <w:rPr>
          <w:rFonts w:cs="Times New Roman"/>
          <w:i/>
          <w:sz w:val="22"/>
          <w:szCs w:val="22"/>
        </w:rPr>
        <w:t xml:space="preserve"> </w:t>
      </w:r>
      <w:r w:rsidR="00E31D18" w:rsidRPr="00E71477">
        <w:rPr>
          <w:rFonts w:cs="Times New Roman"/>
          <w:sz w:val="22"/>
          <w:szCs w:val="22"/>
        </w:rPr>
        <w:t>271-284</w:t>
      </w:r>
      <w:r w:rsidR="003503A0" w:rsidRPr="00E71477">
        <w:rPr>
          <w:rFonts w:cs="Times New Roman"/>
          <w:sz w:val="22"/>
          <w:szCs w:val="22"/>
        </w:rPr>
        <w:t>.</w:t>
      </w:r>
    </w:p>
    <w:p w14:paraId="56118579" w14:textId="77777777" w:rsidR="003503A0" w:rsidRPr="00E71477" w:rsidRDefault="003503A0" w:rsidP="003503A0">
      <w:pPr>
        <w:widowControl w:val="0"/>
        <w:autoSpaceDE w:val="0"/>
        <w:autoSpaceDN w:val="0"/>
        <w:adjustRightInd w:val="0"/>
        <w:ind w:left="720" w:hanging="720"/>
        <w:rPr>
          <w:rFonts w:cs="Times New Roman"/>
          <w:b/>
          <w:sz w:val="22"/>
          <w:szCs w:val="22"/>
        </w:rPr>
      </w:pPr>
    </w:p>
    <w:p w14:paraId="793A673E" w14:textId="1824B128" w:rsidR="003503A0" w:rsidRPr="00E71477" w:rsidRDefault="00E826C5" w:rsidP="003503A0">
      <w:pPr>
        <w:widowControl w:val="0"/>
        <w:autoSpaceDE w:val="0"/>
        <w:autoSpaceDN w:val="0"/>
        <w:adjustRightInd w:val="0"/>
        <w:ind w:left="720" w:hanging="720"/>
        <w:rPr>
          <w:rFonts w:cs="Times New Roman"/>
          <w:sz w:val="22"/>
          <w:szCs w:val="22"/>
        </w:rPr>
      </w:pPr>
      <w:r w:rsidRPr="00E71477">
        <w:rPr>
          <w:rFonts w:cs="Times New Roman"/>
          <w:sz w:val="22"/>
          <w:szCs w:val="22"/>
          <w:vertAlign w:val="superscript"/>
        </w:rPr>
        <w:t xml:space="preserve">15. </w:t>
      </w:r>
      <w:r w:rsidR="003503A0" w:rsidRPr="00E71477">
        <w:rPr>
          <w:rFonts w:cs="Times New Roman"/>
          <w:b/>
          <w:sz w:val="22"/>
          <w:szCs w:val="22"/>
        </w:rPr>
        <w:t xml:space="preserve">Arora, P.G. </w:t>
      </w:r>
      <w:r w:rsidR="003503A0" w:rsidRPr="00E71477">
        <w:rPr>
          <w:rFonts w:cs="Times New Roman"/>
          <w:sz w:val="22"/>
          <w:szCs w:val="22"/>
        </w:rPr>
        <w:t xml:space="preserve">&amp; Bohnenkamp, J.H. (2016). Collaborative practices and partnerships across school mental health and pediatric primary care settings. </w:t>
      </w:r>
      <w:r w:rsidR="003503A0" w:rsidRPr="00E71477">
        <w:rPr>
          <w:rFonts w:cs="Times New Roman"/>
          <w:bCs/>
          <w:i/>
          <w:sz w:val="22"/>
          <w:szCs w:val="22"/>
        </w:rPr>
        <w:t xml:space="preserve">Advances in School Mental Health Promotion, </w:t>
      </w:r>
      <w:r w:rsidR="001E14F2" w:rsidRPr="00E71477">
        <w:rPr>
          <w:rFonts w:cs="Times New Roman"/>
          <w:bCs/>
          <w:i/>
          <w:sz w:val="22"/>
          <w:szCs w:val="22"/>
        </w:rPr>
        <w:t>9</w:t>
      </w:r>
      <w:r w:rsidR="001E14F2" w:rsidRPr="00E71477">
        <w:rPr>
          <w:rFonts w:cs="Times New Roman"/>
          <w:bCs/>
          <w:sz w:val="22"/>
          <w:szCs w:val="22"/>
        </w:rPr>
        <w:t>(</w:t>
      </w:r>
      <w:r w:rsidR="003503A0" w:rsidRPr="00E71477">
        <w:rPr>
          <w:rFonts w:cs="Times New Roman"/>
          <w:bCs/>
          <w:sz w:val="22"/>
          <w:szCs w:val="22"/>
        </w:rPr>
        <w:t>3-4</w:t>
      </w:r>
      <w:r w:rsidR="001E14F2" w:rsidRPr="00E71477">
        <w:rPr>
          <w:rFonts w:cs="Times New Roman"/>
          <w:bCs/>
          <w:sz w:val="22"/>
          <w:szCs w:val="22"/>
        </w:rPr>
        <w:t>)</w:t>
      </w:r>
      <w:r w:rsidR="00883D63" w:rsidRPr="00E71477">
        <w:rPr>
          <w:rFonts w:cs="Times New Roman"/>
          <w:bCs/>
          <w:sz w:val="22"/>
          <w:szCs w:val="22"/>
        </w:rPr>
        <w:t>,</w:t>
      </w:r>
      <w:r w:rsidR="003503A0" w:rsidRPr="00E71477">
        <w:rPr>
          <w:rFonts w:cs="Times New Roman"/>
          <w:bCs/>
          <w:sz w:val="22"/>
          <w:szCs w:val="22"/>
        </w:rPr>
        <w:t xml:space="preserve"> 141-147.</w:t>
      </w:r>
    </w:p>
    <w:p w14:paraId="5097B221" w14:textId="77777777" w:rsidR="003503A0" w:rsidRPr="00E71477" w:rsidRDefault="003503A0" w:rsidP="003503A0">
      <w:pPr>
        <w:widowControl w:val="0"/>
        <w:autoSpaceDE w:val="0"/>
        <w:autoSpaceDN w:val="0"/>
        <w:adjustRightInd w:val="0"/>
        <w:ind w:left="720" w:hanging="720"/>
        <w:rPr>
          <w:rFonts w:cs="Times New Roman"/>
          <w:sz w:val="22"/>
          <w:szCs w:val="22"/>
        </w:rPr>
      </w:pPr>
    </w:p>
    <w:p w14:paraId="66997886" w14:textId="3FE2C8AD" w:rsidR="003503A0" w:rsidRPr="00E71477" w:rsidRDefault="00E826C5" w:rsidP="003503A0">
      <w:pPr>
        <w:widowControl w:val="0"/>
        <w:autoSpaceDE w:val="0"/>
        <w:autoSpaceDN w:val="0"/>
        <w:adjustRightInd w:val="0"/>
        <w:ind w:left="720" w:hanging="720"/>
        <w:rPr>
          <w:rFonts w:cs="Times New Roman"/>
          <w:bCs/>
          <w:sz w:val="22"/>
          <w:szCs w:val="22"/>
        </w:rPr>
      </w:pPr>
      <w:r w:rsidRPr="00E71477">
        <w:rPr>
          <w:rFonts w:cs="Times New Roman"/>
          <w:sz w:val="22"/>
          <w:szCs w:val="22"/>
          <w:vertAlign w:val="superscript"/>
        </w:rPr>
        <w:t>14.</w:t>
      </w:r>
      <w:r w:rsidRPr="00E71477">
        <w:rPr>
          <w:rFonts w:cs="Times New Roman"/>
          <w:b/>
          <w:sz w:val="22"/>
          <w:szCs w:val="22"/>
        </w:rPr>
        <w:t xml:space="preserve"> </w:t>
      </w:r>
      <w:r w:rsidR="003503A0" w:rsidRPr="00E71477">
        <w:rPr>
          <w:rFonts w:cs="Times New Roman"/>
          <w:b/>
          <w:sz w:val="22"/>
          <w:szCs w:val="22"/>
        </w:rPr>
        <w:t>Arora, P.G.</w:t>
      </w:r>
      <w:r w:rsidR="003503A0" w:rsidRPr="00E71477">
        <w:rPr>
          <w:rFonts w:cs="Times New Roman"/>
          <w:sz w:val="22"/>
          <w:szCs w:val="22"/>
        </w:rPr>
        <w:t xml:space="preserve">, Connors, E.H, </w:t>
      </w:r>
      <w:r w:rsidR="0021466C" w:rsidRPr="00E71477">
        <w:rPr>
          <w:rFonts w:cs="Times New Roman"/>
          <w:sz w:val="22"/>
          <w:szCs w:val="22"/>
        </w:rPr>
        <w:t>*</w:t>
      </w:r>
      <w:r w:rsidR="003503A0" w:rsidRPr="00E71477">
        <w:rPr>
          <w:rFonts w:cs="Times New Roman"/>
          <w:sz w:val="22"/>
          <w:szCs w:val="22"/>
        </w:rPr>
        <w:t xml:space="preserve">Biscardi, K., &amp; </w:t>
      </w:r>
      <w:r w:rsidR="0021466C" w:rsidRPr="00E71477">
        <w:rPr>
          <w:rFonts w:cs="Times New Roman"/>
          <w:sz w:val="22"/>
          <w:szCs w:val="22"/>
        </w:rPr>
        <w:t>*</w:t>
      </w:r>
      <w:r w:rsidR="003503A0" w:rsidRPr="00E71477">
        <w:rPr>
          <w:rFonts w:cs="Times New Roman"/>
          <w:sz w:val="22"/>
          <w:szCs w:val="22"/>
        </w:rPr>
        <w:t xml:space="preserve">Hill, A.M. (2016). School </w:t>
      </w:r>
      <w:r w:rsidR="003503A0" w:rsidRPr="00E71477">
        <w:rPr>
          <w:rFonts w:cs="Times New Roman"/>
          <w:bCs/>
          <w:sz w:val="22"/>
          <w:szCs w:val="22"/>
        </w:rPr>
        <w:t xml:space="preserve">mental health professionals’ training, comfort, and attitudes toward interprofessional collaboration with pediatric primary care providers. </w:t>
      </w:r>
      <w:r w:rsidR="003503A0" w:rsidRPr="00E71477">
        <w:rPr>
          <w:rFonts w:cs="Times New Roman"/>
          <w:bCs/>
          <w:i/>
          <w:sz w:val="22"/>
          <w:szCs w:val="22"/>
        </w:rPr>
        <w:t xml:space="preserve">Advances in School Mental Health </w:t>
      </w:r>
      <w:r w:rsidR="003503A0" w:rsidRPr="0085125F">
        <w:rPr>
          <w:rFonts w:cs="Times New Roman"/>
          <w:bCs/>
          <w:i/>
          <w:sz w:val="22"/>
          <w:szCs w:val="22"/>
        </w:rPr>
        <w:t xml:space="preserve">Promotion, </w:t>
      </w:r>
      <w:r w:rsidR="00883D63" w:rsidRPr="0085125F">
        <w:rPr>
          <w:rFonts w:cs="Times New Roman"/>
          <w:bCs/>
          <w:i/>
          <w:sz w:val="22"/>
          <w:szCs w:val="22"/>
        </w:rPr>
        <w:t>9</w:t>
      </w:r>
      <w:r w:rsidR="00883D63" w:rsidRPr="00E71477">
        <w:rPr>
          <w:rFonts w:cs="Times New Roman"/>
          <w:bCs/>
          <w:sz w:val="22"/>
          <w:szCs w:val="22"/>
        </w:rPr>
        <w:t>(</w:t>
      </w:r>
      <w:r w:rsidR="003503A0" w:rsidRPr="00E71477">
        <w:rPr>
          <w:rFonts w:cs="Times New Roman"/>
          <w:bCs/>
          <w:sz w:val="22"/>
          <w:szCs w:val="22"/>
        </w:rPr>
        <w:t>3-4</w:t>
      </w:r>
      <w:r w:rsidR="00883D63" w:rsidRPr="00E71477">
        <w:rPr>
          <w:rFonts w:cs="Times New Roman"/>
          <w:bCs/>
          <w:sz w:val="22"/>
          <w:szCs w:val="22"/>
        </w:rPr>
        <w:t>)</w:t>
      </w:r>
      <w:r w:rsidR="003503A0" w:rsidRPr="00E71477">
        <w:rPr>
          <w:rFonts w:cs="Times New Roman"/>
          <w:bCs/>
          <w:sz w:val="22"/>
          <w:szCs w:val="22"/>
        </w:rPr>
        <w:t xml:space="preserve">, 169-187. </w:t>
      </w:r>
    </w:p>
    <w:p w14:paraId="28B19309" w14:textId="77777777" w:rsidR="003503A0" w:rsidRPr="00E71477" w:rsidRDefault="003503A0" w:rsidP="003503A0">
      <w:pPr>
        <w:ind w:left="810" w:hanging="810"/>
        <w:rPr>
          <w:rFonts w:cs="Times New Roman"/>
          <w:b/>
          <w:sz w:val="22"/>
          <w:szCs w:val="22"/>
        </w:rPr>
      </w:pPr>
    </w:p>
    <w:p w14:paraId="3F627864" w14:textId="758BA3ED" w:rsidR="003503A0" w:rsidRPr="00E71477" w:rsidRDefault="00E826C5" w:rsidP="003503A0">
      <w:pPr>
        <w:ind w:left="810" w:hanging="810"/>
        <w:rPr>
          <w:rFonts w:cs="Times New Roman"/>
          <w:sz w:val="22"/>
          <w:szCs w:val="22"/>
        </w:rPr>
      </w:pPr>
      <w:r w:rsidRPr="00E71477">
        <w:rPr>
          <w:rFonts w:cs="Times New Roman"/>
          <w:sz w:val="22"/>
          <w:szCs w:val="22"/>
          <w:vertAlign w:val="superscript"/>
        </w:rPr>
        <w:t>13.</w:t>
      </w:r>
      <w:r w:rsidRPr="00E71477">
        <w:rPr>
          <w:rFonts w:cs="Times New Roman"/>
          <w:b/>
          <w:sz w:val="22"/>
          <w:szCs w:val="22"/>
        </w:rPr>
        <w:t xml:space="preserve"> </w:t>
      </w:r>
      <w:r w:rsidR="003503A0" w:rsidRPr="00E71477">
        <w:rPr>
          <w:rFonts w:cs="Times New Roman"/>
          <w:b/>
          <w:sz w:val="22"/>
          <w:szCs w:val="22"/>
        </w:rPr>
        <w:t>Arora, P.G.,</w:t>
      </w:r>
      <w:r w:rsidR="003503A0" w:rsidRPr="00E71477">
        <w:rPr>
          <w:rFonts w:cs="Times New Roman"/>
          <w:sz w:val="22"/>
          <w:szCs w:val="22"/>
        </w:rPr>
        <w:t xml:space="preserve"> Metz, K., &amp; Carlson, C. (2016). </w:t>
      </w:r>
      <w:r w:rsidR="00883D63" w:rsidRPr="00E71477">
        <w:rPr>
          <w:rFonts w:cs="Times New Roman"/>
          <w:sz w:val="22"/>
          <w:szCs w:val="22"/>
        </w:rPr>
        <w:t>Attitudes toward professional psychological help seeking in South Asian students: Role of stigma and gender</w:t>
      </w:r>
      <w:r w:rsidR="003503A0" w:rsidRPr="00E71477">
        <w:rPr>
          <w:rFonts w:cs="Times New Roman"/>
          <w:sz w:val="22"/>
          <w:szCs w:val="22"/>
        </w:rPr>
        <w:t xml:space="preserve">. </w:t>
      </w:r>
      <w:r w:rsidR="003503A0" w:rsidRPr="00E71477">
        <w:rPr>
          <w:rFonts w:cs="Times New Roman"/>
          <w:i/>
          <w:sz w:val="22"/>
          <w:szCs w:val="22"/>
        </w:rPr>
        <w:t>Journal of Multicultural Counseling and Development, 44</w:t>
      </w:r>
      <w:r w:rsidR="003503A0" w:rsidRPr="00E71477">
        <w:rPr>
          <w:rFonts w:cs="Times New Roman"/>
          <w:sz w:val="22"/>
          <w:szCs w:val="22"/>
        </w:rPr>
        <w:t>(4)</w:t>
      </w:r>
      <w:r w:rsidR="00883D63" w:rsidRPr="00E71477">
        <w:rPr>
          <w:rFonts w:cs="Times New Roman"/>
          <w:sz w:val="22"/>
          <w:szCs w:val="22"/>
        </w:rPr>
        <w:t>, 263-284</w:t>
      </w:r>
    </w:p>
    <w:p w14:paraId="3FB1700A" w14:textId="77777777" w:rsidR="003503A0" w:rsidRPr="00E71477" w:rsidRDefault="003503A0" w:rsidP="003503A0">
      <w:pPr>
        <w:ind w:left="720" w:hanging="720"/>
        <w:rPr>
          <w:rFonts w:cs="Times New Roman"/>
          <w:b/>
          <w:sz w:val="22"/>
          <w:szCs w:val="22"/>
        </w:rPr>
      </w:pPr>
    </w:p>
    <w:p w14:paraId="15241610" w14:textId="34AA8A6F" w:rsidR="003503A0" w:rsidRPr="00E71477" w:rsidRDefault="003503A0" w:rsidP="003503A0">
      <w:pPr>
        <w:pStyle w:val="References"/>
        <w:tabs>
          <w:tab w:val="left" w:pos="810"/>
        </w:tabs>
        <w:spacing w:line="240" w:lineRule="auto"/>
        <w:rPr>
          <w:sz w:val="22"/>
          <w:szCs w:val="22"/>
        </w:rPr>
      </w:pPr>
      <w:r w:rsidRPr="00E71477">
        <w:rPr>
          <w:sz w:val="22"/>
          <w:szCs w:val="22"/>
          <w:vertAlign w:val="superscript"/>
        </w:rPr>
        <w:lastRenderedPageBreak/>
        <w:t>12.</w:t>
      </w:r>
      <w:r w:rsidRPr="00E71477">
        <w:rPr>
          <w:b/>
          <w:sz w:val="22"/>
          <w:szCs w:val="22"/>
        </w:rPr>
        <w:t xml:space="preserve"> Arora, P.G</w:t>
      </w:r>
      <w:r w:rsidR="00591FBF" w:rsidRPr="00E71477">
        <w:rPr>
          <w:b/>
          <w:sz w:val="22"/>
          <w:szCs w:val="22"/>
        </w:rPr>
        <w:t>.,</w:t>
      </w:r>
      <w:r w:rsidRPr="00E71477">
        <w:rPr>
          <w:sz w:val="22"/>
          <w:szCs w:val="22"/>
        </w:rPr>
        <w:t xml:space="preserve"> </w:t>
      </w:r>
      <w:r w:rsidR="001F3BBE" w:rsidRPr="00E71477">
        <w:rPr>
          <w:sz w:val="22"/>
          <w:szCs w:val="22"/>
        </w:rPr>
        <w:t>*</w:t>
      </w:r>
      <w:r w:rsidRPr="00E71477">
        <w:rPr>
          <w:sz w:val="22"/>
          <w:szCs w:val="22"/>
        </w:rPr>
        <w:t xml:space="preserve">Kelly, J., &amp; Goldstein, T.R. (2016). Current and future school psychologists’ preparedness to work with LGBT students: Role of Education and Gay-Straight Alliances. </w:t>
      </w:r>
      <w:r w:rsidRPr="00E71477">
        <w:rPr>
          <w:i/>
          <w:sz w:val="22"/>
          <w:szCs w:val="22"/>
        </w:rPr>
        <w:t>Psychology in the Schools, 53</w:t>
      </w:r>
      <w:r w:rsidRPr="00E71477">
        <w:rPr>
          <w:sz w:val="22"/>
          <w:szCs w:val="22"/>
        </w:rPr>
        <w:t>(7), 722-735.</w:t>
      </w:r>
    </w:p>
    <w:p w14:paraId="246F22E7" w14:textId="77777777" w:rsidR="003503A0" w:rsidRPr="00E71477" w:rsidRDefault="003503A0" w:rsidP="003503A0">
      <w:pPr>
        <w:pStyle w:val="References"/>
        <w:tabs>
          <w:tab w:val="left" w:pos="810"/>
        </w:tabs>
        <w:spacing w:line="240" w:lineRule="auto"/>
        <w:rPr>
          <w:bCs/>
          <w:sz w:val="22"/>
          <w:szCs w:val="22"/>
        </w:rPr>
      </w:pPr>
    </w:p>
    <w:p w14:paraId="0C179508" w14:textId="782315A2" w:rsidR="003503A0" w:rsidRPr="00E71477" w:rsidRDefault="003503A0" w:rsidP="00591FBF">
      <w:pPr>
        <w:pStyle w:val="References"/>
        <w:tabs>
          <w:tab w:val="left" w:pos="810"/>
        </w:tabs>
        <w:spacing w:line="240" w:lineRule="auto"/>
        <w:rPr>
          <w:i/>
          <w:iCs/>
          <w:sz w:val="22"/>
          <w:szCs w:val="22"/>
        </w:rPr>
      </w:pPr>
      <w:r w:rsidRPr="00E71477">
        <w:rPr>
          <w:bCs/>
          <w:sz w:val="22"/>
          <w:szCs w:val="22"/>
          <w:vertAlign w:val="superscript"/>
        </w:rPr>
        <w:t>11.</w:t>
      </w:r>
      <w:r w:rsidRPr="00E71477">
        <w:rPr>
          <w:bCs/>
          <w:sz w:val="22"/>
          <w:szCs w:val="22"/>
        </w:rPr>
        <w:t xml:space="preserve"> Baker, C. N</w:t>
      </w:r>
      <w:r w:rsidRPr="00E71477">
        <w:rPr>
          <w:sz w:val="22"/>
          <w:szCs w:val="22"/>
        </w:rPr>
        <w:t xml:space="preserve">., Brown, S., Wilcox, P. D., Overstreet, S., &amp; </w:t>
      </w:r>
      <w:r w:rsidRPr="00E71477">
        <w:rPr>
          <w:b/>
          <w:sz w:val="22"/>
          <w:szCs w:val="22"/>
        </w:rPr>
        <w:t>Arora, P.G.</w:t>
      </w:r>
      <w:r w:rsidRPr="00E71477">
        <w:rPr>
          <w:sz w:val="22"/>
          <w:szCs w:val="22"/>
        </w:rPr>
        <w:t xml:space="preserve"> (2016</w:t>
      </w:r>
      <w:r w:rsidRPr="00E71477">
        <w:rPr>
          <w:iCs/>
          <w:sz w:val="22"/>
          <w:szCs w:val="22"/>
        </w:rPr>
        <w:t xml:space="preserve">). </w:t>
      </w:r>
      <w:r w:rsidR="00591FBF" w:rsidRPr="00E71477">
        <w:rPr>
          <w:bCs/>
          <w:iCs/>
          <w:sz w:val="22"/>
          <w:szCs w:val="22"/>
          <w:lang w:val="en"/>
        </w:rPr>
        <w:t>Development and psychometric evaluation of the Attitudes Related to Trauma-Informed Care (ARTIC) scale</w:t>
      </w:r>
      <w:r w:rsidRPr="00E71477">
        <w:rPr>
          <w:iCs/>
          <w:sz w:val="22"/>
          <w:szCs w:val="22"/>
        </w:rPr>
        <w:t>.</w:t>
      </w:r>
      <w:r w:rsidRPr="00E71477">
        <w:rPr>
          <w:i/>
          <w:iCs/>
          <w:sz w:val="22"/>
          <w:szCs w:val="22"/>
        </w:rPr>
        <w:t xml:space="preserve"> School Mental Health, 8</w:t>
      </w:r>
      <w:r w:rsidRPr="00E71477">
        <w:rPr>
          <w:iCs/>
          <w:sz w:val="22"/>
          <w:szCs w:val="22"/>
        </w:rPr>
        <w:t>(1), 61-76</w:t>
      </w:r>
      <w:r w:rsidRPr="00E71477">
        <w:rPr>
          <w:i/>
          <w:iCs/>
          <w:sz w:val="22"/>
          <w:szCs w:val="22"/>
        </w:rPr>
        <w:t>.</w:t>
      </w:r>
    </w:p>
    <w:p w14:paraId="4AFA8993" w14:textId="77777777" w:rsidR="00591FBF" w:rsidRPr="00E71477" w:rsidRDefault="00591FBF" w:rsidP="00591FBF">
      <w:pPr>
        <w:pStyle w:val="References"/>
        <w:tabs>
          <w:tab w:val="left" w:pos="810"/>
        </w:tabs>
        <w:spacing w:line="240" w:lineRule="auto"/>
        <w:rPr>
          <w:b/>
          <w:bCs/>
          <w:iCs/>
          <w:sz w:val="22"/>
          <w:szCs w:val="22"/>
          <w:lang w:val="en"/>
        </w:rPr>
      </w:pPr>
    </w:p>
    <w:p w14:paraId="7FBD0F78" w14:textId="5B336F29" w:rsidR="003503A0" w:rsidRPr="00E71477" w:rsidRDefault="003503A0" w:rsidP="003503A0">
      <w:pPr>
        <w:ind w:left="810" w:hanging="810"/>
        <w:rPr>
          <w:rFonts w:cs="Times New Roman"/>
          <w:color w:val="222222"/>
          <w:sz w:val="22"/>
          <w:szCs w:val="22"/>
          <w:shd w:val="clear" w:color="auto" w:fill="FFFFFF"/>
        </w:rPr>
      </w:pPr>
      <w:r w:rsidRPr="00E71477">
        <w:rPr>
          <w:rFonts w:cs="Times New Roman"/>
          <w:color w:val="222222"/>
          <w:sz w:val="22"/>
          <w:szCs w:val="22"/>
          <w:shd w:val="clear" w:color="auto" w:fill="FFFFFF"/>
          <w:vertAlign w:val="superscript"/>
        </w:rPr>
        <w:t>10.</w:t>
      </w:r>
      <w:r w:rsidRPr="00E71477">
        <w:rPr>
          <w:rFonts w:cs="Times New Roman"/>
          <w:color w:val="222222"/>
          <w:sz w:val="22"/>
          <w:szCs w:val="22"/>
          <w:shd w:val="clear" w:color="auto" w:fill="FFFFFF"/>
        </w:rPr>
        <w:t xml:space="preserve"> Morey, M.,</w:t>
      </w:r>
      <w:r w:rsidRPr="00E71477">
        <w:rPr>
          <w:rStyle w:val="apple-converted-space"/>
          <w:rFonts w:cs="Times New Roman"/>
          <w:color w:val="222222"/>
          <w:sz w:val="22"/>
          <w:szCs w:val="22"/>
          <w:shd w:val="clear" w:color="auto" w:fill="FFFFFF"/>
        </w:rPr>
        <w:t> </w:t>
      </w:r>
      <w:r w:rsidRPr="00E71477">
        <w:rPr>
          <w:rFonts w:cs="Times New Roman"/>
          <w:b/>
          <w:bCs/>
          <w:color w:val="222222"/>
          <w:sz w:val="22"/>
          <w:szCs w:val="22"/>
          <w:shd w:val="clear" w:color="auto" w:fill="FFFFFF"/>
        </w:rPr>
        <w:t>Arora, P.G.,</w:t>
      </w:r>
      <w:r w:rsidRPr="00E71477">
        <w:rPr>
          <w:rStyle w:val="apple-converted-space"/>
          <w:rFonts w:cs="Times New Roman"/>
          <w:color w:val="222222"/>
          <w:sz w:val="22"/>
          <w:szCs w:val="22"/>
          <w:shd w:val="clear" w:color="auto" w:fill="FFFFFF"/>
        </w:rPr>
        <w:t> </w:t>
      </w:r>
      <w:r w:rsidRPr="00E71477">
        <w:rPr>
          <w:rFonts w:cs="Times New Roman"/>
          <w:color w:val="222222"/>
          <w:sz w:val="22"/>
          <w:szCs w:val="22"/>
          <w:shd w:val="clear" w:color="auto" w:fill="FFFFFF"/>
        </w:rPr>
        <w:t xml:space="preserve">&amp; Stark, K.D. (2015). Multiple stage screening of youth depression in schools. </w:t>
      </w:r>
      <w:r w:rsidRPr="00E71477">
        <w:rPr>
          <w:rFonts w:cs="Times New Roman"/>
          <w:i/>
          <w:color w:val="222222"/>
          <w:sz w:val="22"/>
          <w:szCs w:val="22"/>
          <w:shd w:val="clear" w:color="auto" w:fill="FFFFFF"/>
        </w:rPr>
        <w:t>Psychology in the Schools, 52</w:t>
      </w:r>
      <w:r w:rsidRPr="00E71477">
        <w:rPr>
          <w:rFonts w:cs="Times New Roman"/>
          <w:color w:val="222222"/>
          <w:sz w:val="22"/>
          <w:szCs w:val="22"/>
          <w:shd w:val="clear" w:color="auto" w:fill="FFFFFF"/>
        </w:rPr>
        <w:t>(8), 800-814.</w:t>
      </w:r>
    </w:p>
    <w:p w14:paraId="13077E4F" w14:textId="77777777" w:rsidR="003503A0" w:rsidRPr="00E71477" w:rsidRDefault="003503A0" w:rsidP="003503A0">
      <w:pPr>
        <w:rPr>
          <w:rFonts w:cs="Times New Roman"/>
          <w:b/>
          <w:sz w:val="22"/>
          <w:szCs w:val="22"/>
        </w:rPr>
      </w:pPr>
    </w:p>
    <w:p w14:paraId="21855F2A" w14:textId="19B001DA" w:rsidR="003503A0" w:rsidRPr="00E71477" w:rsidRDefault="003503A0" w:rsidP="003503A0">
      <w:pPr>
        <w:ind w:left="720" w:hanging="720"/>
        <w:rPr>
          <w:rFonts w:cs="Times New Roman"/>
          <w:sz w:val="22"/>
          <w:szCs w:val="22"/>
        </w:rPr>
      </w:pPr>
      <w:r w:rsidRPr="00E71477">
        <w:rPr>
          <w:rFonts w:cs="Times New Roman"/>
          <w:sz w:val="22"/>
          <w:szCs w:val="22"/>
          <w:vertAlign w:val="superscript"/>
        </w:rPr>
        <w:t>9.</w:t>
      </w:r>
      <w:r w:rsidRPr="00E71477">
        <w:rPr>
          <w:rFonts w:cs="Times New Roman"/>
          <w:b/>
          <w:sz w:val="22"/>
          <w:szCs w:val="22"/>
        </w:rPr>
        <w:t xml:space="preserve"> Arora, P.G., </w:t>
      </w:r>
      <w:r w:rsidRPr="00E71477">
        <w:rPr>
          <w:rFonts w:cs="Times New Roman"/>
          <w:sz w:val="22"/>
          <w:szCs w:val="22"/>
        </w:rPr>
        <w:t>Krumholz, L.K., Guerra, T., &amp; Leff, S. (2015). Measuring community-based participatory research partnerships: The</w:t>
      </w:r>
      <w:r w:rsidR="00591FBF" w:rsidRPr="00E71477">
        <w:rPr>
          <w:rFonts w:cs="Times New Roman"/>
          <w:sz w:val="22"/>
          <w:szCs w:val="22"/>
        </w:rPr>
        <w:t xml:space="preserve"> initial</w:t>
      </w:r>
      <w:r w:rsidRPr="00E71477">
        <w:rPr>
          <w:rFonts w:cs="Times New Roman"/>
          <w:sz w:val="22"/>
          <w:szCs w:val="22"/>
        </w:rPr>
        <w:t xml:space="preserve"> development of an assessment instrument. </w:t>
      </w:r>
      <w:r w:rsidRPr="00E71477">
        <w:rPr>
          <w:rFonts w:cs="Times New Roman"/>
          <w:i/>
          <w:sz w:val="22"/>
          <w:szCs w:val="22"/>
        </w:rPr>
        <w:t>Progress in Community Health Partnerships: Research, Education and Action, 9</w:t>
      </w:r>
      <w:r w:rsidRPr="00E71477">
        <w:rPr>
          <w:rFonts w:cs="Times New Roman"/>
          <w:sz w:val="22"/>
          <w:szCs w:val="22"/>
        </w:rPr>
        <w:t>(4), 549-560.</w:t>
      </w:r>
    </w:p>
    <w:p w14:paraId="14A08628" w14:textId="77777777" w:rsidR="003503A0" w:rsidRPr="00E71477" w:rsidRDefault="003503A0" w:rsidP="003503A0">
      <w:pPr>
        <w:rPr>
          <w:rFonts w:cs="Times New Roman"/>
          <w:sz w:val="22"/>
          <w:szCs w:val="22"/>
        </w:rPr>
      </w:pPr>
    </w:p>
    <w:p w14:paraId="6D477356" w14:textId="7868A683" w:rsidR="003503A0" w:rsidRPr="00E71477" w:rsidRDefault="003503A0" w:rsidP="003503A0">
      <w:pPr>
        <w:ind w:left="720" w:hanging="720"/>
        <w:rPr>
          <w:rFonts w:cs="Times New Roman"/>
          <w:sz w:val="22"/>
          <w:szCs w:val="22"/>
        </w:rPr>
      </w:pPr>
      <w:r w:rsidRPr="00E71477">
        <w:rPr>
          <w:rFonts w:cs="Times New Roman"/>
          <w:sz w:val="22"/>
          <w:szCs w:val="22"/>
          <w:vertAlign w:val="superscript"/>
        </w:rPr>
        <w:t>8.</w:t>
      </w:r>
      <w:r w:rsidRPr="00E71477">
        <w:rPr>
          <w:rFonts w:cs="Times New Roman"/>
          <w:sz w:val="22"/>
          <w:szCs w:val="22"/>
        </w:rPr>
        <w:t xml:space="preserve"> Schultz, B.K., </w:t>
      </w:r>
      <w:r w:rsidRPr="00E71477">
        <w:rPr>
          <w:rFonts w:cs="Times New Roman"/>
          <w:b/>
          <w:sz w:val="22"/>
          <w:szCs w:val="22"/>
        </w:rPr>
        <w:t>Arora, P.G.</w:t>
      </w:r>
      <w:r w:rsidRPr="00E71477">
        <w:rPr>
          <w:rFonts w:cs="Times New Roman"/>
          <w:sz w:val="22"/>
          <w:szCs w:val="22"/>
        </w:rPr>
        <w:t>, &amp;</w:t>
      </w:r>
      <w:r w:rsidRPr="00E71477">
        <w:rPr>
          <w:rFonts w:cs="Times New Roman"/>
          <w:b/>
          <w:sz w:val="22"/>
          <w:szCs w:val="22"/>
        </w:rPr>
        <w:t xml:space="preserve"> </w:t>
      </w:r>
      <w:r w:rsidRPr="00E71477">
        <w:rPr>
          <w:rFonts w:cs="Times New Roman"/>
          <w:sz w:val="22"/>
          <w:szCs w:val="22"/>
        </w:rPr>
        <w:t xml:space="preserve">Mautone, J.A. (2015). </w:t>
      </w:r>
      <w:r w:rsidR="00A264CA" w:rsidRPr="00E71477">
        <w:rPr>
          <w:rFonts w:cs="Times New Roman"/>
          <w:sz w:val="22"/>
          <w:szCs w:val="22"/>
        </w:rPr>
        <w:t>Consultation and coaching to increase the uptake of evidence-based practices: Introduction to the special issue</w:t>
      </w:r>
      <w:r w:rsidRPr="00E71477">
        <w:rPr>
          <w:rFonts w:cs="Times New Roman"/>
          <w:sz w:val="22"/>
          <w:szCs w:val="22"/>
        </w:rPr>
        <w:t xml:space="preserve">. </w:t>
      </w:r>
      <w:r w:rsidRPr="00E71477">
        <w:rPr>
          <w:rFonts w:cs="Times New Roman"/>
          <w:i/>
          <w:sz w:val="22"/>
          <w:szCs w:val="22"/>
        </w:rPr>
        <w:t>School Mental Health, 7</w:t>
      </w:r>
      <w:r w:rsidR="00591FBF" w:rsidRPr="00E71477">
        <w:rPr>
          <w:rFonts w:cs="Times New Roman"/>
          <w:sz w:val="22"/>
          <w:szCs w:val="22"/>
        </w:rPr>
        <w:t>(1),</w:t>
      </w:r>
      <w:r w:rsidRPr="00E71477">
        <w:rPr>
          <w:rFonts w:cs="Times New Roman"/>
          <w:sz w:val="22"/>
          <w:szCs w:val="22"/>
        </w:rPr>
        <w:t xml:space="preserve"> 1-5.</w:t>
      </w:r>
    </w:p>
    <w:p w14:paraId="69209D08" w14:textId="77777777" w:rsidR="003503A0" w:rsidRPr="00E71477" w:rsidRDefault="003503A0" w:rsidP="003503A0">
      <w:pPr>
        <w:ind w:left="810" w:hanging="810"/>
        <w:rPr>
          <w:rFonts w:cs="Times New Roman"/>
          <w:sz w:val="22"/>
          <w:szCs w:val="22"/>
        </w:rPr>
      </w:pPr>
    </w:p>
    <w:p w14:paraId="2335203D" w14:textId="18566141" w:rsidR="003503A0" w:rsidRPr="00E71477" w:rsidRDefault="003503A0" w:rsidP="003503A0">
      <w:pPr>
        <w:ind w:left="810" w:hanging="810"/>
        <w:rPr>
          <w:rFonts w:cs="Times New Roman"/>
          <w:sz w:val="22"/>
          <w:szCs w:val="22"/>
        </w:rPr>
      </w:pPr>
      <w:r w:rsidRPr="00E71477">
        <w:rPr>
          <w:rFonts w:cs="Times New Roman"/>
          <w:sz w:val="22"/>
          <w:szCs w:val="22"/>
          <w:vertAlign w:val="superscript"/>
        </w:rPr>
        <w:t>7.</w:t>
      </w:r>
      <w:r w:rsidRPr="00E71477">
        <w:rPr>
          <w:rFonts w:cs="Times New Roman"/>
          <w:sz w:val="22"/>
          <w:szCs w:val="22"/>
        </w:rPr>
        <w:t xml:space="preserve"> Connors, E., </w:t>
      </w:r>
      <w:r w:rsidRPr="00E71477">
        <w:rPr>
          <w:rFonts w:cs="Times New Roman"/>
          <w:b/>
          <w:sz w:val="22"/>
          <w:szCs w:val="22"/>
        </w:rPr>
        <w:t>Arora, P.G.,</w:t>
      </w:r>
      <w:r w:rsidRPr="00E71477">
        <w:rPr>
          <w:rFonts w:cs="Times New Roman"/>
          <w:sz w:val="22"/>
          <w:szCs w:val="22"/>
        </w:rPr>
        <w:t xml:space="preserve"> C</w:t>
      </w:r>
      <w:r w:rsidR="00A264CA" w:rsidRPr="00E71477">
        <w:rPr>
          <w:rFonts w:cs="Times New Roman"/>
          <w:sz w:val="22"/>
          <w:szCs w:val="22"/>
        </w:rPr>
        <w:t>urtis, L., &amp; Stephan, S.H. (2015</w:t>
      </w:r>
      <w:r w:rsidRPr="00E71477">
        <w:rPr>
          <w:rFonts w:cs="Times New Roman"/>
          <w:sz w:val="22"/>
          <w:szCs w:val="22"/>
        </w:rPr>
        <w:t xml:space="preserve">). Evidence based assessment in school mental health. </w:t>
      </w:r>
      <w:r w:rsidRPr="00E71477">
        <w:rPr>
          <w:rFonts w:cs="Times New Roman"/>
          <w:i/>
          <w:sz w:val="22"/>
          <w:szCs w:val="22"/>
        </w:rPr>
        <w:t>Cognitive &amp; Behavioral Practice, 22</w:t>
      </w:r>
      <w:r w:rsidRPr="00E71477">
        <w:rPr>
          <w:rFonts w:cs="Times New Roman"/>
          <w:sz w:val="22"/>
          <w:szCs w:val="22"/>
        </w:rPr>
        <w:t>(1), 60-73.</w:t>
      </w:r>
    </w:p>
    <w:p w14:paraId="48227FF4" w14:textId="77777777" w:rsidR="003503A0" w:rsidRPr="00E71477" w:rsidRDefault="003503A0" w:rsidP="003503A0">
      <w:pPr>
        <w:rPr>
          <w:rFonts w:cs="Times New Roman"/>
          <w:sz w:val="22"/>
          <w:szCs w:val="22"/>
        </w:rPr>
      </w:pPr>
    </w:p>
    <w:p w14:paraId="6E938B87" w14:textId="1DA835C4" w:rsidR="003503A0" w:rsidRPr="00E71477" w:rsidRDefault="003503A0" w:rsidP="003503A0">
      <w:pPr>
        <w:ind w:left="720" w:hanging="720"/>
        <w:rPr>
          <w:rFonts w:cs="Times New Roman"/>
          <w:sz w:val="22"/>
          <w:szCs w:val="22"/>
        </w:rPr>
      </w:pPr>
      <w:r w:rsidRPr="00E71477">
        <w:rPr>
          <w:rFonts w:cs="Times New Roman"/>
          <w:sz w:val="22"/>
          <w:szCs w:val="22"/>
          <w:vertAlign w:val="superscript"/>
        </w:rPr>
        <w:t>6.</w:t>
      </w:r>
      <w:r w:rsidRPr="00E71477">
        <w:rPr>
          <w:rFonts w:cs="Times New Roman"/>
          <w:sz w:val="22"/>
          <w:szCs w:val="22"/>
        </w:rPr>
        <w:t xml:space="preserve"> Stephan, S.H., Connors, E., </w:t>
      </w:r>
      <w:r w:rsidRPr="00E71477">
        <w:rPr>
          <w:rFonts w:cs="Times New Roman"/>
          <w:b/>
          <w:sz w:val="22"/>
          <w:szCs w:val="22"/>
        </w:rPr>
        <w:t>Arora, P.,</w:t>
      </w:r>
      <w:r w:rsidRPr="00E71477">
        <w:rPr>
          <w:rFonts w:cs="Times New Roman"/>
          <w:sz w:val="22"/>
          <w:szCs w:val="22"/>
        </w:rPr>
        <w:t xml:space="preserve"> </w:t>
      </w:r>
      <w:r w:rsidR="00A264CA" w:rsidRPr="00E71477">
        <w:rPr>
          <w:rFonts w:cs="Times New Roman"/>
          <w:sz w:val="22"/>
          <w:szCs w:val="22"/>
        </w:rPr>
        <w:t xml:space="preserve">&amp; </w:t>
      </w:r>
      <w:r w:rsidRPr="00E71477">
        <w:rPr>
          <w:rFonts w:cs="Times New Roman"/>
          <w:sz w:val="22"/>
          <w:szCs w:val="22"/>
        </w:rPr>
        <w:t xml:space="preserve">Brey, L. (2013). A learning collaborative approach to training school-based health providers in evidence-based mental health treatment. </w:t>
      </w:r>
      <w:r w:rsidRPr="00E71477">
        <w:rPr>
          <w:rFonts w:cs="Times New Roman"/>
          <w:i/>
          <w:sz w:val="22"/>
          <w:szCs w:val="22"/>
        </w:rPr>
        <w:t>Children and Youth Services Review</w:t>
      </w:r>
      <w:r w:rsidR="00A264CA" w:rsidRPr="00E71477">
        <w:rPr>
          <w:rFonts w:cs="Times New Roman"/>
          <w:i/>
          <w:sz w:val="22"/>
          <w:szCs w:val="22"/>
        </w:rPr>
        <w:t>, 35</w:t>
      </w:r>
      <w:r w:rsidR="00A264CA" w:rsidRPr="00E71477">
        <w:rPr>
          <w:rFonts w:cs="Times New Roman"/>
          <w:sz w:val="22"/>
          <w:szCs w:val="22"/>
        </w:rPr>
        <w:t>(12),</w:t>
      </w:r>
      <w:r w:rsidRPr="00E71477">
        <w:rPr>
          <w:rFonts w:cs="Times New Roman"/>
          <w:sz w:val="22"/>
          <w:szCs w:val="22"/>
        </w:rPr>
        <w:t xml:space="preserve"> 1970-1978.</w:t>
      </w:r>
    </w:p>
    <w:p w14:paraId="2D5CBCB8" w14:textId="77777777" w:rsidR="003503A0" w:rsidRPr="00E71477" w:rsidRDefault="003503A0" w:rsidP="003503A0">
      <w:pPr>
        <w:rPr>
          <w:rFonts w:cs="Times New Roman"/>
          <w:sz w:val="22"/>
          <w:szCs w:val="22"/>
        </w:rPr>
      </w:pPr>
    </w:p>
    <w:p w14:paraId="59C0B04A" w14:textId="689252F2" w:rsidR="003503A0" w:rsidRPr="00E71477" w:rsidRDefault="003503A0" w:rsidP="003503A0">
      <w:pPr>
        <w:ind w:left="900" w:hanging="900"/>
        <w:rPr>
          <w:rFonts w:cs="Times New Roman"/>
          <w:sz w:val="22"/>
          <w:szCs w:val="22"/>
        </w:rPr>
      </w:pPr>
      <w:r w:rsidRPr="00E71477">
        <w:rPr>
          <w:rFonts w:cs="Times New Roman"/>
          <w:sz w:val="22"/>
          <w:szCs w:val="22"/>
          <w:vertAlign w:val="superscript"/>
        </w:rPr>
        <w:t>5.</w:t>
      </w:r>
      <w:r w:rsidRPr="00E71477">
        <w:rPr>
          <w:rFonts w:cs="Times New Roman"/>
          <w:sz w:val="22"/>
          <w:szCs w:val="22"/>
        </w:rPr>
        <w:t xml:space="preserve"> </w:t>
      </w:r>
      <w:r w:rsidR="00A264CA" w:rsidRPr="00E71477">
        <w:rPr>
          <w:rFonts w:cs="Times New Roman"/>
          <w:sz w:val="22"/>
          <w:szCs w:val="22"/>
        </w:rPr>
        <w:t>Stark, K.D., Banneyer, K.</w:t>
      </w:r>
      <w:r w:rsidRPr="00E71477">
        <w:rPr>
          <w:rFonts w:cs="Times New Roman"/>
          <w:sz w:val="22"/>
          <w:szCs w:val="22"/>
        </w:rPr>
        <w:t xml:space="preserve">N., Wang, L.A., </w:t>
      </w:r>
      <w:r w:rsidRPr="00E71477">
        <w:rPr>
          <w:rFonts w:cs="Times New Roman"/>
          <w:b/>
          <w:sz w:val="22"/>
          <w:szCs w:val="22"/>
        </w:rPr>
        <w:t>Arora, P.</w:t>
      </w:r>
      <w:r w:rsidR="00A264CA" w:rsidRPr="00E71477">
        <w:rPr>
          <w:rFonts w:cs="Times New Roman"/>
          <w:b/>
          <w:sz w:val="22"/>
          <w:szCs w:val="22"/>
        </w:rPr>
        <w:t>G.</w:t>
      </w:r>
      <w:r w:rsidRPr="00E71477">
        <w:rPr>
          <w:rFonts w:cs="Times New Roman"/>
          <w:b/>
          <w:sz w:val="22"/>
          <w:szCs w:val="22"/>
        </w:rPr>
        <w:t xml:space="preserve"> </w:t>
      </w:r>
      <w:r w:rsidRPr="00E71477">
        <w:rPr>
          <w:rFonts w:cs="Times New Roman"/>
          <w:sz w:val="22"/>
          <w:szCs w:val="22"/>
        </w:rPr>
        <w:t xml:space="preserve">(2012). Child and adolescent depression in the family. </w:t>
      </w:r>
      <w:r w:rsidRPr="00E71477">
        <w:rPr>
          <w:rFonts w:cs="Times New Roman"/>
          <w:i/>
          <w:sz w:val="22"/>
          <w:szCs w:val="22"/>
        </w:rPr>
        <w:t>Couple &amp; Family Psychology: Research &amp; Practice, 1</w:t>
      </w:r>
      <w:r w:rsidR="00A264CA" w:rsidRPr="00E71477">
        <w:rPr>
          <w:rFonts w:cs="Times New Roman"/>
          <w:sz w:val="22"/>
          <w:szCs w:val="22"/>
        </w:rPr>
        <w:t>(3),</w:t>
      </w:r>
      <w:r w:rsidRPr="00E71477">
        <w:rPr>
          <w:rFonts w:cs="Times New Roman"/>
          <w:sz w:val="22"/>
          <w:szCs w:val="22"/>
        </w:rPr>
        <w:t xml:space="preserve"> 161-184.</w:t>
      </w:r>
    </w:p>
    <w:p w14:paraId="5037F1BB" w14:textId="77777777" w:rsidR="003503A0" w:rsidRPr="00E71477" w:rsidRDefault="003503A0" w:rsidP="003503A0">
      <w:pPr>
        <w:rPr>
          <w:rFonts w:cs="Times New Roman"/>
          <w:sz w:val="22"/>
          <w:szCs w:val="22"/>
        </w:rPr>
      </w:pPr>
    </w:p>
    <w:p w14:paraId="0D416D86" w14:textId="7BC13145" w:rsidR="003503A0" w:rsidRPr="00E71477" w:rsidRDefault="003503A0" w:rsidP="003503A0">
      <w:pPr>
        <w:ind w:left="720" w:hanging="720"/>
        <w:rPr>
          <w:rStyle w:val="HTMLTypewriter2"/>
          <w:rFonts w:ascii="Times New Roman" w:hAnsi="Times New Roman" w:cs="Times New Roman"/>
          <w:sz w:val="22"/>
          <w:szCs w:val="22"/>
        </w:rPr>
      </w:pPr>
      <w:r w:rsidRPr="00E71477">
        <w:rPr>
          <w:rFonts w:cs="Times New Roman"/>
          <w:sz w:val="22"/>
          <w:szCs w:val="22"/>
          <w:vertAlign w:val="superscript"/>
        </w:rPr>
        <w:t>4.</w:t>
      </w:r>
      <w:r w:rsidRPr="00E71477">
        <w:rPr>
          <w:rFonts w:cs="Times New Roman"/>
          <w:sz w:val="22"/>
          <w:szCs w:val="22"/>
        </w:rPr>
        <w:t xml:space="preserve"> Duzinski, S.</w:t>
      </w:r>
      <w:r w:rsidR="00A264CA" w:rsidRPr="00E71477">
        <w:rPr>
          <w:rFonts w:cs="Times New Roman"/>
          <w:sz w:val="22"/>
          <w:szCs w:val="22"/>
        </w:rPr>
        <w:t>,</w:t>
      </w:r>
      <w:r w:rsidRPr="00E71477">
        <w:rPr>
          <w:rFonts w:cs="Times New Roman"/>
          <w:sz w:val="22"/>
          <w:szCs w:val="22"/>
        </w:rPr>
        <w:t xml:space="preserve"> Lawson, K.</w:t>
      </w:r>
      <w:r w:rsidR="00A264CA" w:rsidRPr="00E71477">
        <w:rPr>
          <w:rFonts w:cs="Times New Roman"/>
          <w:sz w:val="22"/>
          <w:szCs w:val="22"/>
        </w:rPr>
        <w:t>A.</w:t>
      </w:r>
      <w:r w:rsidRPr="00E71477">
        <w:rPr>
          <w:rFonts w:cs="Times New Roman"/>
          <w:sz w:val="22"/>
          <w:szCs w:val="22"/>
        </w:rPr>
        <w:t xml:space="preserve">, Maxson, T., </w:t>
      </w:r>
      <w:r w:rsidR="00A264CA" w:rsidRPr="00E71477">
        <w:rPr>
          <w:rFonts w:cs="Times New Roman"/>
          <w:sz w:val="22"/>
          <w:szCs w:val="22"/>
        </w:rPr>
        <w:t xml:space="preserve">Garcia, N.M., </w:t>
      </w:r>
      <w:r w:rsidRPr="00E71477">
        <w:rPr>
          <w:rFonts w:cs="Times New Roman"/>
          <w:sz w:val="22"/>
          <w:szCs w:val="22"/>
        </w:rPr>
        <w:t xml:space="preserve">Calfa, N., Metz, K., Marroquin, Y., </w:t>
      </w:r>
      <w:r w:rsidRPr="00E71477">
        <w:rPr>
          <w:rFonts w:cs="Times New Roman"/>
          <w:b/>
          <w:sz w:val="22"/>
          <w:szCs w:val="22"/>
        </w:rPr>
        <w:t xml:space="preserve">Arora, </w:t>
      </w:r>
      <w:r w:rsidR="00A264CA" w:rsidRPr="00E71477">
        <w:rPr>
          <w:rFonts w:cs="Times New Roman"/>
          <w:b/>
          <w:sz w:val="22"/>
          <w:szCs w:val="22"/>
        </w:rPr>
        <w:t>P.G.</w:t>
      </w:r>
      <w:r w:rsidRPr="00E71477">
        <w:rPr>
          <w:rFonts w:cs="Times New Roman"/>
          <w:sz w:val="22"/>
          <w:szCs w:val="22"/>
        </w:rPr>
        <w:t xml:space="preserve">, Nguyen, K., Funk, C., </w:t>
      </w:r>
      <w:r w:rsidR="00A264CA" w:rsidRPr="00E71477">
        <w:rPr>
          <w:rFonts w:cs="Times New Roman"/>
          <w:sz w:val="22"/>
          <w:szCs w:val="22"/>
        </w:rPr>
        <w:t xml:space="preserve">&amp; </w:t>
      </w:r>
      <w:r w:rsidRPr="00E71477">
        <w:rPr>
          <w:rFonts w:cs="Times New Roman"/>
          <w:sz w:val="22"/>
          <w:szCs w:val="22"/>
        </w:rPr>
        <w:t xml:space="preserve">Stark, K.D. (2012). The association between positive screen for future posttraumatic stress </w:t>
      </w:r>
      <w:r w:rsidR="00A264CA" w:rsidRPr="00E71477">
        <w:rPr>
          <w:rFonts w:cs="Times New Roman"/>
          <w:sz w:val="22"/>
          <w:szCs w:val="22"/>
        </w:rPr>
        <w:t>symptoms</w:t>
      </w:r>
      <w:r w:rsidRPr="00E71477">
        <w:rPr>
          <w:rFonts w:cs="Times New Roman"/>
          <w:sz w:val="22"/>
          <w:szCs w:val="22"/>
        </w:rPr>
        <w:t xml:space="preserve"> and injury incident variables in the pediatric trauma care setting. </w:t>
      </w:r>
      <w:r w:rsidRPr="00E71477">
        <w:rPr>
          <w:rFonts w:cs="Times New Roman"/>
          <w:i/>
          <w:sz w:val="22"/>
          <w:szCs w:val="22"/>
        </w:rPr>
        <w:t>The Journal of Trauma</w:t>
      </w:r>
      <w:r w:rsidR="00A264CA" w:rsidRPr="00E71477">
        <w:rPr>
          <w:rFonts w:cs="Times New Roman"/>
          <w:i/>
          <w:sz w:val="22"/>
          <w:szCs w:val="22"/>
        </w:rPr>
        <w:t xml:space="preserve"> and Acute Care Surgery</w:t>
      </w:r>
      <w:r w:rsidRPr="00E71477">
        <w:rPr>
          <w:rFonts w:cs="Times New Roman"/>
          <w:i/>
          <w:sz w:val="22"/>
          <w:szCs w:val="22"/>
        </w:rPr>
        <w:t>, 72</w:t>
      </w:r>
      <w:r w:rsidR="00A264CA" w:rsidRPr="00E71477">
        <w:rPr>
          <w:rFonts w:cs="Times New Roman"/>
          <w:sz w:val="22"/>
          <w:szCs w:val="22"/>
        </w:rPr>
        <w:t>(6),</w:t>
      </w:r>
      <w:r w:rsidRPr="00E71477">
        <w:rPr>
          <w:rFonts w:cs="Times New Roman"/>
          <w:sz w:val="22"/>
          <w:szCs w:val="22"/>
        </w:rPr>
        <w:t xml:space="preserve"> 1640-1646.</w:t>
      </w:r>
    </w:p>
    <w:p w14:paraId="2213784F" w14:textId="77777777" w:rsidR="003503A0" w:rsidRPr="00E71477" w:rsidRDefault="003503A0" w:rsidP="003503A0">
      <w:pPr>
        <w:ind w:left="810" w:hanging="810"/>
        <w:rPr>
          <w:rStyle w:val="HTMLTypewriter2"/>
          <w:rFonts w:ascii="Times New Roman" w:hAnsi="Times New Roman" w:cs="Times New Roman"/>
          <w:sz w:val="22"/>
          <w:szCs w:val="22"/>
        </w:rPr>
      </w:pPr>
    </w:p>
    <w:p w14:paraId="5FFB453D" w14:textId="159BCA1B" w:rsidR="003503A0" w:rsidRPr="00E71477" w:rsidRDefault="003503A0" w:rsidP="003503A0">
      <w:pPr>
        <w:ind w:left="810" w:hanging="810"/>
        <w:rPr>
          <w:rStyle w:val="HTMLTypewriter2"/>
          <w:rFonts w:ascii="Times New Roman" w:hAnsi="Times New Roman" w:cs="Times New Roman"/>
          <w:sz w:val="22"/>
          <w:szCs w:val="22"/>
        </w:rPr>
      </w:pPr>
      <w:r w:rsidRPr="00E71477">
        <w:rPr>
          <w:rStyle w:val="HTMLTypewriter2"/>
          <w:rFonts w:ascii="Times New Roman" w:hAnsi="Times New Roman" w:cs="Times New Roman"/>
          <w:color w:val="000000"/>
          <w:sz w:val="22"/>
          <w:szCs w:val="22"/>
          <w:vertAlign w:val="superscript"/>
        </w:rPr>
        <w:t>3.</w:t>
      </w:r>
      <w:r w:rsidRPr="00E71477">
        <w:rPr>
          <w:rStyle w:val="HTMLTypewriter2"/>
          <w:rFonts w:ascii="Times New Roman" w:hAnsi="Times New Roman" w:cs="Times New Roman"/>
          <w:color w:val="000000"/>
          <w:sz w:val="22"/>
          <w:szCs w:val="22"/>
        </w:rPr>
        <w:t xml:space="preserve"> Tharinger, D., Finn, S., </w:t>
      </w:r>
      <w:r w:rsidRPr="00E71477">
        <w:rPr>
          <w:rStyle w:val="HTMLTypewriter2"/>
          <w:rFonts w:ascii="Times New Roman" w:hAnsi="Times New Roman" w:cs="Times New Roman"/>
          <w:b/>
          <w:color w:val="000000"/>
          <w:sz w:val="22"/>
          <w:szCs w:val="22"/>
        </w:rPr>
        <w:t>Arora, P.,</w:t>
      </w:r>
      <w:r w:rsidRPr="00E71477">
        <w:rPr>
          <w:rStyle w:val="HTMLTypewriter2"/>
          <w:rFonts w:ascii="Times New Roman" w:hAnsi="Times New Roman" w:cs="Times New Roman"/>
          <w:color w:val="000000"/>
          <w:sz w:val="22"/>
          <w:szCs w:val="22"/>
        </w:rPr>
        <w:t xml:space="preserve"> Judd-Glossy</w:t>
      </w:r>
      <w:r w:rsidR="00467DD4" w:rsidRPr="00E71477">
        <w:rPr>
          <w:rStyle w:val="HTMLTypewriter2"/>
          <w:rFonts w:ascii="Times New Roman" w:hAnsi="Times New Roman" w:cs="Times New Roman"/>
          <w:color w:val="000000"/>
          <w:sz w:val="22"/>
          <w:szCs w:val="22"/>
        </w:rPr>
        <w:t>, L., Ihorn, S., &amp; Wan, J. (2012</w:t>
      </w:r>
      <w:r w:rsidRPr="00E71477">
        <w:rPr>
          <w:rStyle w:val="HTMLTypewriter2"/>
          <w:rFonts w:ascii="Times New Roman" w:hAnsi="Times New Roman" w:cs="Times New Roman"/>
          <w:color w:val="000000"/>
          <w:sz w:val="22"/>
          <w:szCs w:val="22"/>
        </w:rPr>
        <w:t xml:space="preserve">). Therapeutic assessment with children: Intervening with parents “behind the mirror.” </w:t>
      </w:r>
      <w:r w:rsidRPr="00E71477">
        <w:rPr>
          <w:rStyle w:val="HTMLTypewriter2"/>
          <w:rFonts w:ascii="Times New Roman" w:hAnsi="Times New Roman" w:cs="Times New Roman"/>
          <w:i/>
          <w:color w:val="000000"/>
          <w:sz w:val="22"/>
          <w:szCs w:val="22"/>
        </w:rPr>
        <w:t>Journal of Personality Assessment, 94</w:t>
      </w:r>
      <w:r w:rsidRPr="00E71477">
        <w:rPr>
          <w:rStyle w:val="HTMLTypewriter2"/>
          <w:rFonts w:ascii="Times New Roman" w:hAnsi="Times New Roman" w:cs="Times New Roman"/>
          <w:color w:val="000000"/>
          <w:sz w:val="22"/>
          <w:szCs w:val="22"/>
        </w:rPr>
        <w:t>(2), 111-123.</w:t>
      </w:r>
    </w:p>
    <w:p w14:paraId="459C2D7F" w14:textId="77777777" w:rsidR="003503A0" w:rsidRPr="00E71477" w:rsidRDefault="003503A0" w:rsidP="003503A0">
      <w:pPr>
        <w:ind w:left="810" w:hanging="810"/>
        <w:rPr>
          <w:rStyle w:val="HTMLTypewriter2"/>
          <w:rFonts w:ascii="Times New Roman" w:hAnsi="Times New Roman" w:cs="Times New Roman"/>
          <w:sz w:val="22"/>
          <w:szCs w:val="22"/>
        </w:rPr>
      </w:pPr>
    </w:p>
    <w:p w14:paraId="138A300A" w14:textId="342CF62C" w:rsidR="003503A0" w:rsidRPr="00E71477" w:rsidRDefault="003503A0" w:rsidP="003503A0">
      <w:pPr>
        <w:ind w:left="810" w:hanging="810"/>
        <w:rPr>
          <w:rStyle w:val="HTMLTypewriter2"/>
          <w:rFonts w:ascii="Times New Roman" w:hAnsi="Times New Roman" w:cs="Times New Roman"/>
          <w:sz w:val="22"/>
          <w:szCs w:val="22"/>
        </w:rPr>
      </w:pPr>
      <w:r w:rsidRPr="00E71477">
        <w:rPr>
          <w:rStyle w:val="HTMLTypewriter2"/>
          <w:rFonts w:ascii="Times New Roman" w:hAnsi="Times New Roman" w:cs="Times New Roman"/>
          <w:color w:val="000000"/>
          <w:sz w:val="22"/>
          <w:szCs w:val="22"/>
          <w:vertAlign w:val="superscript"/>
        </w:rPr>
        <w:t>2.</w:t>
      </w:r>
      <w:r w:rsidRPr="00E71477">
        <w:rPr>
          <w:rStyle w:val="HTMLTypewriter2"/>
          <w:rFonts w:ascii="Times New Roman" w:hAnsi="Times New Roman" w:cs="Times New Roman"/>
          <w:color w:val="000000"/>
          <w:sz w:val="22"/>
          <w:szCs w:val="22"/>
        </w:rPr>
        <w:t xml:space="preserve"> Stark, K.D., </w:t>
      </w:r>
      <w:r w:rsidRPr="00E71477">
        <w:rPr>
          <w:rStyle w:val="HTMLTypewriter2"/>
          <w:rFonts w:ascii="Times New Roman" w:hAnsi="Times New Roman" w:cs="Times New Roman"/>
          <w:b/>
          <w:color w:val="000000"/>
          <w:sz w:val="22"/>
          <w:szCs w:val="22"/>
        </w:rPr>
        <w:t>Arora, P.</w:t>
      </w:r>
      <w:r w:rsidR="00467DD4" w:rsidRPr="00E71477">
        <w:rPr>
          <w:rStyle w:val="HTMLTypewriter2"/>
          <w:rFonts w:ascii="Times New Roman" w:hAnsi="Times New Roman" w:cs="Times New Roman"/>
          <w:b/>
          <w:color w:val="000000"/>
          <w:sz w:val="22"/>
          <w:szCs w:val="22"/>
        </w:rPr>
        <w:t>G.</w:t>
      </w:r>
      <w:r w:rsidRPr="00E71477">
        <w:rPr>
          <w:rStyle w:val="HTMLTypewriter2"/>
          <w:rFonts w:ascii="Times New Roman" w:hAnsi="Times New Roman" w:cs="Times New Roman"/>
          <w:b/>
          <w:color w:val="000000"/>
          <w:sz w:val="22"/>
          <w:szCs w:val="22"/>
        </w:rPr>
        <w:t>,</w:t>
      </w:r>
      <w:r w:rsidRPr="00E71477">
        <w:rPr>
          <w:rStyle w:val="HTMLTypewriter2"/>
          <w:rFonts w:ascii="Times New Roman" w:hAnsi="Times New Roman" w:cs="Times New Roman"/>
          <w:color w:val="000000"/>
          <w:sz w:val="22"/>
          <w:szCs w:val="22"/>
        </w:rPr>
        <w:t xml:space="preserve"> &amp; Funk, C.</w:t>
      </w:r>
      <w:r w:rsidR="00467DD4" w:rsidRPr="00E71477">
        <w:rPr>
          <w:rStyle w:val="HTMLTypewriter2"/>
          <w:rFonts w:ascii="Times New Roman" w:hAnsi="Times New Roman" w:cs="Times New Roman"/>
          <w:color w:val="000000"/>
          <w:sz w:val="22"/>
          <w:szCs w:val="22"/>
        </w:rPr>
        <w:t>L.</w:t>
      </w:r>
      <w:r w:rsidRPr="00E71477">
        <w:rPr>
          <w:rStyle w:val="HTMLTypewriter2"/>
          <w:rFonts w:ascii="Times New Roman" w:hAnsi="Times New Roman" w:cs="Times New Roman"/>
          <w:color w:val="000000"/>
          <w:sz w:val="22"/>
          <w:szCs w:val="22"/>
        </w:rPr>
        <w:t xml:space="preserve"> (2011). </w:t>
      </w:r>
      <w:r w:rsidR="00467DD4" w:rsidRPr="00E71477">
        <w:rPr>
          <w:rFonts w:cs="Times New Roman"/>
          <w:sz w:val="22"/>
          <w:szCs w:val="22"/>
        </w:rPr>
        <w:t>Training school psychologists to conduct evidence-based treatments for depression</w:t>
      </w:r>
      <w:r w:rsidRPr="00E71477">
        <w:rPr>
          <w:rFonts w:cs="Times New Roman"/>
          <w:sz w:val="22"/>
          <w:szCs w:val="22"/>
        </w:rPr>
        <w:t xml:space="preserve">. </w:t>
      </w:r>
      <w:r w:rsidRPr="00E71477">
        <w:rPr>
          <w:rFonts w:cs="Times New Roman"/>
          <w:i/>
          <w:sz w:val="22"/>
          <w:szCs w:val="22"/>
        </w:rPr>
        <w:t>Psychology in the Schools, 48</w:t>
      </w:r>
      <w:r w:rsidRPr="00E71477">
        <w:rPr>
          <w:rFonts w:cs="Times New Roman"/>
          <w:sz w:val="22"/>
          <w:szCs w:val="22"/>
        </w:rPr>
        <w:t>(3), 272-282.</w:t>
      </w:r>
    </w:p>
    <w:p w14:paraId="3761AD60" w14:textId="77777777" w:rsidR="003503A0" w:rsidRPr="00E71477" w:rsidRDefault="003503A0" w:rsidP="003503A0">
      <w:pPr>
        <w:ind w:left="810" w:hanging="810"/>
        <w:rPr>
          <w:rStyle w:val="HTMLTypewriter2"/>
          <w:rFonts w:ascii="Times New Roman" w:hAnsi="Times New Roman" w:cs="Times New Roman"/>
          <w:sz w:val="22"/>
          <w:szCs w:val="22"/>
        </w:rPr>
      </w:pPr>
    </w:p>
    <w:p w14:paraId="39450920" w14:textId="5F5AEAA3" w:rsidR="003503A0" w:rsidRPr="00E71477" w:rsidRDefault="003503A0" w:rsidP="003503A0">
      <w:pPr>
        <w:ind w:left="810" w:hanging="810"/>
        <w:rPr>
          <w:rFonts w:cs="Times New Roman"/>
          <w:sz w:val="22"/>
          <w:szCs w:val="22"/>
        </w:rPr>
      </w:pPr>
      <w:r w:rsidRPr="00E71477">
        <w:rPr>
          <w:rFonts w:cs="Times New Roman"/>
          <w:sz w:val="22"/>
          <w:szCs w:val="22"/>
          <w:vertAlign w:val="superscript"/>
        </w:rPr>
        <w:t>1.</w:t>
      </w:r>
      <w:r w:rsidRPr="00E71477">
        <w:rPr>
          <w:rFonts w:cs="Times New Roman"/>
          <w:sz w:val="22"/>
          <w:szCs w:val="22"/>
        </w:rPr>
        <w:t xml:space="preserve"> Hamilton, A., Fowler, J., Hersh, B., </w:t>
      </w:r>
      <w:r w:rsidR="009F301C" w:rsidRPr="00E71477">
        <w:rPr>
          <w:rFonts w:cs="Times New Roman"/>
          <w:sz w:val="22"/>
          <w:szCs w:val="22"/>
        </w:rPr>
        <w:t xml:space="preserve">Austin, C.A., </w:t>
      </w:r>
      <w:r w:rsidRPr="00E71477">
        <w:rPr>
          <w:rFonts w:cs="Times New Roman"/>
          <w:sz w:val="22"/>
          <w:szCs w:val="22"/>
        </w:rPr>
        <w:t xml:space="preserve">Finn, S., Tharinger, D., </w:t>
      </w:r>
      <w:r w:rsidR="009F301C" w:rsidRPr="00E71477">
        <w:rPr>
          <w:rFonts w:cs="Times New Roman"/>
          <w:sz w:val="22"/>
          <w:szCs w:val="22"/>
        </w:rPr>
        <w:t xml:space="preserve">… </w:t>
      </w:r>
      <w:r w:rsidRPr="00E71477">
        <w:rPr>
          <w:rFonts w:cs="Times New Roman"/>
          <w:b/>
          <w:sz w:val="22"/>
          <w:szCs w:val="22"/>
        </w:rPr>
        <w:t>Arora, P.</w:t>
      </w:r>
      <w:r w:rsidR="009F301C" w:rsidRPr="00E71477">
        <w:rPr>
          <w:rFonts w:cs="Times New Roman"/>
          <w:b/>
          <w:sz w:val="22"/>
          <w:szCs w:val="22"/>
        </w:rPr>
        <w:t>G.</w:t>
      </w:r>
      <w:r w:rsidRPr="00E71477">
        <w:rPr>
          <w:rFonts w:cs="Times New Roman"/>
          <w:sz w:val="22"/>
          <w:szCs w:val="22"/>
        </w:rPr>
        <w:t xml:space="preserve"> </w:t>
      </w:r>
      <w:r w:rsidRPr="00E71477">
        <w:rPr>
          <w:rFonts w:cs="Times New Roman"/>
          <w:color w:val="000000"/>
          <w:sz w:val="22"/>
          <w:szCs w:val="22"/>
        </w:rPr>
        <w:t xml:space="preserve">(2009). </w:t>
      </w:r>
      <w:r w:rsidRPr="00E71477">
        <w:rPr>
          <w:rFonts w:cs="Times New Roman"/>
          <w:sz w:val="22"/>
          <w:szCs w:val="22"/>
        </w:rPr>
        <w:t>“Why won’t my parents help me?”: Therapeutic assessment of a child and family.</w:t>
      </w:r>
      <w:r w:rsidRPr="00E71477">
        <w:rPr>
          <w:rFonts w:cs="Times New Roman"/>
          <w:i/>
          <w:color w:val="000000"/>
          <w:sz w:val="22"/>
          <w:szCs w:val="22"/>
        </w:rPr>
        <w:t xml:space="preserve"> Journal of Personality Assessment, 91</w:t>
      </w:r>
      <w:r w:rsidRPr="00E71477">
        <w:rPr>
          <w:rFonts w:cs="Times New Roman"/>
          <w:color w:val="000000"/>
          <w:sz w:val="22"/>
          <w:szCs w:val="22"/>
        </w:rPr>
        <w:t>(2), 108-120.</w:t>
      </w:r>
    </w:p>
    <w:p w14:paraId="5800729C" w14:textId="77777777" w:rsidR="003C4858" w:rsidRDefault="003C4858" w:rsidP="0069252B">
      <w:pPr>
        <w:rPr>
          <w:rFonts w:ascii="Copperplate Gothic Light" w:hAnsi="Copperplate Gothic Light" w:cs="Times New Roman"/>
          <w:b/>
          <w:sz w:val="22"/>
          <w:szCs w:val="22"/>
          <w:u w:val="single"/>
        </w:rPr>
      </w:pPr>
    </w:p>
    <w:p w14:paraId="366E36ED" w14:textId="2DE7B34D" w:rsidR="003503A0" w:rsidRPr="003503A0" w:rsidRDefault="003503A0" w:rsidP="0069252B">
      <w:pPr>
        <w:rPr>
          <w:rFonts w:ascii="Copperplate Gothic Light" w:hAnsi="Copperplate Gothic Light" w:cs="Times New Roman"/>
          <w:b/>
          <w:sz w:val="22"/>
          <w:szCs w:val="22"/>
          <w:u w:val="single"/>
        </w:rPr>
      </w:pPr>
      <w:r w:rsidRPr="003503A0">
        <w:rPr>
          <w:rFonts w:ascii="Copperplate Gothic Light" w:hAnsi="Copperplate Gothic Light" w:cs="Times New Roman"/>
          <w:b/>
          <w:sz w:val="22"/>
          <w:szCs w:val="22"/>
          <w:u w:val="single"/>
        </w:rPr>
        <w:t>Book Chapters</w:t>
      </w:r>
      <w:r w:rsidRPr="00E826C5">
        <w:rPr>
          <w:rFonts w:ascii="Copperplate Gothic Light" w:hAnsi="Copperplate Gothic Light" w:cs="Times New Roman"/>
          <w:b/>
          <w:sz w:val="22"/>
          <w:szCs w:val="22"/>
        </w:rPr>
        <w:t xml:space="preserve"> </w:t>
      </w:r>
      <w:r w:rsidR="00E826C5" w:rsidRPr="00E826C5">
        <w:rPr>
          <w:rFonts w:ascii="Copperplate Gothic Light" w:hAnsi="Copperplate Gothic Light" w:cs="Times New Roman"/>
          <w:b/>
          <w:sz w:val="22"/>
          <w:szCs w:val="22"/>
        </w:rPr>
        <w:tab/>
      </w:r>
      <w:r w:rsidR="00E826C5" w:rsidRPr="00E826C5">
        <w:rPr>
          <w:rFonts w:ascii="Copperplate Gothic Light" w:hAnsi="Copperplate Gothic Light" w:cs="Times New Roman"/>
          <w:b/>
          <w:sz w:val="22"/>
          <w:szCs w:val="22"/>
        </w:rPr>
        <w:tab/>
      </w:r>
      <w:r w:rsidR="00E826C5" w:rsidRPr="00E826C5">
        <w:rPr>
          <w:rFonts w:ascii="Copperplate Gothic Light" w:hAnsi="Copperplate Gothic Light" w:cs="Times New Roman"/>
          <w:b/>
          <w:sz w:val="22"/>
          <w:szCs w:val="22"/>
        </w:rPr>
        <w:tab/>
      </w:r>
      <w:r w:rsidR="00E826C5" w:rsidRPr="00E826C5">
        <w:rPr>
          <w:rFonts w:ascii="Copperplate Gothic Light" w:hAnsi="Copperplate Gothic Light" w:cs="Times New Roman"/>
          <w:b/>
          <w:sz w:val="22"/>
          <w:szCs w:val="22"/>
        </w:rPr>
        <w:tab/>
      </w:r>
      <w:r w:rsidR="00E826C5" w:rsidRPr="00E826C5">
        <w:rPr>
          <w:rFonts w:ascii="Copperplate Gothic Light" w:hAnsi="Copperplate Gothic Light" w:cs="Times New Roman"/>
          <w:b/>
          <w:sz w:val="22"/>
          <w:szCs w:val="22"/>
        </w:rPr>
        <w:tab/>
      </w:r>
      <w:r w:rsidR="00E826C5" w:rsidRPr="00E826C5">
        <w:rPr>
          <w:rFonts w:ascii="Copperplate Gothic Light" w:hAnsi="Copperplate Gothic Light" w:cs="Times New Roman"/>
          <w:b/>
          <w:sz w:val="22"/>
          <w:szCs w:val="22"/>
        </w:rPr>
        <w:tab/>
      </w:r>
      <w:r w:rsidR="00E826C5" w:rsidRPr="00E826C5">
        <w:rPr>
          <w:rFonts w:ascii="Copperplate Gothic Light" w:hAnsi="Copperplate Gothic Light" w:cs="Times New Roman"/>
          <w:b/>
          <w:sz w:val="22"/>
          <w:szCs w:val="22"/>
        </w:rPr>
        <w:tab/>
      </w:r>
      <w:r w:rsidR="00E826C5">
        <w:rPr>
          <w:rFonts w:ascii="Copperplate Gothic Light" w:hAnsi="Copperplate Gothic Light" w:cs="Times New Roman"/>
          <w:b/>
          <w:sz w:val="22"/>
          <w:szCs w:val="22"/>
        </w:rPr>
        <w:t xml:space="preserve">               </w:t>
      </w:r>
      <w:r w:rsidR="00E826C5" w:rsidRPr="003503A0">
        <w:rPr>
          <w:rFonts w:ascii="Apple Chancery" w:hAnsi="Apple Chancery" w:cs="Apple Chancery"/>
          <w:sz w:val="20"/>
          <w:szCs w:val="20"/>
        </w:rPr>
        <w:t>* = student co-author</w:t>
      </w:r>
    </w:p>
    <w:p w14:paraId="7ACE8357" w14:textId="685E7401" w:rsidR="00654135" w:rsidRPr="00654135" w:rsidRDefault="00654135" w:rsidP="00654135">
      <w:pPr>
        <w:ind w:left="720" w:hanging="720"/>
        <w:rPr>
          <w:rFonts w:cs="Times New Roman"/>
          <w:sz w:val="22"/>
          <w:szCs w:val="22"/>
        </w:rPr>
      </w:pPr>
      <w:r w:rsidRPr="009067E4">
        <w:rPr>
          <w:rFonts w:cs="Times New Roman"/>
          <w:sz w:val="22"/>
          <w:szCs w:val="22"/>
          <w:vertAlign w:val="superscript"/>
        </w:rPr>
        <w:t xml:space="preserve">5. </w:t>
      </w:r>
      <w:r w:rsidRPr="009067E4">
        <w:rPr>
          <w:rFonts w:cs="Times New Roman"/>
          <w:b/>
          <w:sz w:val="22"/>
          <w:szCs w:val="22"/>
        </w:rPr>
        <w:t>Arora, P.G.</w:t>
      </w:r>
      <w:r w:rsidRPr="009067E4">
        <w:rPr>
          <w:rFonts w:cs="Times New Roman"/>
          <w:sz w:val="22"/>
          <w:szCs w:val="22"/>
        </w:rPr>
        <w:t xml:space="preserve"> &amp; *Takeda, K.</w:t>
      </w:r>
      <w:r w:rsidR="00A264CA" w:rsidRPr="009067E4">
        <w:rPr>
          <w:rFonts w:cs="Times New Roman"/>
          <w:sz w:val="22"/>
          <w:szCs w:val="22"/>
        </w:rPr>
        <w:t xml:space="preserve"> (in press). </w:t>
      </w:r>
      <w:r w:rsidRPr="009067E4">
        <w:rPr>
          <w:rFonts w:cs="Times New Roman"/>
          <w:sz w:val="22"/>
          <w:szCs w:val="22"/>
        </w:rPr>
        <w:t xml:space="preserve">Evidence based interventions: An international perspective. </w:t>
      </w:r>
      <w:r w:rsidRPr="009067E4">
        <w:rPr>
          <w:rFonts w:cs="Times New Roman"/>
          <w:color w:val="222222"/>
          <w:sz w:val="22"/>
          <w:szCs w:val="22"/>
          <w:shd w:val="clear" w:color="auto" w:fill="FFFFFF"/>
        </w:rPr>
        <w:t xml:space="preserve">In C. Hatzichristou &amp; B.K. Nastasi (Eds.), </w:t>
      </w:r>
      <w:r w:rsidR="009067E4">
        <w:rPr>
          <w:rFonts w:cs="Times New Roman"/>
          <w:i/>
          <w:color w:val="222222"/>
          <w:sz w:val="22"/>
          <w:szCs w:val="22"/>
          <w:shd w:val="clear" w:color="auto" w:fill="FFFFFF"/>
        </w:rPr>
        <w:t>Handbook of school psychology in a global c</w:t>
      </w:r>
      <w:r w:rsidRPr="009067E4">
        <w:rPr>
          <w:rFonts w:cs="Times New Roman"/>
          <w:i/>
          <w:color w:val="222222"/>
          <w:sz w:val="22"/>
          <w:szCs w:val="22"/>
          <w:shd w:val="clear" w:color="auto" w:fill="FFFFFF"/>
        </w:rPr>
        <w:t>ontext</w:t>
      </w:r>
      <w:r w:rsidRPr="009067E4">
        <w:rPr>
          <w:rFonts w:cs="Times New Roman"/>
          <w:color w:val="222222"/>
          <w:sz w:val="22"/>
          <w:szCs w:val="22"/>
          <w:shd w:val="clear" w:color="auto" w:fill="FFFFFF"/>
        </w:rPr>
        <w:t>. New York, NY: Springer.</w:t>
      </w:r>
    </w:p>
    <w:p w14:paraId="5F918F93" w14:textId="77777777" w:rsidR="00654135" w:rsidRDefault="00654135" w:rsidP="003503A0">
      <w:pPr>
        <w:ind w:left="810" w:hanging="810"/>
        <w:rPr>
          <w:rFonts w:cs="Times New Roman"/>
          <w:color w:val="222222"/>
          <w:sz w:val="22"/>
          <w:szCs w:val="22"/>
          <w:shd w:val="clear" w:color="auto" w:fill="FFFFFF"/>
          <w:vertAlign w:val="superscript"/>
        </w:rPr>
      </w:pPr>
    </w:p>
    <w:p w14:paraId="604D218E" w14:textId="77888E13" w:rsidR="003503A0" w:rsidRPr="00E826C5" w:rsidRDefault="00E826C5" w:rsidP="003503A0">
      <w:pPr>
        <w:ind w:left="810" w:hanging="810"/>
        <w:rPr>
          <w:rFonts w:cs="Times New Roman"/>
          <w:color w:val="222222"/>
          <w:sz w:val="22"/>
          <w:szCs w:val="22"/>
          <w:shd w:val="clear" w:color="auto" w:fill="FFFFFF"/>
        </w:rPr>
      </w:pPr>
      <w:r w:rsidRPr="00E826C5">
        <w:rPr>
          <w:rFonts w:cs="Times New Roman"/>
          <w:color w:val="222222"/>
          <w:sz w:val="22"/>
          <w:szCs w:val="22"/>
          <w:shd w:val="clear" w:color="auto" w:fill="FFFFFF"/>
          <w:vertAlign w:val="superscript"/>
        </w:rPr>
        <w:t xml:space="preserve">4. </w:t>
      </w:r>
      <w:r w:rsidR="003503A0" w:rsidRPr="00E826C5">
        <w:rPr>
          <w:rFonts w:cs="Times New Roman"/>
          <w:b/>
          <w:color w:val="222222"/>
          <w:sz w:val="22"/>
          <w:szCs w:val="22"/>
          <w:shd w:val="clear" w:color="auto" w:fill="FFFFFF"/>
        </w:rPr>
        <w:t>Arora, P.G.</w:t>
      </w:r>
      <w:r w:rsidR="003503A0" w:rsidRPr="00E826C5">
        <w:rPr>
          <w:rFonts w:cs="Times New Roman"/>
          <w:color w:val="222222"/>
          <w:sz w:val="22"/>
          <w:szCs w:val="22"/>
          <w:shd w:val="clear" w:color="auto" w:fill="FFFFFF"/>
        </w:rPr>
        <w:t>, Bohnenkamp, J., Van Eck, K., &amp; Brandt, N. (in press).</w:t>
      </w:r>
      <w:r w:rsidR="009067E4">
        <w:rPr>
          <w:rFonts w:cs="Times New Roman"/>
          <w:color w:val="222222"/>
          <w:sz w:val="22"/>
          <w:szCs w:val="22"/>
          <w:shd w:val="clear" w:color="auto" w:fill="FFFFFF"/>
        </w:rPr>
        <w:t xml:space="preserve"> </w:t>
      </w:r>
      <w:r w:rsidR="009067E4" w:rsidRPr="00E826C5">
        <w:rPr>
          <w:rFonts w:cs="Times New Roman"/>
          <w:color w:val="222222"/>
          <w:sz w:val="22"/>
          <w:szCs w:val="22"/>
          <w:shd w:val="clear" w:color="auto" w:fill="FFFFFF"/>
        </w:rPr>
        <w:t>Depression.</w:t>
      </w:r>
      <w:r w:rsidR="003503A0" w:rsidRPr="00E826C5">
        <w:rPr>
          <w:rFonts w:cs="Times New Roman"/>
          <w:color w:val="222222"/>
          <w:sz w:val="22"/>
          <w:szCs w:val="22"/>
          <w:shd w:val="clear" w:color="auto" w:fill="FFFFFF"/>
        </w:rPr>
        <w:t xml:space="preserve"> In C.J. Schrek (Ed.), </w:t>
      </w:r>
      <w:r w:rsidR="009067E4" w:rsidRPr="009067E4">
        <w:rPr>
          <w:rFonts w:cs="Times New Roman"/>
          <w:i/>
          <w:color w:val="222222"/>
          <w:sz w:val="22"/>
          <w:szCs w:val="22"/>
          <w:shd w:val="clear" w:color="auto" w:fill="FFFFFF"/>
        </w:rPr>
        <w:t>Encyclopedia</w:t>
      </w:r>
      <w:r w:rsidR="003503A0" w:rsidRPr="009067E4">
        <w:rPr>
          <w:rFonts w:cs="Times New Roman"/>
          <w:i/>
          <w:color w:val="222222"/>
          <w:sz w:val="22"/>
          <w:szCs w:val="22"/>
          <w:shd w:val="clear" w:color="auto" w:fill="FFFFFF"/>
        </w:rPr>
        <w:t xml:space="preserve"> of Juvenile Delinquency and Justice</w:t>
      </w:r>
      <w:r w:rsidR="003503A0" w:rsidRPr="00E826C5">
        <w:rPr>
          <w:rFonts w:cs="Times New Roman"/>
          <w:color w:val="222222"/>
          <w:sz w:val="22"/>
          <w:szCs w:val="22"/>
          <w:shd w:val="clear" w:color="auto" w:fill="FFFFFF"/>
        </w:rPr>
        <w:t xml:space="preserve">. New York, NY: Thompson Reuters. </w:t>
      </w:r>
    </w:p>
    <w:p w14:paraId="0A0D276C" w14:textId="77777777" w:rsidR="003503A0" w:rsidRPr="00E826C5" w:rsidRDefault="003503A0" w:rsidP="003503A0">
      <w:pPr>
        <w:ind w:left="810" w:hanging="810"/>
        <w:rPr>
          <w:rFonts w:cs="Times New Roman"/>
          <w:color w:val="222222"/>
          <w:sz w:val="22"/>
          <w:szCs w:val="22"/>
          <w:shd w:val="clear" w:color="auto" w:fill="FFFFFF"/>
        </w:rPr>
      </w:pPr>
    </w:p>
    <w:p w14:paraId="35ADFDC0" w14:textId="4F74AC2C" w:rsidR="003503A0" w:rsidRPr="00E826C5" w:rsidRDefault="00E826C5" w:rsidP="003503A0">
      <w:pPr>
        <w:ind w:left="810" w:hanging="810"/>
        <w:rPr>
          <w:rFonts w:cs="Times New Roman"/>
          <w:color w:val="222222"/>
          <w:sz w:val="22"/>
          <w:szCs w:val="22"/>
          <w:shd w:val="clear" w:color="auto" w:fill="FFFFFF"/>
        </w:rPr>
      </w:pPr>
      <w:r w:rsidRPr="00E826C5">
        <w:rPr>
          <w:rFonts w:cs="Times New Roman"/>
          <w:color w:val="222222"/>
          <w:sz w:val="22"/>
          <w:szCs w:val="22"/>
          <w:shd w:val="clear" w:color="auto" w:fill="FFFFFF"/>
          <w:vertAlign w:val="superscript"/>
        </w:rPr>
        <w:t xml:space="preserve">3. </w:t>
      </w:r>
      <w:r w:rsidR="003503A0" w:rsidRPr="00E826C5">
        <w:rPr>
          <w:rFonts w:cs="Times New Roman"/>
          <w:color w:val="222222"/>
          <w:sz w:val="22"/>
          <w:szCs w:val="22"/>
          <w:shd w:val="clear" w:color="auto" w:fill="FFFFFF"/>
        </w:rPr>
        <w:t xml:space="preserve">Van Eck, K., </w:t>
      </w:r>
      <w:r w:rsidR="003503A0" w:rsidRPr="00E826C5">
        <w:rPr>
          <w:rFonts w:cs="Times New Roman"/>
          <w:b/>
          <w:color w:val="222222"/>
          <w:sz w:val="22"/>
          <w:szCs w:val="22"/>
          <w:shd w:val="clear" w:color="auto" w:fill="FFFFFF"/>
        </w:rPr>
        <w:t>Arora, P.G.</w:t>
      </w:r>
      <w:r w:rsidR="003503A0" w:rsidRPr="00E826C5">
        <w:rPr>
          <w:rFonts w:cs="Times New Roman"/>
          <w:color w:val="222222"/>
          <w:sz w:val="22"/>
          <w:szCs w:val="22"/>
          <w:shd w:val="clear" w:color="auto" w:fill="FFFFFF"/>
        </w:rPr>
        <w:t xml:space="preserve">, Bohnenkamp, J., &amp; Brandt, N. (in press). </w:t>
      </w:r>
      <w:r w:rsidR="003503A0" w:rsidRPr="009067E4">
        <w:rPr>
          <w:rFonts w:cs="Times New Roman"/>
          <w:color w:val="222222"/>
          <w:sz w:val="22"/>
          <w:szCs w:val="22"/>
          <w:shd w:val="clear" w:color="auto" w:fill="FFFFFF"/>
        </w:rPr>
        <w:t>Comprehensive gang models.</w:t>
      </w:r>
      <w:r w:rsidR="003503A0" w:rsidRPr="00E826C5">
        <w:rPr>
          <w:rFonts w:cs="Times New Roman"/>
          <w:color w:val="222222"/>
          <w:sz w:val="22"/>
          <w:szCs w:val="22"/>
          <w:shd w:val="clear" w:color="auto" w:fill="FFFFFF"/>
        </w:rPr>
        <w:t xml:space="preserve"> In C.J. Schrek (Ed.), </w:t>
      </w:r>
      <w:r w:rsidR="009067E4" w:rsidRPr="009067E4">
        <w:rPr>
          <w:rFonts w:cs="Times New Roman"/>
          <w:i/>
          <w:color w:val="222222"/>
          <w:sz w:val="22"/>
          <w:szCs w:val="22"/>
          <w:shd w:val="clear" w:color="auto" w:fill="FFFFFF"/>
        </w:rPr>
        <w:t>Encyclopedia</w:t>
      </w:r>
      <w:r w:rsidR="003503A0" w:rsidRPr="009067E4">
        <w:rPr>
          <w:rFonts w:cs="Times New Roman"/>
          <w:i/>
          <w:color w:val="222222"/>
          <w:sz w:val="22"/>
          <w:szCs w:val="22"/>
          <w:shd w:val="clear" w:color="auto" w:fill="FFFFFF"/>
        </w:rPr>
        <w:t xml:space="preserve"> of Juvenile Delinquency and Justice</w:t>
      </w:r>
      <w:r w:rsidR="003503A0" w:rsidRPr="00E826C5">
        <w:rPr>
          <w:rFonts w:cs="Times New Roman"/>
          <w:color w:val="222222"/>
          <w:sz w:val="22"/>
          <w:szCs w:val="22"/>
          <w:shd w:val="clear" w:color="auto" w:fill="FFFFFF"/>
        </w:rPr>
        <w:t xml:space="preserve">. New York, NY: Thompson Reuters. </w:t>
      </w:r>
    </w:p>
    <w:p w14:paraId="6EEC8C55" w14:textId="77777777" w:rsidR="003503A0" w:rsidRPr="00E826C5" w:rsidRDefault="003503A0" w:rsidP="003503A0">
      <w:pPr>
        <w:ind w:left="720" w:hanging="720"/>
        <w:rPr>
          <w:rFonts w:cs="Times New Roman"/>
          <w:b/>
          <w:sz w:val="22"/>
        </w:rPr>
      </w:pPr>
    </w:p>
    <w:p w14:paraId="03D09411" w14:textId="5852FAAA" w:rsidR="003503A0" w:rsidRPr="00E826C5" w:rsidRDefault="00E826C5" w:rsidP="003503A0">
      <w:pPr>
        <w:ind w:left="720" w:hanging="720"/>
        <w:rPr>
          <w:rFonts w:cs="Times New Roman"/>
          <w:sz w:val="22"/>
        </w:rPr>
      </w:pPr>
      <w:r w:rsidRPr="00E826C5">
        <w:rPr>
          <w:rFonts w:cs="Times New Roman"/>
          <w:sz w:val="22"/>
          <w:vertAlign w:val="superscript"/>
        </w:rPr>
        <w:t xml:space="preserve">2. </w:t>
      </w:r>
      <w:r w:rsidR="003503A0" w:rsidRPr="00E826C5">
        <w:rPr>
          <w:rFonts w:cs="Times New Roman"/>
          <w:b/>
          <w:sz w:val="22"/>
        </w:rPr>
        <w:t xml:space="preserve">Arora, P.G. </w:t>
      </w:r>
      <w:r w:rsidR="003503A0" w:rsidRPr="00E826C5">
        <w:rPr>
          <w:rFonts w:cs="Times New Roman"/>
          <w:sz w:val="22"/>
        </w:rPr>
        <w:t>(2014).</w:t>
      </w:r>
      <w:r w:rsidR="003503A0" w:rsidRPr="00E826C5">
        <w:rPr>
          <w:rFonts w:cs="Times New Roman"/>
          <w:b/>
          <w:sz w:val="22"/>
        </w:rPr>
        <w:t xml:space="preserve"> </w:t>
      </w:r>
      <w:r w:rsidR="003503A0" w:rsidRPr="00E826C5">
        <w:rPr>
          <w:rFonts w:cs="Times New Roman"/>
          <w:sz w:val="22"/>
        </w:rPr>
        <w:t xml:space="preserve">Cognitive Restructuring. In R. Flanagan (Ed.), </w:t>
      </w:r>
      <w:r w:rsidR="003503A0" w:rsidRPr="00E826C5">
        <w:rPr>
          <w:rFonts w:cs="Times New Roman"/>
          <w:i/>
          <w:sz w:val="22"/>
        </w:rPr>
        <w:t>Cognitive Behavioral Therapy in Schools</w:t>
      </w:r>
      <w:r w:rsidR="003503A0" w:rsidRPr="00E826C5">
        <w:rPr>
          <w:rFonts w:cs="Times New Roman"/>
          <w:sz w:val="22"/>
        </w:rPr>
        <w:t xml:space="preserve"> (1</w:t>
      </w:r>
      <w:r w:rsidR="003503A0" w:rsidRPr="00E826C5">
        <w:rPr>
          <w:rFonts w:cs="Times New Roman"/>
          <w:sz w:val="22"/>
          <w:vertAlign w:val="superscript"/>
        </w:rPr>
        <w:t>st</w:t>
      </w:r>
      <w:r w:rsidR="003503A0" w:rsidRPr="00E826C5">
        <w:rPr>
          <w:rFonts w:cs="Times New Roman"/>
          <w:sz w:val="22"/>
        </w:rPr>
        <w:t xml:space="preserve"> Edition). New York, NY: Springer Publishing.</w:t>
      </w:r>
    </w:p>
    <w:p w14:paraId="73CCF4F6" w14:textId="77777777" w:rsidR="003503A0" w:rsidRPr="00E826C5" w:rsidRDefault="003503A0" w:rsidP="003503A0">
      <w:pPr>
        <w:rPr>
          <w:rFonts w:cs="Times New Roman"/>
          <w:i/>
          <w:u w:val="single"/>
        </w:rPr>
      </w:pPr>
    </w:p>
    <w:p w14:paraId="18DE88B1" w14:textId="49FE05F3" w:rsidR="003503A0" w:rsidRPr="00E826C5" w:rsidRDefault="00E826C5" w:rsidP="003503A0">
      <w:pPr>
        <w:ind w:left="810" w:hanging="810"/>
        <w:rPr>
          <w:rStyle w:val="HTMLTypewriter2"/>
          <w:rFonts w:ascii="Times New Roman" w:hAnsi="Times New Roman" w:cs="Times New Roman"/>
        </w:rPr>
      </w:pPr>
      <w:r w:rsidRPr="00E826C5">
        <w:rPr>
          <w:rStyle w:val="HTMLTypewriter2"/>
          <w:rFonts w:ascii="Times New Roman" w:hAnsi="Times New Roman" w:cs="Times New Roman"/>
          <w:color w:val="000000"/>
          <w:sz w:val="22"/>
          <w:vertAlign w:val="superscript"/>
        </w:rPr>
        <w:t xml:space="preserve">1. </w:t>
      </w:r>
      <w:r w:rsidR="003503A0" w:rsidRPr="00E826C5">
        <w:rPr>
          <w:rStyle w:val="HTMLTypewriter2"/>
          <w:rFonts w:ascii="Times New Roman" w:hAnsi="Times New Roman" w:cs="Times New Roman"/>
          <w:color w:val="000000"/>
          <w:sz w:val="22"/>
        </w:rPr>
        <w:t xml:space="preserve">Stark, K.D., Streusand, W., </w:t>
      </w:r>
      <w:r w:rsidR="003503A0" w:rsidRPr="00E826C5">
        <w:rPr>
          <w:rStyle w:val="HTMLTypewriter2"/>
          <w:rFonts w:ascii="Times New Roman" w:hAnsi="Times New Roman" w:cs="Times New Roman"/>
          <w:b/>
          <w:color w:val="000000"/>
          <w:sz w:val="22"/>
        </w:rPr>
        <w:t>Arora, P</w:t>
      </w:r>
      <w:r w:rsidR="009067E4">
        <w:rPr>
          <w:rStyle w:val="HTMLTypewriter2"/>
          <w:rFonts w:ascii="Times New Roman" w:hAnsi="Times New Roman" w:cs="Times New Roman"/>
          <w:b/>
          <w:color w:val="000000"/>
          <w:sz w:val="22"/>
        </w:rPr>
        <w:t>.G.</w:t>
      </w:r>
      <w:r w:rsidR="003503A0" w:rsidRPr="00E826C5">
        <w:rPr>
          <w:rStyle w:val="HTMLTypewriter2"/>
          <w:rFonts w:ascii="Times New Roman" w:hAnsi="Times New Roman" w:cs="Times New Roman"/>
          <w:b/>
          <w:color w:val="000000"/>
          <w:sz w:val="22"/>
        </w:rPr>
        <w:t xml:space="preserve">, </w:t>
      </w:r>
      <w:r w:rsidR="003503A0" w:rsidRPr="009067E4">
        <w:rPr>
          <w:rStyle w:val="HTMLTypewriter2"/>
          <w:rFonts w:ascii="Times New Roman" w:hAnsi="Times New Roman" w:cs="Times New Roman"/>
          <w:color w:val="000000"/>
          <w:sz w:val="22"/>
        </w:rPr>
        <w:t>&amp; Patel,</w:t>
      </w:r>
      <w:r w:rsidR="003503A0" w:rsidRPr="00E826C5">
        <w:rPr>
          <w:rStyle w:val="HTMLTypewriter2"/>
          <w:rFonts w:ascii="Times New Roman" w:hAnsi="Times New Roman" w:cs="Times New Roman"/>
          <w:color w:val="000000"/>
          <w:sz w:val="22"/>
        </w:rPr>
        <w:t xml:space="preserve"> P. (2011). Treatment of childhood depression: The ACTION treatment program. In P.C. Kendall (Ed.), </w:t>
      </w:r>
      <w:r w:rsidR="003503A0" w:rsidRPr="00E826C5">
        <w:rPr>
          <w:rStyle w:val="HTMLTypewriter2"/>
          <w:rFonts w:ascii="Times New Roman" w:hAnsi="Times New Roman" w:cs="Times New Roman"/>
          <w:i/>
          <w:color w:val="000000"/>
          <w:sz w:val="22"/>
        </w:rPr>
        <w:t>Child and adolescent therapy: Cognitive behavioral procedures</w:t>
      </w:r>
      <w:r w:rsidR="003503A0" w:rsidRPr="00E826C5">
        <w:rPr>
          <w:rStyle w:val="HTMLTypewriter2"/>
          <w:rFonts w:ascii="Times New Roman" w:hAnsi="Times New Roman" w:cs="Times New Roman"/>
          <w:color w:val="000000"/>
          <w:sz w:val="22"/>
        </w:rPr>
        <w:t xml:space="preserve"> (4</w:t>
      </w:r>
      <w:r w:rsidR="003503A0" w:rsidRPr="00E826C5">
        <w:rPr>
          <w:rStyle w:val="HTMLTypewriter2"/>
          <w:rFonts w:ascii="Times New Roman" w:hAnsi="Times New Roman" w:cs="Times New Roman"/>
          <w:color w:val="000000"/>
          <w:sz w:val="22"/>
          <w:vertAlign w:val="superscript"/>
        </w:rPr>
        <w:t>th</w:t>
      </w:r>
      <w:r w:rsidR="003503A0" w:rsidRPr="00E826C5">
        <w:rPr>
          <w:rStyle w:val="HTMLTypewriter2"/>
          <w:rFonts w:ascii="Times New Roman" w:hAnsi="Times New Roman" w:cs="Times New Roman"/>
          <w:color w:val="000000"/>
          <w:sz w:val="22"/>
        </w:rPr>
        <w:t xml:space="preserve"> Edition). New York, NY: Guilford Press. </w:t>
      </w:r>
    </w:p>
    <w:p w14:paraId="729F31F9" w14:textId="77777777" w:rsidR="003503A0" w:rsidRDefault="003503A0" w:rsidP="0069252B">
      <w:pPr>
        <w:rPr>
          <w:rFonts w:ascii="Copperplate Gothic Light" w:hAnsi="Copperplate Gothic Light" w:cs="Times New Roman"/>
          <w:sz w:val="22"/>
          <w:szCs w:val="22"/>
        </w:rPr>
      </w:pPr>
    </w:p>
    <w:p w14:paraId="0F54E035" w14:textId="2F861B0D" w:rsidR="00836D2A" w:rsidRDefault="00836D2A" w:rsidP="00836D2A">
      <w:pPr>
        <w:rPr>
          <w:rFonts w:ascii="Apple Chancery" w:hAnsi="Apple Chancery" w:cs="Apple Chancery"/>
          <w:sz w:val="20"/>
          <w:szCs w:val="20"/>
        </w:rPr>
      </w:pPr>
      <w:r>
        <w:rPr>
          <w:rFonts w:ascii="Copperplate Gothic Light" w:hAnsi="Copperplate Gothic Light" w:cs="Times New Roman"/>
          <w:b/>
          <w:sz w:val="22"/>
          <w:szCs w:val="22"/>
          <w:u w:val="single"/>
        </w:rPr>
        <w:t>Treatment Manuals</w:t>
      </w:r>
      <w:r>
        <w:rPr>
          <w:rFonts w:ascii="Copperplate Gothic Light" w:hAnsi="Copperplate Gothic Light" w:cs="Times New Roman"/>
          <w:b/>
          <w:sz w:val="22"/>
          <w:szCs w:val="22"/>
        </w:rPr>
        <w:tab/>
      </w:r>
      <w:r>
        <w:rPr>
          <w:rFonts w:ascii="Copperplate Gothic Light" w:hAnsi="Copperplate Gothic Light" w:cs="Times New Roman"/>
          <w:b/>
          <w:sz w:val="22"/>
          <w:szCs w:val="22"/>
        </w:rPr>
        <w:tab/>
      </w:r>
      <w:r>
        <w:rPr>
          <w:rFonts w:ascii="Copperplate Gothic Light" w:hAnsi="Copperplate Gothic Light" w:cs="Times New Roman"/>
          <w:b/>
          <w:sz w:val="22"/>
          <w:szCs w:val="22"/>
        </w:rPr>
        <w:tab/>
      </w:r>
      <w:r>
        <w:rPr>
          <w:rFonts w:ascii="Copperplate Gothic Light" w:hAnsi="Copperplate Gothic Light" w:cs="Times New Roman"/>
          <w:b/>
          <w:sz w:val="22"/>
          <w:szCs w:val="22"/>
        </w:rPr>
        <w:tab/>
      </w:r>
      <w:r>
        <w:rPr>
          <w:rFonts w:ascii="Copperplate Gothic Light" w:hAnsi="Copperplate Gothic Light" w:cs="Times New Roman"/>
          <w:b/>
          <w:sz w:val="22"/>
          <w:szCs w:val="22"/>
        </w:rPr>
        <w:tab/>
      </w:r>
      <w:r>
        <w:rPr>
          <w:rFonts w:ascii="Copperplate Gothic Light" w:hAnsi="Copperplate Gothic Light" w:cs="Times New Roman"/>
          <w:b/>
          <w:sz w:val="22"/>
          <w:szCs w:val="22"/>
        </w:rPr>
        <w:tab/>
        <w:t xml:space="preserve">               </w:t>
      </w:r>
      <w:r w:rsidRPr="003503A0">
        <w:rPr>
          <w:rFonts w:ascii="Apple Chancery" w:hAnsi="Apple Chancery" w:cs="Apple Chancery"/>
          <w:sz w:val="20"/>
          <w:szCs w:val="20"/>
        </w:rPr>
        <w:t>* = student co-author</w:t>
      </w:r>
    </w:p>
    <w:p w14:paraId="341BA03C" w14:textId="4E9C6003" w:rsidR="00836D2A" w:rsidRPr="00836D2A" w:rsidRDefault="00D56AE4" w:rsidP="00836D2A">
      <w:pPr>
        <w:ind w:left="810" w:hanging="810"/>
        <w:rPr>
          <w:rStyle w:val="HTMLTypewriter2"/>
          <w:rFonts w:ascii="Times New Roman" w:hAnsi="Times New Roman" w:cs="Times New Roman"/>
          <w:sz w:val="22"/>
          <w:szCs w:val="22"/>
        </w:rPr>
      </w:pPr>
      <w:r>
        <w:rPr>
          <w:rStyle w:val="HTMLTypewriter2"/>
          <w:rFonts w:ascii="Times New Roman" w:hAnsi="Times New Roman" w:cs="Times New Roman"/>
          <w:color w:val="000000"/>
          <w:sz w:val="22"/>
          <w:szCs w:val="22"/>
          <w:vertAlign w:val="superscript"/>
        </w:rPr>
        <w:t xml:space="preserve">2. </w:t>
      </w:r>
      <w:r w:rsidR="00836D2A" w:rsidRPr="00836D2A">
        <w:rPr>
          <w:rStyle w:val="HTMLTypewriter2"/>
          <w:rFonts w:ascii="Times New Roman" w:hAnsi="Times New Roman" w:cs="Times New Roman"/>
          <w:color w:val="000000"/>
          <w:sz w:val="22"/>
          <w:szCs w:val="22"/>
        </w:rPr>
        <w:t xml:space="preserve">Kendall, P.C., Stark, K.D., Martinsen, K., O’Neil, K., &amp; </w:t>
      </w:r>
      <w:r w:rsidR="00836D2A" w:rsidRPr="00836D2A">
        <w:rPr>
          <w:rStyle w:val="HTMLTypewriter2"/>
          <w:rFonts w:ascii="Times New Roman" w:hAnsi="Times New Roman" w:cs="Times New Roman"/>
          <w:b/>
          <w:color w:val="000000"/>
          <w:sz w:val="22"/>
          <w:szCs w:val="22"/>
        </w:rPr>
        <w:t>Arora, P.</w:t>
      </w:r>
      <w:r w:rsidR="00836D2A" w:rsidRPr="00836D2A">
        <w:rPr>
          <w:rStyle w:val="HTMLTypewriter2"/>
          <w:rFonts w:ascii="Times New Roman" w:hAnsi="Times New Roman" w:cs="Times New Roman"/>
          <w:color w:val="000000"/>
          <w:sz w:val="22"/>
          <w:szCs w:val="22"/>
        </w:rPr>
        <w:t xml:space="preserve"> (2013). EMOTION: Therapist Manual. (Translated into Norwegian.)</w:t>
      </w:r>
    </w:p>
    <w:p w14:paraId="22DEDF83" w14:textId="77777777" w:rsidR="00836D2A" w:rsidRPr="00836D2A" w:rsidRDefault="00836D2A" w:rsidP="00836D2A">
      <w:pPr>
        <w:rPr>
          <w:rStyle w:val="HTMLTypewriter2"/>
          <w:rFonts w:ascii="Times New Roman" w:hAnsi="Times New Roman" w:cs="Times New Roman"/>
          <w:sz w:val="22"/>
          <w:szCs w:val="22"/>
        </w:rPr>
      </w:pPr>
    </w:p>
    <w:p w14:paraId="5B316387" w14:textId="7814BCD0" w:rsidR="00836D2A" w:rsidRPr="00836D2A" w:rsidRDefault="00D56AE4" w:rsidP="00836D2A">
      <w:pPr>
        <w:ind w:left="810" w:hanging="810"/>
        <w:rPr>
          <w:rStyle w:val="HTMLTypewriter2"/>
          <w:rFonts w:ascii="Times New Roman" w:hAnsi="Times New Roman" w:cs="Times New Roman"/>
          <w:sz w:val="22"/>
          <w:szCs w:val="22"/>
        </w:rPr>
      </w:pPr>
      <w:r>
        <w:rPr>
          <w:rStyle w:val="HTMLTypewriter2"/>
          <w:rFonts w:ascii="Times New Roman" w:hAnsi="Times New Roman" w:cs="Times New Roman"/>
          <w:color w:val="000000"/>
          <w:sz w:val="22"/>
          <w:szCs w:val="22"/>
          <w:vertAlign w:val="superscript"/>
        </w:rPr>
        <w:t xml:space="preserve">1. </w:t>
      </w:r>
      <w:r w:rsidR="00836D2A" w:rsidRPr="00836D2A">
        <w:rPr>
          <w:rStyle w:val="HTMLTypewriter2"/>
          <w:rFonts w:ascii="Times New Roman" w:hAnsi="Times New Roman" w:cs="Times New Roman"/>
          <w:color w:val="000000"/>
          <w:sz w:val="22"/>
          <w:szCs w:val="22"/>
        </w:rPr>
        <w:t xml:space="preserve">Kendall, P.C., Stark, K.D., Martinsen, K., O’Neil, K., &amp; </w:t>
      </w:r>
      <w:r w:rsidR="00836D2A" w:rsidRPr="00836D2A">
        <w:rPr>
          <w:rStyle w:val="HTMLTypewriter2"/>
          <w:rFonts w:ascii="Times New Roman" w:hAnsi="Times New Roman" w:cs="Times New Roman"/>
          <w:b/>
          <w:color w:val="000000"/>
          <w:sz w:val="22"/>
          <w:szCs w:val="22"/>
        </w:rPr>
        <w:t>Arora, P.</w:t>
      </w:r>
      <w:r w:rsidR="00836D2A" w:rsidRPr="00836D2A">
        <w:rPr>
          <w:rStyle w:val="HTMLTypewriter2"/>
          <w:rFonts w:ascii="Times New Roman" w:hAnsi="Times New Roman" w:cs="Times New Roman"/>
          <w:color w:val="000000"/>
          <w:sz w:val="22"/>
          <w:szCs w:val="22"/>
        </w:rPr>
        <w:t xml:space="preserve"> (2013). EMOTION: Group Leader Manual for Parents. (Translated into Norwegian.)</w:t>
      </w:r>
    </w:p>
    <w:p w14:paraId="0ADB04D4" w14:textId="77777777" w:rsidR="00836D2A" w:rsidRDefault="00836D2A" w:rsidP="0069252B">
      <w:pPr>
        <w:rPr>
          <w:rFonts w:ascii="Copperplate Gothic Light" w:hAnsi="Copperplate Gothic Light" w:cs="Times New Roman"/>
          <w:sz w:val="22"/>
          <w:szCs w:val="22"/>
        </w:rPr>
      </w:pPr>
    </w:p>
    <w:p w14:paraId="3629A57B" w14:textId="58870DE6" w:rsidR="00496864" w:rsidRPr="00B4449F" w:rsidRDefault="00496864" w:rsidP="00FF1899">
      <w:pPr>
        <w:rPr>
          <w:rFonts w:ascii="Copperplate Gothic Light" w:hAnsi="Copperplate Gothic Light" w:cs="Times New Roman"/>
          <w:b/>
          <w:sz w:val="22"/>
          <w:szCs w:val="22"/>
        </w:rPr>
      </w:pPr>
      <w:r>
        <w:rPr>
          <w:rFonts w:ascii="Copperplate Gothic Light" w:hAnsi="Copperplate Gothic Light" w:cs="Times New Roman"/>
          <w:b/>
          <w:sz w:val="22"/>
          <w:szCs w:val="22"/>
          <w:u w:val="single"/>
        </w:rPr>
        <w:t>Under Review</w:t>
      </w:r>
      <w:r>
        <w:rPr>
          <w:rFonts w:ascii="Copperplate Gothic Light" w:hAnsi="Copperplate Gothic Light" w:cs="Times New Roman"/>
          <w:b/>
          <w:sz w:val="22"/>
          <w:szCs w:val="22"/>
        </w:rPr>
        <w:tab/>
      </w:r>
      <w:r>
        <w:rPr>
          <w:rFonts w:ascii="Copperplate Gothic Light" w:hAnsi="Copperplate Gothic Light" w:cs="Times New Roman"/>
          <w:b/>
          <w:sz w:val="22"/>
          <w:szCs w:val="22"/>
        </w:rPr>
        <w:tab/>
      </w:r>
      <w:r>
        <w:rPr>
          <w:rFonts w:ascii="Copperplate Gothic Light" w:hAnsi="Copperplate Gothic Light" w:cs="Times New Roman"/>
          <w:b/>
          <w:sz w:val="22"/>
          <w:szCs w:val="22"/>
        </w:rPr>
        <w:tab/>
      </w:r>
      <w:r>
        <w:rPr>
          <w:rFonts w:ascii="Copperplate Gothic Light" w:hAnsi="Copperplate Gothic Light" w:cs="Times New Roman"/>
          <w:b/>
          <w:sz w:val="22"/>
          <w:szCs w:val="22"/>
        </w:rPr>
        <w:tab/>
      </w:r>
      <w:r>
        <w:rPr>
          <w:rFonts w:ascii="Copperplate Gothic Light" w:hAnsi="Copperplate Gothic Light" w:cs="Times New Roman"/>
          <w:b/>
          <w:sz w:val="22"/>
          <w:szCs w:val="22"/>
        </w:rPr>
        <w:tab/>
      </w:r>
      <w:r>
        <w:rPr>
          <w:rFonts w:ascii="Copperplate Gothic Light" w:hAnsi="Copperplate Gothic Light" w:cs="Times New Roman"/>
          <w:b/>
          <w:sz w:val="22"/>
          <w:szCs w:val="22"/>
        </w:rPr>
        <w:tab/>
      </w:r>
      <w:r>
        <w:rPr>
          <w:rFonts w:ascii="Copperplate Gothic Light" w:hAnsi="Copperplate Gothic Light" w:cs="Times New Roman"/>
          <w:b/>
          <w:sz w:val="22"/>
          <w:szCs w:val="22"/>
        </w:rPr>
        <w:tab/>
        <w:t xml:space="preserve">               </w:t>
      </w:r>
      <w:r w:rsidRPr="003503A0">
        <w:rPr>
          <w:rFonts w:ascii="Apple Chancery" w:hAnsi="Apple Chancery" w:cs="Apple Chancery"/>
          <w:sz w:val="20"/>
          <w:szCs w:val="20"/>
        </w:rPr>
        <w:t>* = student co-author</w:t>
      </w:r>
    </w:p>
    <w:p w14:paraId="5AE3AEA4" w14:textId="717DD4A9" w:rsidR="00A60FF6" w:rsidRPr="00E826C5" w:rsidRDefault="007D5BEA" w:rsidP="00A60FF6">
      <w:pPr>
        <w:ind w:left="720" w:hanging="720"/>
        <w:rPr>
          <w:rFonts w:cs="Times New Roman"/>
          <w:sz w:val="22"/>
          <w:szCs w:val="22"/>
        </w:rPr>
      </w:pPr>
      <w:r>
        <w:rPr>
          <w:rFonts w:cs="Times New Roman"/>
          <w:sz w:val="22"/>
          <w:szCs w:val="22"/>
          <w:vertAlign w:val="superscript"/>
        </w:rPr>
        <w:t>7</w:t>
      </w:r>
      <w:r w:rsidR="00A60FF6">
        <w:rPr>
          <w:rFonts w:cs="Times New Roman"/>
          <w:sz w:val="22"/>
          <w:szCs w:val="22"/>
          <w:vertAlign w:val="superscript"/>
        </w:rPr>
        <w:t xml:space="preserve">. </w:t>
      </w:r>
      <w:r w:rsidR="00A60FF6" w:rsidRPr="00894ADD">
        <w:rPr>
          <w:rFonts w:cs="Times New Roman"/>
          <w:sz w:val="22"/>
          <w:szCs w:val="22"/>
        </w:rPr>
        <w:t xml:space="preserve">Bohnenkamp, J.H., Cammack, N., </w:t>
      </w:r>
      <w:r w:rsidR="00A60FF6" w:rsidRPr="00894ADD">
        <w:rPr>
          <w:rFonts w:cs="Times New Roman"/>
          <w:b/>
          <w:sz w:val="22"/>
          <w:szCs w:val="22"/>
        </w:rPr>
        <w:t>Arora, P.G.</w:t>
      </w:r>
      <w:r w:rsidR="00A60FF6">
        <w:rPr>
          <w:rFonts w:cs="Times New Roman"/>
          <w:sz w:val="22"/>
          <w:szCs w:val="22"/>
        </w:rPr>
        <w:t>,</w:t>
      </w:r>
      <w:r w:rsidR="00A60FF6" w:rsidRPr="00894ADD">
        <w:rPr>
          <w:rFonts w:cs="Times New Roman"/>
          <w:b/>
          <w:sz w:val="22"/>
          <w:szCs w:val="22"/>
        </w:rPr>
        <w:t xml:space="preserve"> </w:t>
      </w:r>
      <w:r w:rsidR="00A60FF6" w:rsidRPr="00A60FF6">
        <w:rPr>
          <w:rFonts w:cs="Times New Roman"/>
          <w:sz w:val="22"/>
          <w:szCs w:val="22"/>
        </w:rPr>
        <w:t xml:space="preserve">Wissow, L., Pruitt, D., </w:t>
      </w:r>
      <w:r w:rsidR="00A60FF6" w:rsidRPr="00894ADD">
        <w:rPr>
          <w:rFonts w:cs="Times New Roman"/>
          <w:sz w:val="22"/>
          <w:szCs w:val="22"/>
        </w:rPr>
        <w:t>&amp; *</w:t>
      </w:r>
      <w:r w:rsidR="00A60FF6">
        <w:rPr>
          <w:rFonts w:cs="Times New Roman"/>
          <w:sz w:val="22"/>
          <w:szCs w:val="22"/>
        </w:rPr>
        <w:t>Stephan, S</w:t>
      </w:r>
      <w:r w:rsidR="00A60FF6" w:rsidRPr="00E826C5">
        <w:rPr>
          <w:rFonts w:cs="Times New Roman"/>
          <w:sz w:val="22"/>
          <w:szCs w:val="22"/>
        </w:rPr>
        <w:t xml:space="preserve">. </w:t>
      </w:r>
      <w:r w:rsidR="007372CD">
        <w:rPr>
          <w:sz w:val="22"/>
          <w:szCs w:val="22"/>
        </w:rPr>
        <w:t>Brief intervention to support caregiver</w:t>
      </w:r>
      <w:r w:rsidR="00A60FF6">
        <w:rPr>
          <w:sz w:val="22"/>
          <w:szCs w:val="22"/>
        </w:rPr>
        <w:t xml:space="preserve"> depression in pediatric primary care</w:t>
      </w:r>
      <w:r w:rsidR="00A60FF6" w:rsidRPr="00E826C5">
        <w:rPr>
          <w:sz w:val="22"/>
          <w:szCs w:val="22"/>
        </w:rPr>
        <w:t xml:space="preserve">. </w:t>
      </w:r>
      <w:r w:rsidR="007372CD">
        <w:rPr>
          <w:sz w:val="22"/>
          <w:szCs w:val="22"/>
        </w:rPr>
        <w:t>Submitted</w:t>
      </w:r>
      <w:r w:rsidR="00A60FF6" w:rsidRPr="00E826C5">
        <w:rPr>
          <w:sz w:val="22"/>
          <w:szCs w:val="22"/>
        </w:rPr>
        <w:t xml:space="preserve"> to </w:t>
      </w:r>
      <w:r w:rsidR="00A60FF6">
        <w:rPr>
          <w:i/>
          <w:sz w:val="22"/>
          <w:szCs w:val="22"/>
        </w:rPr>
        <w:t>Clinical Practice in Pediatric Psychology.</w:t>
      </w:r>
      <w:r w:rsidR="00A60FF6" w:rsidRPr="00E826C5">
        <w:rPr>
          <w:i/>
          <w:sz w:val="22"/>
          <w:szCs w:val="22"/>
        </w:rPr>
        <w:t xml:space="preserve"> </w:t>
      </w:r>
    </w:p>
    <w:p w14:paraId="0EA7EAB4" w14:textId="77777777" w:rsidR="00A60FF6" w:rsidRDefault="00A60FF6" w:rsidP="00496864">
      <w:pPr>
        <w:ind w:left="720" w:hanging="720"/>
        <w:rPr>
          <w:rFonts w:cs="Times New Roman"/>
          <w:sz w:val="22"/>
          <w:szCs w:val="22"/>
          <w:vertAlign w:val="superscript"/>
        </w:rPr>
      </w:pPr>
    </w:p>
    <w:p w14:paraId="76BE1E2C" w14:textId="42ED4BF1" w:rsidR="00496864" w:rsidRDefault="007D5BEA" w:rsidP="00496864">
      <w:pPr>
        <w:ind w:left="720" w:hanging="720"/>
        <w:rPr>
          <w:rFonts w:cs="Times New Roman"/>
          <w:sz w:val="22"/>
          <w:szCs w:val="22"/>
        </w:rPr>
      </w:pPr>
      <w:r>
        <w:rPr>
          <w:rFonts w:cs="Times New Roman"/>
          <w:sz w:val="22"/>
          <w:szCs w:val="22"/>
          <w:vertAlign w:val="superscript"/>
        </w:rPr>
        <w:t>6</w:t>
      </w:r>
      <w:r w:rsidR="00496864" w:rsidRPr="00B4449F">
        <w:rPr>
          <w:rFonts w:cs="Times New Roman"/>
          <w:sz w:val="22"/>
          <w:szCs w:val="22"/>
          <w:vertAlign w:val="superscript"/>
        </w:rPr>
        <w:t xml:space="preserve">. </w:t>
      </w:r>
      <w:r w:rsidR="00E904EB" w:rsidRPr="00B4449F">
        <w:rPr>
          <w:rFonts w:cs="Times New Roman"/>
          <w:sz w:val="22"/>
          <w:szCs w:val="22"/>
        </w:rPr>
        <w:t>*</w:t>
      </w:r>
      <w:r w:rsidR="00496864" w:rsidRPr="00B4449F">
        <w:rPr>
          <w:rFonts w:cs="Times New Roman"/>
          <w:sz w:val="22"/>
          <w:szCs w:val="22"/>
        </w:rPr>
        <w:t xml:space="preserve">Levine, J., </w:t>
      </w:r>
      <w:r w:rsidR="00496864" w:rsidRPr="00B4449F">
        <w:rPr>
          <w:rFonts w:cs="Times New Roman"/>
          <w:b/>
          <w:sz w:val="22"/>
          <w:szCs w:val="22"/>
        </w:rPr>
        <w:t>Arora, P.G.,</w:t>
      </w:r>
      <w:r w:rsidR="00550BD4" w:rsidRPr="00B4449F">
        <w:rPr>
          <w:rFonts w:cs="Times New Roman"/>
          <w:sz w:val="22"/>
          <w:szCs w:val="22"/>
        </w:rPr>
        <w:t xml:space="preserve"> &amp; Goldstein, T. School psychologists’ interprofessional collaboration with medical providers: Training, preparedness, and current p</w:t>
      </w:r>
      <w:r w:rsidR="00496864" w:rsidRPr="00B4449F">
        <w:rPr>
          <w:rFonts w:cs="Times New Roman"/>
          <w:sz w:val="22"/>
          <w:szCs w:val="22"/>
        </w:rPr>
        <w:t xml:space="preserve">ractices. Submitted to </w:t>
      </w:r>
      <w:r w:rsidR="00654135" w:rsidRPr="00B4449F">
        <w:rPr>
          <w:rFonts w:cs="Times New Roman"/>
          <w:i/>
          <w:sz w:val="22"/>
          <w:szCs w:val="22"/>
        </w:rPr>
        <w:t>Journal of</w:t>
      </w:r>
      <w:r w:rsidR="00654135" w:rsidRPr="00B4449F">
        <w:rPr>
          <w:rFonts w:cs="Times New Roman"/>
          <w:sz w:val="22"/>
          <w:szCs w:val="22"/>
        </w:rPr>
        <w:t xml:space="preserve"> </w:t>
      </w:r>
      <w:r w:rsidR="00654135" w:rsidRPr="00B4449F">
        <w:rPr>
          <w:rFonts w:cs="Times New Roman"/>
          <w:i/>
          <w:sz w:val="22"/>
          <w:szCs w:val="22"/>
        </w:rPr>
        <w:t>Applied</w:t>
      </w:r>
      <w:r w:rsidR="00496864" w:rsidRPr="00B4449F">
        <w:rPr>
          <w:rFonts w:cs="Times New Roman"/>
          <w:i/>
          <w:sz w:val="22"/>
          <w:szCs w:val="22"/>
        </w:rPr>
        <w:t xml:space="preserve"> </w:t>
      </w:r>
      <w:r w:rsidR="00654135" w:rsidRPr="00B4449F">
        <w:rPr>
          <w:rFonts w:cs="Times New Roman"/>
          <w:i/>
          <w:sz w:val="22"/>
          <w:szCs w:val="22"/>
        </w:rPr>
        <w:t xml:space="preserve">School </w:t>
      </w:r>
      <w:r w:rsidR="00496864" w:rsidRPr="00B4449F">
        <w:rPr>
          <w:rFonts w:cs="Times New Roman"/>
          <w:i/>
          <w:sz w:val="22"/>
          <w:szCs w:val="22"/>
        </w:rPr>
        <w:t>Psychology</w:t>
      </w:r>
      <w:r w:rsidR="00496864" w:rsidRPr="00B4449F">
        <w:rPr>
          <w:rFonts w:cs="Times New Roman"/>
          <w:sz w:val="22"/>
          <w:szCs w:val="22"/>
        </w:rPr>
        <w:t>.</w:t>
      </w:r>
    </w:p>
    <w:p w14:paraId="7D7B63B3" w14:textId="77777777" w:rsidR="00B4449F" w:rsidRPr="00B4449F" w:rsidRDefault="00B4449F" w:rsidP="00B4449F">
      <w:pPr>
        <w:shd w:val="clear" w:color="auto" w:fill="FFFFFF"/>
        <w:rPr>
          <w:rFonts w:cs="Times New Roman"/>
          <w:sz w:val="22"/>
          <w:szCs w:val="22"/>
          <w:vertAlign w:val="superscript"/>
        </w:rPr>
      </w:pPr>
    </w:p>
    <w:p w14:paraId="01ACD626" w14:textId="61C89BAD" w:rsidR="00B4449F" w:rsidRPr="00B4449F" w:rsidRDefault="007D5BEA" w:rsidP="00B4449F">
      <w:pPr>
        <w:shd w:val="clear" w:color="auto" w:fill="FFFFFF"/>
        <w:ind w:left="720" w:hanging="720"/>
        <w:rPr>
          <w:rFonts w:cs="Times New Roman"/>
          <w:color w:val="212121"/>
          <w:sz w:val="22"/>
          <w:szCs w:val="22"/>
        </w:rPr>
      </w:pPr>
      <w:r>
        <w:rPr>
          <w:rFonts w:cs="Times New Roman"/>
          <w:sz w:val="22"/>
          <w:szCs w:val="22"/>
          <w:vertAlign w:val="superscript"/>
        </w:rPr>
        <w:t>5</w:t>
      </w:r>
      <w:r w:rsidR="00B4449F" w:rsidRPr="00B4449F">
        <w:rPr>
          <w:rFonts w:cs="Times New Roman"/>
          <w:sz w:val="22"/>
          <w:szCs w:val="22"/>
          <w:vertAlign w:val="superscript"/>
        </w:rPr>
        <w:t xml:space="preserve">. </w:t>
      </w:r>
      <w:r w:rsidR="00B4449F" w:rsidRPr="00B4449F">
        <w:rPr>
          <w:rFonts w:cs="Times New Roman"/>
          <w:sz w:val="22"/>
          <w:szCs w:val="22"/>
        </w:rPr>
        <w:t xml:space="preserve">Dart, E.H., </w:t>
      </w:r>
      <w:r w:rsidR="00B4449F" w:rsidRPr="00B4449F">
        <w:rPr>
          <w:rFonts w:cs="Times New Roman"/>
          <w:b/>
          <w:sz w:val="22"/>
          <w:szCs w:val="22"/>
        </w:rPr>
        <w:t>Arora, P.G</w:t>
      </w:r>
      <w:r w:rsidR="00B4449F" w:rsidRPr="00B4449F">
        <w:rPr>
          <w:rFonts w:cs="Times New Roman"/>
          <w:sz w:val="22"/>
          <w:szCs w:val="22"/>
        </w:rPr>
        <w:t xml:space="preserve">., Collins, T.A., &amp; Doll, B. </w:t>
      </w:r>
      <w:r w:rsidR="00B4449F" w:rsidRPr="00B4449F">
        <w:rPr>
          <w:rFonts w:cs="Times New Roman"/>
          <w:color w:val="212121"/>
          <w:sz w:val="22"/>
          <w:szCs w:val="22"/>
        </w:rPr>
        <w:t xml:space="preserve">Progress Monitoring Measures for Internalizing Disorders: A Systematic Review of the Literature. </w:t>
      </w:r>
      <w:r w:rsidR="00B4449F" w:rsidRPr="00B4449F">
        <w:rPr>
          <w:rFonts w:cs="Times New Roman"/>
          <w:sz w:val="22"/>
          <w:szCs w:val="22"/>
        </w:rPr>
        <w:t xml:space="preserve">Submitted to </w:t>
      </w:r>
      <w:r w:rsidR="00B4449F" w:rsidRPr="00B4449F">
        <w:rPr>
          <w:rFonts w:cs="Times New Roman"/>
          <w:i/>
          <w:sz w:val="22"/>
          <w:szCs w:val="22"/>
        </w:rPr>
        <w:t xml:space="preserve">School Psychology Review. </w:t>
      </w:r>
    </w:p>
    <w:p w14:paraId="5EA016B1" w14:textId="77777777" w:rsidR="00B4449F" w:rsidRDefault="00B4449F" w:rsidP="00B4449F">
      <w:pPr>
        <w:pStyle w:val="References"/>
        <w:tabs>
          <w:tab w:val="left" w:pos="810"/>
        </w:tabs>
        <w:spacing w:line="240" w:lineRule="auto"/>
        <w:rPr>
          <w:sz w:val="22"/>
          <w:szCs w:val="22"/>
        </w:rPr>
      </w:pPr>
    </w:p>
    <w:p w14:paraId="0511E726" w14:textId="405EDA94" w:rsidR="00B4449F" w:rsidRPr="00B4449F" w:rsidRDefault="007D5BEA" w:rsidP="00B4449F">
      <w:pPr>
        <w:ind w:left="720" w:hanging="720"/>
        <w:rPr>
          <w:rFonts w:cs="Times New Roman"/>
          <w:i/>
          <w:sz w:val="22"/>
          <w:szCs w:val="22"/>
        </w:rPr>
      </w:pPr>
      <w:r>
        <w:rPr>
          <w:rFonts w:cs="Times New Roman"/>
          <w:sz w:val="22"/>
          <w:szCs w:val="22"/>
          <w:vertAlign w:val="superscript"/>
        </w:rPr>
        <w:t>4</w:t>
      </w:r>
      <w:r w:rsidR="00B4449F">
        <w:rPr>
          <w:rFonts w:cs="Times New Roman"/>
          <w:sz w:val="22"/>
          <w:szCs w:val="22"/>
          <w:vertAlign w:val="superscript"/>
        </w:rPr>
        <w:t xml:space="preserve">. </w:t>
      </w:r>
      <w:r w:rsidR="00B4449F" w:rsidRPr="00B4449F">
        <w:rPr>
          <w:rFonts w:cs="Times New Roman"/>
          <w:sz w:val="22"/>
          <w:szCs w:val="22"/>
        </w:rPr>
        <w:t xml:space="preserve">Connors, E., </w:t>
      </w:r>
      <w:r w:rsidR="00B4449F" w:rsidRPr="00B4449F">
        <w:rPr>
          <w:rFonts w:cs="Times New Roman"/>
          <w:b/>
          <w:sz w:val="22"/>
          <w:szCs w:val="22"/>
        </w:rPr>
        <w:t>Arora, P.G</w:t>
      </w:r>
      <w:r w:rsidR="00B4449F" w:rsidRPr="00B4449F">
        <w:rPr>
          <w:rFonts w:cs="Times New Roman"/>
          <w:sz w:val="22"/>
          <w:szCs w:val="22"/>
        </w:rPr>
        <w:t xml:space="preserve">., Blizzard, A., Bower, K., Harrison, J., Coble, K.,…&amp; Pruitt, D.  </w:t>
      </w:r>
      <w:r w:rsidR="00B4449F" w:rsidRPr="00B4449F">
        <w:rPr>
          <w:rFonts w:cs="Times New Roman"/>
          <w:color w:val="212121"/>
          <w:sz w:val="22"/>
          <w:szCs w:val="22"/>
        </w:rPr>
        <w:t xml:space="preserve">When behavioral health concerns present in pediatric primary care: Factors influencing </w:t>
      </w:r>
      <w:r w:rsidR="00B4449F">
        <w:rPr>
          <w:rFonts w:cs="Times New Roman"/>
          <w:color w:val="212121"/>
          <w:sz w:val="22"/>
          <w:szCs w:val="22"/>
        </w:rPr>
        <w:t>provider decision-making</w:t>
      </w:r>
      <w:r w:rsidR="00B4449F" w:rsidRPr="00B4449F">
        <w:rPr>
          <w:rFonts w:cs="Times New Roman"/>
          <w:color w:val="212121"/>
          <w:sz w:val="22"/>
          <w:szCs w:val="22"/>
        </w:rPr>
        <w:t xml:space="preserve">. </w:t>
      </w:r>
      <w:r w:rsidR="00B4449F" w:rsidRPr="00B4449F">
        <w:rPr>
          <w:rFonts w:cs="Times New Roman"/>
          <w:sz w:val="22"/>
          <w:szCs w:val="22"/>
        </w:rPr>
        <w:t xml:space="preserve">Submitted to </w:t>
      </w:r>
      <w:r w:rsidR="00B4449F">
        <w:rPr>
          <w:rFonts w:cs="Times New Roman"/>
          <w:i/>
          <w:sz w:val="22"/>
          <w:szCs w:val="22"/>
        </w:rPr>
        <w:t>The Journal of Behavioral Health Services &amp; Review.</w:t>
      </w:r>
      <w:r w:rsidR="00B4449F" w:rsidRPr="00B4449F">
        <w:rPr>
          <w:rFonts w:cs="Times New Roman"/>
          <w:i/>
          <w:sz w:val="22"/>
          <w:szCs w:val="22"/>
        </w:rPr>
        <w:t>.</w:t>
      </w:r>
    </w:p>
    <w:p w14:paraId="7603A65B" w14:textId="77777777" w:rsidR="00B4449F" w:rsidRDefault="00B4449F" w:rsidP="00B4449F">
      <w:pPr>
        <w:pStyle w:val="References"/>
        <w:tabs>
          <w:tab w:val="left" w:pos="810"/>
        </w:tabs>
        <w:spacing w:line="240" w:lineRule="auto"/>
        <w:rPr>
          <w:sz w:val="22"/>
          <w:szCs w:val="22"/>
        </w:rPr>
      </w:pPr>
    </w:p>
    <w:p w14:paraId="427B9127" w14:textId="48EE9A58" w:rsidR="00496864" w:rsidRDefault="007D5BEA" w:rsidP="000115DE">
      <w:pPr>
        <w:ind w:left="720" w:hanging="720"/>
        <w:rPr>
          <w:rFonts w:cs="Times New Roman"/>
          <w:i/>
          <w:sz w:val="22"/>
          <w:szCs w:val="22"/>
        </w:rPr>
      </w:pPr>
      <w:r>
        <w:rPr>
          <w:rFonts w:cs="Times New Roman"/>
          <w:sz w:val="22"/>
          <w:szCs w:val="22"/>
          <w:vertAlign w:val="superscript"/>
        </w:rPr>
        <w:t>3</w:t>
      </w:r>
      <w:r w:rsidR="00B4449F" w:rsidRPr="00B4449F">
        <w:rPr>
          <w:rFonts w:cs="Times New Roman"/>
          <w:sz w:val="22"/>
          <w:szCs w:val="22"/>
          <w:vertAlign w:val="superscript"/>
        </w:rPr>
        <w:t xml:space="preserve">. </w:t>
      </w:r>
      <w:r w:rsidR="00B4449F" w:rsidRPr="00B4449F">
        <w:rPr>
          <w:rFonts w:cs="Times New Roman"/>
          <w:sz w:val="22"/>
          <w:szCs w:val="22"/>
        </w:rPr>
        <w:t xml:space="preserve">Dart, E.H., </w:t>
      </w:r>
      <w:r w:rsidR="00B4449F" w:rsidRPr="00B4449F">
        <w:rPr>
          <w:rFonts w:cs="Times New Roman"/>
          <w:b/>
          <w:sz w:val="22"/>
          <w:szCs w:val="22"/>
        </w:rPr>
        <w:t>Arora, P.G</w:t>
      </w:r>
      <w:r w:rsidR="00B4449F" w:rsidRPr="00B4449F">
        <w:rPr>
          <w:rFonts w:cs="Times New Roman"/>
          <w:sz w:val="22"/>
          <w:szCs w:val="22"/>
        </w:rPr>
        <w:t xml:space="preserve">., Collins, T.A., Stark, K., Cook, C., Duong, M., McCarty, M. &amp; Doll, B. </w:t>
      </w:r>
      <w:r w:rsidR="00B4449F" w:rsidRPr="00B4449F">
        <w:rPr>
          <w:rFonts w:cs="Times New Roman"/>
          <w:color w:val="212121"/>
          <w:sz w:val="22"/>
          <w:szCs w:val="22"/>
        </w:rPr>
        <w:t xml:space="preserve">Development of a brief behavior rating scale for progress monitoring of depression in school settings. </w:t>
      </w:r>
      <w:r w:rsidR="00B4449F" w:rsidRPr="00B4449F">
        <w:rPr>
          <w:rFonts w:cs="Times New Roman"/>
          <w:sz w:val="22"/>
          <w:szCs w:val="22"/>
        </w:rPr>
        <w:t xml:space="preserve">Submitted to </w:t>
      </w:r>
      <w:r w:rsidR="00B4449F" w:rsidRPr="00B4449F">
        <w:rPr>
          <w:rFonts w:cs="Times New Roman"/>
          <w:i/>
          <w:sz w:val="22"/>
          <w:szCs w:val="22"/>
        </w:rPr>
        <w:t xml:space="preserve">School Psychology </w:t>
      </w:r>
      <w:r w:rsidR="00B4449F">
        <w:rPr>
          <w:rFonts w:cs="Times New Roman"/>
          <w:i/>
          <w:sz w:val="22"/>
          <w:szCs w:val="22"/>
        </w:rPr>
        <w:t>Review</w:t>
      </w:r>
      <w:r w:rsidR="00B4449F" w:rsidRPr="00B4449F">
        <w:rPr>
          <w:rFonts w:cs="Times New Roman"/>
          <w:i/>
          <w:sz w:val="22"/>
          <w:szCs w:val="22"/>
        </w:rPr>
        <w:t>.</w:t>
      </w:r>
    </w:p>
    <w:p w14:paraId="04A3EF00" w14:textId="77777777" w:rsidR="000115DE" w:rsidRPr="000115DE" w:rsidRDefault="000115DE" w:rsidP="000115DE">
      <w:pPr>
        <w:rPr>
          <w:rFonts w:cs="Times New Roman"/>
          <w:i/>
          <w:sz w:val="22"/>
          <w:szCs w:val="22"/>
        </w:rPr>
      </w:pPr>
    </w:p>
    <w:p w14:paraId="314DEFB3" w14:textId="15F16C50" w:rsidR="00A264CA" w:rsidRPr="00A264CA" w:rsidRDefault="00E826C5" w:rsidP="00A60FF6">
      <w:pPr>
        <w:rPr>
          <w:rFonts w:ascii="Apple Chancery" w:hAnsi="Apple Chancery" w:cs="Apple Chancery"/>
          <w:sz w:val="20"/>
          <w:szCs w:val="20"/>
        </w:rPr>
      </w:pPr>
      <w:r>
        <w:rPr>
          <w:rFonts w:ascii="Copperplate Gothic Light" w:hAnsi="Copperplate Gothic Light" w:cs="Times New Roman"/>
          <w:b/>
          <w:sz w:val="22"/>
          <w:szCs w:val="22"/>
          <w:u w:val="single"/>
        </w:rPr>
        <w:t>In Progress</w:t>
      </w:r>
      <w:r>
        <w:rPr>
          <w:rFonts w:ascii="Copperplate Gothic Light" w:hAnsi="Copperplate Gothic Light" w:cs="Times New Roman"/>
          <w:b/>
          <w:sz w:val="22"/>
          <w:szCs w:val="22"/>
        </w:rPr>
        <w:tab/>
      </w:r>
      <w:r>
        <w:rPr>
          <w:rFonts w:ascii="Copperplate Gothic Light" w:hAnsi="Copperplate Gothic Light" w:cs="Times New Roman"/>
          <w:b/>
          <w:sz w:val="22"/>
          <w:szCs w:val="22"/>
        </w:rPr>
        <w:tab/>
      </w:r>
      <w:r>
        <w:rPr>
          <w:rFonts w:ascii="Copperplate Gothic Light" w:hAnsi="Copperplate Gothic Light" w:cs="Times New Roman"/>
          <w:b/>
          <w:sz w:val="22"/>
          <w:szCs w:val="22"/>
        </w:rPr>
        <w:tab/>
      </w:r>
      <w:r>
        <w:rPr>
          <w:rFonts w:ascii="Copperplate Gothic Light" w:hAnsi="Copperplate Gothic Light" w:cs="Times New Roman"/>
          <w:b/>
          <w:sz w:val="22"/>
          <w:szCs w:val="22"/>
        </w:rPr>
        <w:tab/>
      </w:r>
      <w:r>
        <w:rPr>
          <w:rFonts w:ascii="Copperplate Gothic Light" w:hAnsi="Copperplate Gothic Light" w:cs="Times New Roman"/>
          <w:b/>
          <w:sz w:val="22"/>
          <w:szCs w:val="22"/>
        </w:rPr>
        <w:tab/>
      </w:r>
      <w:r>
        <w:rPr>
          <w:rFonts w:ascii="Copperplate Gothic Light" w:hAnsi="Copperplate Gothic Light" w:cs="Times New Roman"/>
          <w:b/>
          <w:sz w:val="22"/>
          <w:szCs w:val="22"/>
        </w:rPr>
        <w:tab/>
      </w:r>
      <w:r>
        <w:rPr>
          <w:rFonts w:ascii="Copperplate Gothic Light" w:hAnsi="Copperplate Gothic Light" w:cs="Times New Roman"/>
          <w:b/>
          <w:sz w:val="22"/>
          <w:szCs w:val="22"/>
        </w:rPr>
        <w:tab/>
        <w:t xml:space="preserve">               </w:t>
      </w:r>
      <w:r w:rsidRPr="003503A0">
        <w:rPr>
          <w:rFonts w:ascii="Apple Chancery" w:hAnsi="Apple Chancery" w:cs="Apple Chancery"/>
          <w:sz w:val="20"/>
          <w:szCs w:val="20"/>
        </w:rPr>
        <w:t>* = student co-author</w:t>
      </w:r>
    </w:p>
    <w:p w14:paraId="0CC9E688" w14:textId="07E53FB5" w:rsidR="00E826C5" w:rsidRPr="00E826C5" w:rsidRDefault="00F92613" w:rsidP="00E826C5">
      <w:pPr>
        <w:pStyle w:val="References"/>
        <w:tabs>
          <w:tab w:val="left" w:pos="810"/>
        </w:tabs>
        <w:spacing w:line="240" w:lineRule="auto"/>
        <w:rPr>
          <w:sz w:val="22"/>
          <w:szCs w:val="22"/>
        </w:rPr>
      </w:pPr>
      <w:r>
        <w:rPr>
          <w:sz w:val="22"/>
          <w:szCs w:val="22"/>
          <w:vertAlign w:val="superscript"/>
        </w:rPr>
        <w:t>2</w:t>
      </w:r>
      <w:r w:rsidR="0021466C">
        <w:rPr>
          <w:sz w:val="22"/>
          <w:szCs w:val="22"/>
          <w:vertAlign w:val="superscript"/>
        </w:rPr>
        <w:t xml:space="preserve">. </w:t>
      </w:r>
      <w:r w:rsidR="00E826C5" w:rsidRPr="00E826C5">
        <w:rPr>
          <w:sz w:val="22"/>
          <w:szCs w:val="22"/>
        </w:rPr>
        <w:t xml:space="preserve">Wheeler, L.A. &amp; </w:t>
      </w:r>
      <w:r w:rsidR="00E826C5" w:rsidRPr="00E826C5">
        <w:rPr>
          <w:b/>
          <w:sz w:val="22"/>
          <w:szCs w:val="22"/>
        </w:rPr>
        <w:t>Arora, P.G.</w:t>
      </w:r>
      <w:r w:rsidR="00E826C5" w:rsidRPr="00E826C5">
        <w:rPr>
          <w:sz w:val="22"/>
          <w:szCs w:val="22"/>
        </w:rPr>
        <w:t xml:space="preserve"> Discrimination and educational attainment in Mexican immigrant families. To be submitted to </w:t>
      </w:r>
      <w:r w:rsidR="00E826C5" w:rsidRPr="00E826C5">
        <w:rPr>
          <w:i/>
          <w:sz w:val="22"/>
          <w:szCs w:val="22"/>
        </w:rPr>
        <w:t>Journal of Youth and Adolescence</w:t>
      </w:r>
      <w:r w:rsidR="00E826C5" w:rsidRPr="00E826C5">
        <w:rPr>
          <w:sz w:val="22"/>
          <w:szCs w:val="22"/>
        </w:rPr>
        <w:t>.</w:t>
      </w:r>
    </w:p>
    <w:p w14:paraId="4CB82769" w14:textId="77777777" w:rsidR="00E826C5" w:rsidRPr="00E826C5" w:rsidRDefault="00E826C5" w:rsidP="00E826C5">
      <w:pPr>
        <w:pStyle w:val="References"/>
        <w:tabs>
          <w:tab w:val="left" w:pos="810"/>
        </w:tabs>
        <w:spacing w:line="240" w:lineRule="auto"/>
        <w:ind w:left="0" w:firstLine="0"/>
        <w:rPr>
          <w:sz w:val="22"/>
          <w:szCs w:val="22"/>
        </w:rPr>
      </w:pPr>
    </w:p>
    <w:p w14:paraId="4FCCD7FC" w14:textId="47FA4CCD" w:rsidR="00E826C5" w:rsidRPr="00E826C5" w:rsidRDefault="0021466C" w:rsidP="00E826C5">
      <w:pPr>
        <w:pStyle w:val="References"/>
        <w:tabs>
          <w:tab w:val="left" w:pos="810"/>
        </w:tabs>
        <w:spacing w:line="240" w:lineRule="auto"/>
        <w:rPr>
          <w:i/>
          <w:sz w:val="22"/>
          <w:szCs w:val="22"/>
        </w:rPr>
      </w:pPr>
      <w:r>
        <w:rPr>
          <w:sz w:val="22"/>
          <w:szCs w:val="22"/>
          <w:vertAlign w:val="superscript"/>
        </w:rPr>
        <w:t xml:space="preserve">1. </w:t>
      </w:r>
      <w:r w:rsidR="00E826C5" w:rsidRPr="00E826C5">
        <w:rPr>
          <w:sz w:val="22"/>
          <w:szCs w:val="22"/>
        </w:rPr>
        <w:t xml:space="preserve">Stark, K. D., </w:t>
      </w:r>
      <w:r w:rsidR="00E826C5" w:rsidRPr="00E826C5">
        <w:rPr>
          <w:b/>
          <w:sz w:val="22"/>
          <w:szCs w:val="22"/>
        </w:rPr>
        <w:t>Arora, P.G.,</w:t>
      </w:r>
      <w:r w:rsidR="00E826C5" w:rsidRPr="00E826C5">
        <w:rPr>
          <w:sz w:val="22"/>
          <w:szCs w:val="22"/>
        </w:rPr>
        <w:t xml:space="preserve"> Krumholz, L., &amp; Jensen-Doss, A. Evaluation of cognitive behavioral therapy with and without parent training for the treatment of depressed girls. To be submitted to </w:t>
      </w:r>
      <w:r w:rsidR="00E826C5" w:rsidRPr="00E826C5">
        <w:rPr>
          <w:i/>
          <w:sz w:val="22"/>
          <w:szCs w:val="22"/>
        </w:rPr>
        <w:t>Journal of Child and Adolescent Psychiatry.</w:t>
      </w:r>
    </w:p>
    <w:p w14:paraId="0086CD85" w14:textId="77777777" w:rsidR="00E826C5" w:rsidRDefault="00E826C5" w:rsidP="00E826C5">
      <w:pPr>
        <w:rPr>
          <w:rFonts w:ascii="Arial" w:hAnsi="Arial"/>
          <w:i/>
          <w:szCs w:val="22"/>
          <w:u w:val="single"/>
        </w:rPr>
      </w:pPr>
    </w:p>
    <w:p w14:paraId="71D3876F" w14:textId="08BD8321" w:rsidR="00E826C5" w:rsidRPr="00E826C5" w:rsidRDefault="00E826C5" w:rsidP="00E826C5">
      <w:pPr>
        <w:rPr>
          <w:rFonts w:ascii="Copperplate Gothic Light" w:hAnsi="Copperplate Gothic Light" w:cs="Times New Roman"/>
          <w:b/>
          <w:sz w:val="22"/>
          <w:szCs w:val="22"/>
        </w:rPr>
      </w:pPr>
      <w:r>
        <w:rPr>
          <w:rFonts w:ascii="Copperplate Gothic Light" w:hAnsi="Copperplate Gothic Light" w:cs="Times New Roman"/>
          <w:b/>
          <w:sz w:val="22"/>
          <w:szCs w:val="22"/>
          <w:u w:val="single"/>
        </w:rPr>
        <w:t>Student/Practitioner Oriented Publications</w:t>
      </w:r>
      <w:r>
        <w:rPr>
          <w:rFonts w:ascii="Copperplate Gothic Light" w:hAnsi="Copperplate Gothic Light" w:cs="Times New Roman"/>
          <w:b/>
          <w:sz w:val="22"/>
          <w:szCs w:val="22"/>
        </w:rPr>
        <w:tab/>
      </w:r>
      <w:r>
        <w:rPr>
          <w:rFonts w:ascii="Copperplate Gothic Light" w:hAnsi="Copperplate Gothic Light" w:cs="Times New Roman"/>
          <w:b/>
          <w:sz w:val="22"/>
          <w:szCs w:val="22"/>
        </w:rPr>
        <w:tab/>
        <w:t xml:space="preserve">     </w:t>
      </w:r>
      <w:r w:rsidRPr="003503A0">
        <w:rPr>
          <w:rFonts w:ascii="Apple Chancery" w:hAnsi="Apple Chancery" w:cs="Apple Chancery"/>
          <w:sz w:val="20"/>
          <w:szCs w:val="20"/>
        </w:rPr>
        <w:t>* = student co-author</w:t>
      </w:r>
    </w:p>
    <w:p w14:paraId="5761C7B5" w14:textId="0C60FE66" w:rsidR="00E826C5" w:rsidRPr="0021466C" w:rsidRDefault="0021466C" w:rsidP="00E826C5">
      <w:pPr>
        <w:ind w:left="720" w:hanging="720"/>
        <w:rPr>
          <w:rFonts w:cs="Times New Roman"/>
          <w:bCs/>
          <w:sz w:val="22"/>
          <w:szCs w:val="22"/>
        </w:rPr>
      </w:pPr>
      <w:r>
        <w:rPr>
          <w:rFonts w:cs="Times New Roman"/>
          <w:bCs/>
          <w:sz w:val="22"/>
          <w:szCs w:val="22"/>
          <w:vertAlign w:val="superscript"/>
        </w:rPr>
        <w:t xml:space="preserve">7. </w:t>
      </w:r>
      <w:r w:rsidR="00E826C5" w:rsidRPr="0021466C">
        <w:rPr>
          <w:rFonts w:cs="Times New Roman"/>
          <w:bCs/>
          <w:sz w:val="22"/>
          <w:szCs w:val="22"/>
        </w:rPr>
        <w:t xml:space="preserve">January, S.A., Gerber, N.W., &amp; </w:t>
      </w:r>
      <w:r w:rsidR="00E826C5" w:rsidRPr="0021466C">
        <w:rPr>
          <w:rFonts w:cs="Times New Roman"/>
          <w:b/>
          <w:bCs/>
          <w:sz w:val="22"/>
          <w:szCs w:val="22"/>
        </w:rPr>
        <w:t>Arora, P.G.</w:t>
      </w:r>
      <w:r w:rsidR="00E826C5" w:rsidRPr="0021466C">
        <w:rPr>
          <w:rFonts w:cs="Times New Roman"/>
          <w:bCs/>
          <w:sz w:val="22"/>
          <w:szCs w:val="22"/>
        </w:rPr>
        <w:t xml:space="preserve"> (2015). Reviewing Manuscripts for Publication. </w:t>
      </w:r>
      <w:r w:rsidR="00E826C5" w:rsidRPr="0021466C">
        <w:rPr>
          <w:rFonts w:cs="Times New Roman"/>
          <w:i/>
          <w:sz w:val="22"/>
          <w:szCs w:val="22"/>
        </w:rPr>
        <w:t>The School Psychologist</w:t>
      </w:r>
      <w:r w:rsidR="00495CD0">
        <w:rPr>
          <w:rFonts w:cs="Times New Roman"/>
          <w:sz w:val="22"/>
          <w:szCs w:val="22"/>
        </w:rPr>
        <w:t>, 69(</w:t>
      </w:r>
      <w:r w:rsidR="00E826C5" w:rsidRPr="0021466C">
        <w:rPr>
          <w:rFonts w:cs="Times New Roman"/>
          <w:sz w:val="22"/>
          <w:szCs w:val="22"/>
        </w:rPr>
        <w:t>4).</w:t>
      </w:r>
    </w:p>
    <w:p w14:paraId="5D37481D" w14:textId="77777777" w:rsidR="00E826C5" w:rsidRPr="0021466C" w:rsidRDefault="00E826C5" w:rsidP="00E826C5">
      <w:pPr>
        <w:ind w:left="720" w:hanging="720"/>
        <w:rPr>
          <w:rFonts w:cs="Times New Roman"/>
          <w:bCs/>
          <w:sz w:val="22"/>
          <w:szCs w:val="22"/>
        </w:rPr>
      </w:pPr>
    </w:p>
    <w:p w14:paraId="2CD666D0" w14:textId="1F668122" w:rsidR="00E826C5" w:rsidRPr="0021466C" w:rsidRDefault="0021466C" w:rsidP="00E826C5">
      <w:pPr>
        <w:ind w:left="720" w:hanging="720"/>
        <w:rPr>
          <w:rFonts w:cs="Times New Roman"/>
          <w:sz w:val="22"/>
          <w:szCs w:val="22"/>
        </w:rPr>
      </w:pPr>
      <w:r>
        <w:rPr>
          <w:rFonts w:cs="Times New Roman"/>
          <w:bCs/>
          <w:sz w:val="22"/>
          <w:szCs w:val="22"/>
          <w:vertAlign w:val="superscript"/>
        </w:rPr>
        <w:t xml:space="preserve">6. </w:t>
      </w:r>
      <w:r w:rsidR="00E826C5" w:rsidRPr="0021466C">
        <w:rPr>
          <w:rFonts w:cs="Times New Roman"/>
          <w:bCs/>
          <w:sz w:val="22"/>
          <w:szCs w:val="22"/>
        </w:rPr>
        <w:t xml:space="preserve">Gerber, N., </w:t>
      </w:r>
      <w:r w:rsidR="00E826C5" w:rsidRPr="0021466C">
        <w:rPr>
          <w:rFonts w:cs="Times New Roman"/>
          <w:b/>
          <w:bCs/>
          <w:sz w:val="22"/>
          <w:szCs w:val="22"/>
        </w:rPr>
        <w:t>Arora, P.G.,</w:t>
      </w:r>
      <w:r w:rsidR="00E826C5" w:rsidRPr="0021466C">
        <w:rPr>
          <w:rFonts w:cs="Times New Roman"/>
          <w:bCs/>
          <w:sz w:val="22"/>
          <w:szCs w:val="22"/>
        </w:rPr>
        <w:t xml:space="preserve"> &amp; Brown, J. (2015). </w:t>
      </w:r>
      <w:r w:rsidR="00E826C5" w:rsidRPr="0021466C">
        <w:rPr>
          <w:rFonts w:cs="Times New Roman"/>
          <w:sz w:val="22"/>
          <w:szCs w:val="22"/>
        </w:rPr>
        <w:t xml:space="preserve">Early Career Corner:  Highlights from Convention 2015. </w:t>
      </w:r>
      <w:r w:rsidR="00E826C5" w:rsidRPr="0021466C">
        <w:rPr>
          <w:rFonts w:cs="Times New Roman"/>
          <w:i/>
          <w:sz w:val="22"/>
          <w:szCs w:val="22"/>
        </w:rPr>
        <w:t>The School Psychologist</w:t>
      </w:r>
      <w:r w:rsidR="00E826C5" w:rsidRPr="0021466C">
        <w:rPr>
          <w:rFonts w:cs="Times New Roman"/>
          <w:sz w:val="22"/>
          <w:szCs w:val="22"/>
        </w:rPr>
        <w:t>, 69(3).</w:t>
      </w:r>
    </w:p>
    <w:p w14:paraId="38331114" w14:textId="77777777" w:rsidR="00E826C5" w:rsidRPr="0021466C" w:rsidRDefault="00E826C5" w:rsidP="00E826C5">
      <w:pPr>
        <w:pStyle w:val="References"/>
        <w:tabs>
          <w:tab w:val="left" w:pos="810"/>
        </w:tabs>
        <w:spacing w:line="240" w:lineRule="auto"/>
        <w:ind w:left="0" w:firstLine="0"/>
        <w:rPr>
          <w:bCs/>
          <w:sz w:val="22"/>
          <w:szCs w:val="22"/>
        </w:rPr>
      </w:pPr>
    </w:p>
    <w:p w14:paraId="1A230C1A" w14:textId="3825DB9A" w:rsidR="00E826C5" w:rsidRPr="0021466C" w:rsidRDefault="0021466C" w:rsidP="00E826C5">
      <w:pPr>
        <w:pStyle w:val="References"/>
        <w:tabs>
          <w:tab w:val="left" w:pos="810"/>
        </w:tabs>
        <w:spacing w:line="240" w:lineRule="auto"/>
        <w:rPr>
          <w:sz w:val="22"/>
          <w:szCs w:val="22"/>
        </w:rPr>
      </w:pPr>
      <w:r>
        <w:rPr>
          <w:bCs/>
          <w:sz w:val="22"/>
          <w:szCs w:val="22"/>
          <w:vertAlign w:val="superscript"/>
        </w:rPr>
        <w:t xml:space="preserve">5. </w:t>
      </w:r>
      <w:r w:rsidR="00E826C5" w:rsidRPr="0021466C">
        <w:rPr>
          <w:bCs/>
          <w:sz w:val="22"/>
          <w:szCs w:val="22"/>
        </w:rPr>
        <w:t xml:space="preserve">Stein, R., Andretta, J., &amp; </w:t>
      </w:r>
      <w:r w:rsidR="00E826C5" w:rsidRPr="0021466C">
        <w:rPr>
          <w:b/>
          <w:bCs/>
          <w:sz w:val="22"/>
          <w:szCs w:val="22"/>
        </w:rPr>
        <w:t>Arora, P.G.</w:t>
      </w:r>
      <w:r w:rsidR="00E826C5" w:rsidRPr="0021466C">
        <w:rPr>
          <w:bCs/>
          <w:sz w:val="22"/>
          <w:szCs w:val="22"/>
        </w:rPr>
        <w:t xml:space="preserve"> (2015). </w:t>
      </w:r>
      <w:r w:rsidR="00E826C5" w:rsidRPr="0021466C">
        <w:rPr>
          <w:sz w:val="22"/>
          <w:szCs w:val="22"/>
        </w:rPr>
        <w:t xml:space="preserve">Towards Structuring a Productive Summer: Tips for the Early Career Professional. </w:t>
      </w:r>
      <w:r w:rsidR="00E826C5" w:rsidRPr="0021466C">
        <w:rPr>
          <w:i/>
          <w:iCs/>
          <w:sz w:val="22"/>
          <w:szCs w:val="22"/>
        </w:rPr>
        <w:t xml:space="preserve">The School Psychologist, </w:t>
      </w:r>
      <w:r w:rsidR="00E826C5" w:rsidRPr="0021466C">
        <w:rPr>
          <w:iCs/>
          <w:sz w:val="22"/>
          <w:szCs w:val="22"/>
        </w:rPr>
        <w:t>69(2).</w:t>
      </w:r>
    </w:p>
    <w:p w14:paraId="4D940122" w14:textId="77777777" w:rsidR="00E826C5" w:rsidRPr="0021466C" w:rsidRDefault="00E826C5" w:rsidP="00E826C5">
      <w:pPr>
        <w:pStyle w:val="References"/>
        <w:tabs>
          <w:tab w:val="left" w:pos="810"/>
        </w:tabs>
        <w:spacing w:line="240" w:lineRule="auto"/>
        <w:rPr>
          <w:bCs/>
          <w:sz w:val="22"/>
          <w:szCs w:val="22"/>
        </w:rPr>
      </w:pPr>
    </w:p>
    <w:p w14:paraId="41FC5E54" w14:textId="25333285" w:rsidR="00E826C5" w:rsidRPr="0021466C" w:rsidRDefault="0021466C" w:rsidP="00E826C5">
      <w:pPr>
        <w:pStyle w:val="References"/>
        <w:tabs>
          <w:tab w:val="left" w:pos="810"/>
        </w:tabs>
        <w:spacing w:line="240" w:lineRule="auto"/>
        <w:rPr>
          <w:sz w:val="22"/>
          <w:szCs w:val="22"/>
        </w:rPr>
      </w:pPr>
      <w:r>
        <w:rPr>
          <w:bCs/>
          <w:sz w:val="22"/>
          <w:szCs w:val="22"/>
          <w:vertAlign w:val="superscript"/>
        </w:rPr>
        <w:t xml:space="preserve">4. </w:t>
      </w:r>
      <w:r w:rsidR="00E826C5" w:rsidRPr="0021466C">
        <w:rPr>
          <w:bCs/>
          <w:sz w:val="22"/>
          <w:szCs w:val="22"/>
        </w:rPr>
        <w:t>Brown, J.</w:t>
      </w:r>
      <w:r w:rsidR="00E826C5" w:rsidRPr="0021466C">
        <w:rPr>
          <w:sz w:val="22"/>
          <w:szCs w:val="22"/>
        </w:rPr>
        <w:t xml:space="preserve">, </w:t>
      </w:r>
      <w:r w:rsidR="00E826C5" w:rsidRPr="0021466C">
        <w:rPr>
          <w:b/>
          <w:bCs/>
          <w:sz w:val="22"/>
          <w:szCs w:val="22"/>
        </w:rPr>
        <w:t>Arora, P.G.</w:t>
      </w:r>
      <w:r w:rsidR="00E826C5" w:rsidRPr="0021466C">
        <w:rPr>
          <w:bCs/>
          <w:sz w:val="22"/>
          <w:szCs w:val="22"/>
        </w:rPr>
        <w:t xml:space="preserve">, &amp; Cooper, J. </w:t>
      </w:r>
      <w:r w:rsidR="00E826C5" w:rsidRPr="0021466C">
        <w:rPr>
          <w:sz w:val="22"/>
          <w:szCs w:val="22"/>
        </w:rPr>
        <w:t>(2015) Addressing and Meeting the Needs of Division 16’s Early Career Members</w:t>
      </w:r>
      <w:r w:rsidR="00E826C5" w:rsidRPr="0021466C">
        <w:rPr>
          <w:iCs/>
          <w:sz w:val="22"/>
          <w:szCs w:val="22"/>
        </w:rPr>
        <w:t>.</w:t>
      </w:r>
      <w:r w:rsidR="00E826C5" w:rsidRPr="0021466C">
        <w:rPr>
          <w:i/>
          <w:iCs/>
          <w:sz w:val="22"/>
          <w:szCs w:val="22"/>
        </w:rPr>
        <w:t xml:space="preserve"> The School Psychologist, </w:t>
      </w:r>
      <w:r w:rsidR="00E826C5" w:rsidRPr="0021466C">
        <w:rPr>
          <w:iCs/>
          <w:sz w:val="22"/>
          <w:szCs w:val="22"/>
        </w:rPr>
        <w:t>69(1).</w:t>
      </w:r>
    </w:p>
    <w:p w14:paraId="09BB825A" w14:textId="77777777" w:rsidR="00E826C5" w:rsidRPr="0021466C" w:rsidRDefault="00E826C5" w:rsidP="00E826C5">
      <w:pPr>
        <w:pStyle w:val="References"/>
        <w:tabs>
          <w:tab w:val="left" w:pos="810"/>
        </w:tabs>
        <w:spacing w:line="240" w:lineRule="auto"/>
        <w:rPr>
          <w:b/>
          <w:bCs/>
          <w:sz w:val="22"/>
          <w:szCs w:val="22"/>
        </w:rPr>
      </w:pPr>
    </w:p>
    <w:p w14:paraId="79847542" w14:textId="4CBA614A" w:rsidR="00E826C5" w:rsidRPr="0021466C" w:rsidRDefault="0021466C" w:rsidP="00E826C5">
      <w:pPr>
        <w:pStyle w:val="References"/>
        <w:tabs>
          <w:tab w:val="left" w:pos="810"/>
        </w:tabs>
        <w:spacing w:line="240" w:lineRule="auto"/>
        <w:rPr>
          <w:sz w:val="22"/>
          <w:szCs w:val="22"/>
        </w:rPr>
      </w:pPr>
      <w:r>
        <w:rPr>
          <w:bCs/>
          <w:sz w:val="22"/>
          <w:szCs w:val="22"/>
          <w:vertAlign w:val="superscript"/>
        </w:rPr>
        <w:t xml:space="preserve">3. </w:t>
      </w:r>
      <w:r w:rsidR="00E826C5" w:rsidRPr="0021466C">
        <w:rPr>
          <w:b/>
          <w:bCs/>
          <w:sz w:val="22"/>
          <w:szCs w:val="22"/>
        </w:rPr>
        <w:t>Arora, P.G.</w:t>
      </w:r>
      <w:r w:rsidR="00E826C5" w:rsidRPr="0021466C">
        <w:rPr>
          <w:bCs/>
          <w:sz w:val="22"/>
          <w:szCs w:val="22"/>
        </w:rPr>
        <w:t>, Sullivan, A., Cooper, J., &amp; Brown, J.</w:t>
      </w:r>
      <w:r w:rsidR="00E826C5" w:rsidRPr="0021466C">
        <w:rPr>
          <w:sz w:val="22"/>
          <w:szCs w:val="22"/>
        </w:rPr>
        <w:t xml:space="preserve"> (2014) </w:t>
      </w:r>
      <w:r w:rsidR="00E826C5" w:rsidRPr="0021466C">
        <w:rPr>
          <w:iCs/>
          <w:sz w:val="22"/>
          <w:szCs w:val="22"/>
        </w:rPr>
        <w:t>The APA 2014 Convention: An early career focus.</w:t>
      </w:r>
      <w:r w:rsidR="00E826C5" w:rsidRPr="0021466C">
        <w:rPr>
          <w:i/>
          <w:iCs/>
          <w:sz w:val="22"/>
          <w:szCs w:val="22"/>
        </w:rPr>
        <w:t xml:space="preserve"> The School Psychologist, </w:t>
      </w:r>
      <w:r w:rsidR="00E826C5" w:rsidRPr="0021466C">
        <w:rPr>
          <w:iCs/>
          <w:sz w:val="22"/>
          <w:szCs w:val="22"/>
        </w:rPr>
        <w:t>68(3).</w:t>
      </w:r>
    </w:p>
    <w:p w14:paraId="69935884" w14:textId="77777777" w:rsidR="00E826C5" w:rsidRPr="0021466C" w:rsidRDefault="00E826C5" w:rsidP="00E826C5">
      <w:pPr>
        <w:pStyle w:val="References"/>
        <w:tabs>
          <w:tab w:val="left" w:pos="810"/>
        </w:tabs>
        <w:spacing w:line="240" w:lineRule="auto"/>
        <w:rPr>
          <w:sz w:val="22"/>
          <w:szCs w:val="22"/>
        </w:rPr>
      </w:pPr>
    </w:p>
    <w:p w14:paraId="54B79D63" w14:textId="716BB98E" w:rsidR="00E826C5" w:rsidRPr="0021466C" w:rsidRDefault="0021466C" w:rsidP="00E826C5">
      <w:pPr>
        <w:pStyle w:val="References"/>
        <w:tabs>
          <w:tab w:val="left" w:pos="810"/>
        </w:tabs>
        <w:spacing w:line="240" w:lineRule="auto"/>
        <w:rPr>
          <w:iCs/>
          <w:sz w:val="22"/>
          <w:szCs w:val="22"/>
        </w:rPr>
      </w:pPr>
      <w:r>
        <w:rPr>
          <w:bCs/>
          <w:sz w:val="22"/>
          <w:szCs w:val="22"/>
          <w:vertAlign w:val="superscript"/>
        </w:rPr>
        <w:t xml:space="preserve">2. </w:t>
      </w:r>
      <w:r w:rsidR="00E826C5" w:rsidRPr="0021466C">
        <w:rPr>
          <w:bCs/>
          <w:sz w:val="22"/>
          <w:szCs w:val="22"/>
        </w:rPr>
        <w:t>Thompson, K. &amp;</w:t>
      </w:r>
      <w:r w:rsidR="00E826C5" w:rsidRPr="0021466C">
        <w:rPr>
          <w:b/>
          <w:bCs/>
          <w:sz w:val="22"/>
          <w:szCs w:val="22"/>
        </w:rPr>
        <w:t xml:space="preserve"> Arora, P.</w:t>
      </w:r>
      <w:r w:rsidR="00E826C5" w:rsidRPr="0021466C">
        <w:rPr>
          <w:sz w:val="22"/>
          <w:szCs w:val="22"/>
        </w:rPr>
        <w:t xml:space="preserve"> (2014) </w:t>
      </w:r>
      <w:r w:rsidR="00E826C5" w:rsidRPr="0021466C">
        <w:rPr>
          <w:iCs/>
          <w:sz w:val="22"/>
          <w:szCs w:val="22"/>
        </w:rPr>
        <w:t>Preparing for the EPPP as a school psychologists: Division 16’s new workgroup.</w:t>
      </w:r>
      <w:r w:rsidR="00E826C5" w:rsidRPr="0021466C">
        <w:rPr>
          <w:i/>
          <w:iCs/>
          <w:sz w:val="22"/>
          <w:szCs w:val="22"/>
        </w:rPr>
        <w:t xml:space="preserve"> The School Psychologist, </w:t>
      </w:r>
      <w:r w:rsidR="00E826C5" w:rsidRPr="0021466C">
        <w:rPr>
          <w:iCs/>
          <w:sz w:val="22"/>
          <w:szCs w:val="22"/>
        </w:rPr>
        <w:t>68(2).</w:t>
      </w:r>
    </w:p>
    <w:p w14:paraId="231DCC36" w14:textId="77777777" w:rsidR="00E826C5" w:rsidRPr="0021466C" w:rsidRDefault="00E826C5" w:rsidP="00E826C5">
      <w:pPr>
        <w:pStyle w:val="References"/>
        <w:tabs>
          <w:tab w:val="left" w:pos="810"/>
        </w:tabs>
        <w:spacing w:line="240" w:lineRule="auto"/>
        <w:rPr>
          <w:sz w:val="22"/>
          <w:szCs w:val="22"/>
        </w:rPr>
      </w:pPr>
    </w:p>
    <w:p w14:paraId="49300703" w14:textId="6861223F" w:rsidR="00E826C5" w:rsidRPr="0021466C" w:rsidRDefault="0021466C" w:rsidP="00E826C5">
      <w:pPr>
        <w:pStyle w:val="References"/>
        <w:tabs>
          <w:tab w:val="left" w:pos="810"/>
        </w:tabs>
        <w:spacing w:line="240" w:lineRule="auto"/>
        <w:rPr>
          <w:sz w:val="22"/>
          <w:szCs w:val="22"/>
        </w:rPr>
      </w:pPr>
      <w:r>
        <w:rPr>
          <w:bCs/>
          <w:sz w:val="22"/>
          <w:szCs w:val="22"/>
          <w:vertAlign w:val="superscript"/>
        </w:rPr>
        <w:t xml:space="preserve">1. </w:t>
      </w:r>
      <w:r w:rsidR="00E826C5" w:rsidRPr="0021466C">
        <w:rPr>
          <w:b/>
          <w:bCs/>
          <w:sz w:val="22"/>
          <w:szCs w:val="22"/>
        </w:rPr>
        <w:t>Arora, P.</w:t>
      </w:r>
      <w:r w:rsidR="00E826C5" w:rsidRPr="0021466C">
        <w:rPr>
          <w:sz w:val="22"/>
          <w:szCs w:val="22"/>
        </w:rPr>
        <w:t xml:space="preserve"> (2014) </w:t>
      </w:r>
      <w:r w:rsidR="00E826C5" w:rsidRPr="0021466C">
        <w:rPr>
          <w:iCs/>
          <w:sz w:val="22"/>
          <w:szCs w:val="22"/>
        </w:rPr>
        <w:t>Focus on early career psychologists: Division 16’s new workgroup.</w:t>
      </w:r>
      <w:r w:rsidR="00E826C5" w:rsidRPr="0021466C">
        <w:rPr>
          <w:i/>
          <w:iCs/>
          <w:sz w:val="22"/>
          <w:szCs w:val="22"/>
        </w:rPr>
        <w:t xml:space="preserve"> The School Psychologist, </w:t>
      </w:r>
      <w:r w:rsidR="00E826C5" w:rsidRPr="0021466C">
        <w:rPr>
          <w:iCs/>
          <w:sz w:val="22"/>
          <w:szCs w:val="22"/>
        </w:rPr>
        <w:t>68(1), 25-27.</w:t>
      </w:r>
    </w:p>
    <w:p w14:paraId="3C09B7D4" w14:textId="77777777" w:rsidR="00E826C5" w:rsidRDefault="00E826C5" w:rsidP="0069252B">
      <w:pPr>
        <w:rPr>
          <w:rFonts w:ascii="Copperplate Gothic Light" w:hAnsi="Copperplate Gothic Light" w:cs="Times New Roman"/>
          <w:sz w:val="22"/>
          <w:szCs w:val="22"/>
        </w:rPr>
      </w:pPr>
    </w:p>
    <w:p w14:paraId="64B8C6FA" w14:textId="2B044D5D" w:rsidR="004573A9" w:rsidRPr="00E826C5" w:rsidRDefault="004573A9" w:rsidP="004573A9">
      <w:pPr>
        <w:rPr>
          <w:rFonts w:ascii="Copperplate Gothic Light" w:hAnsi="Copperplate Gothic Light" w:cs="Times New Roman"/>
          <w:b/>
          <w:sz w:val="22"/>
          <w:szCs w:val="22"/>
        </w:rPr>
      </w:pPr>
      <w:r>
        <w:rPr>
          <w:rFonts w:ascii="Copperplate Gothic Light" w:hAnsi="Copperplate Gothic Light" w:cs="Times New Roman"/>
          <w:b/>
          <w:sz w:val="22"/>
          <w:szCs w:val="22"/>
          <w:u w:val="single"/>
        </w:rPr>
        <w:t>Technical Reports</w:t>
      </w:r>
      <w:r>
        <w:rPr>
          <w:rFonts w:ascii="Copperplate Gothic Light" w:hAnsi="Copperplate Gothic Light" w:cs="Times New Roman"/>
          <w:b/>
          <w:sz w:val="22"/>
          <w:szCs w:val="22"/>
        </w:rPr>
        <w:tab/>
      </w:r>
      <w:r>
        <w:rPr>
          <w:rFonts w:ascii="Copperplate Gothic Light" w:hAnsi="Copperplate Gothic Light" w:cs="Times New Roman"/>
          <w:b/>
          <w:sz w:val="22"/>
          <w:szCs w:val="22"/>
        </w:rPr>
        <w:tab/>
      </w:r>
      <w:r>
        <w:rPr>
          <w:rFonts w:ascii="Copperplate Gothic Light" w:hAnsi="Copperplate Gothic Light" w:cs="Times New Roman"/>
          <w:b/>
          <w:sz w:val="22"/>
          <w:szCs w:val="22"/>
        </w:rPr>
        <w:tab/>
      </w:r>
      <w:r>
        <w:rPr>
          <w:rFonts w:ascii="Copperplate Gothic Light" w:hAnsi="Copperplate Gothic Light" w:cs="Times New Roman"/>
          <w:b/>
          <w:sz w:val="22"/>
          <w:szCs w:val="22"/>
        </w:rPr>
        <w:tab/>
      </w:r>
      <w:r w:rsidR="00537FE2">
        <w:rPr>
          <w:rFonts w:ascii="Copperplate Gothic Light" w:hAnsi="Copperplate Gothic Light" w:cs="Times New Roman"/>
          <w:b/>
          <w:sz w:val="22"/>
          <w:szCs w:val="22"/>
        </w:rPr>
        <w:tab/>
      </w:r>
      <w:r w:rsidR="00537FE2">
        <w:rPr>
          <w:rFonts w:ascii="Copperplate Gothic Light" w:hAnsi="Copperplate Gothic Light" w:cs="Times New Roman"/>
          <w:b/>
          <w:sz w:val="22"/>
          <w:szCs w:val="22"/>
        </w:rPr>
        <w:tab/>
        <w:t xml:space="preserve">  </w:t>
      </w:r>
      <w:r>
        <w:rPr>
          <w:rFonts w:ascii="Copperplate Gothic Light" w:hAnsi="Copperplate Gothic Light" w:cs="Times New Roman"/>
          <w:b/>
          <w:sz w:val="22"/>
          <w:szCs w:val="22"/>
        </w:rPr>
        <w:tab/>
        <w:t xml:space="preserve">     </w:t>
      </w:r>
      <w:r w:rsidRPr="003503A0">
        <w:rPr>
          <w:rFonts w:ascii="Apple Chancery" w:hAnsi="Apple Chancery" w:cs="Apple Chancery"/>
          <w:sz w:val="20"/>
          <w:szCs w:val="20"/>
        </w:rPr>
        <w:t>* = student co-author</w:t>
      </w:r>
    </w:p>
    <w:p w14:paraId="7062C3B7" w14:textId="4E2FE226" w:rsidR="004573A9" w:rsidRPr="004573A9" w:rsidRDefault="00D56AE4" w:rsidP="004573A9">
      <w:pPr>
        <w:ind w:left="810" w:hanging="810"/>
        <w:rPr>
          <w:rFonts w:cs="Times New Roman"/>
          <w:sz w:val="22"/>
          <w:szCs w:val="30"/>
        </w:rPr>
      </w:pPr>
      <w:r>
        <w:rPr>
          <w:rFonts w:cs="Times New Roman"/>
          <w:sz w:val="22"/>
          <w:szCs w:val="30"/>
          <w:vertAlign w:val="superscript"/>
        </w:rPr>
        <w:t xml:space="preserve">3. </w:t>
      </w:r>
      <w:r w:rsidR="004573A9" w:rsidRPr="004573A9">
        <w:rPr>
          <w:rFonts w:cs="Times New Roman"/>
          <w:sz w:val="22"/>
          <w:szCs w:val="30"/>
        </w:rPr>
        <w:t xml:space="preserve">Zachary, C., </w:t>
      </w:r>
      <w:r w:rsidR="004573A9" w:rsidRPr="004573A9">
        <w:rPr>
          <w:rFonts w:cs="Times New Roman"/>
          <w:b/>
          <w:sz w:val="22"/>
          <w:szCs w:val="30"/>
        </w:rPr>
        <w:t>Arora, P.</w:t>
      </w:r>
      <w:r w:rsidR="004573A9" w:rsidRPr="004573A9">
        <w:rPr>
          <w:rFonts w:cs="Times New Roman"/>
          <w:sz w:val="22"/>
          <w:szCs w:val="30"/>
        </w:rPr>
        <w:t xml:space="preserve">, Brown, J., Stephan, S., Crosby-Budinger, M., Coble, K.,…D., Wissow, L. (2013). Maryland Behavioral Health Integration in Pediatric Primary Care: Pilot Report. </w:t>
      </w:r>
    </w:p>
    <w:p w14:paraId="17FB2F88" w14:textId="77777777" w:rsidR="004573A9" w:rsidRPr="004573A9" w:rsidRDefault="004573A9" w:rsidP="004573A9">
      <w:pPr>
        <w:rPr>
          <w:rFonts w:cs="Times New Roman"/>
          <w:sz w:val="22"/>
          <w:szCs w:val="22"/>
        </w:rPr>
      </w:pPr>
    </w:p>
    <w:p w14:paraId="006D82ED" w14:textId="4A6635EF" w:rsidR="004573A9" w:rsidRDefault="00D56AE4" w:rsidP="004573A9">
      <w:pPr>
        <w:ind w:left="810" w:hanging="810"/>
        <w:rPr>
          <w:rFonts w:cs="Times New Roman"/>
          <w:sz w:val="22"/>
          <w:szCs w:val="22"/>
        </w:rPr>
      </w:pPr>
      <w:r>
        <w:rPr>
          <w:rFonts w:cs="Times New Roman"/>
          <w:sz w:val="22"/>
          <w:szCs w:val="22"/>
          <w:vertAlign w:val="superscript"/>
        </w:rPr>
        <w:t xml:space="preserve">2. </w:t>
      </w:r>
      <w:r w:rsidR="004573A9" w:rsidRPr="004573A9">
        <w:rPr>
          <w:rFonts w:cs="Times New Roman"/>
          <w:sz w:val="22"/>
          <w:szCs w:val="22"/>
        </w:rPr>
        <w:t xml:space="preserve">Brown, J., Candelaria, M., Stephan, S., &amp; </w:t>
      </w:r>
      <w:r w:rsidR="004573A9" w:rsidRPr="004573A9">
        <w:rPr>
          <w:rFonts w:cs="Times New Roman"/>
          <w:b/>
          <w:sz w:val="22"/>
          <w:szCs w:val="22"/>
        </w:rPr>
        <w:t>Arora, P</w:t>
      </w:r>
      <w:r w:rsidR="004573A9" w:rsidRPr="004573A9">
        <w:rPr>
          <w:rFonts w:cs="Times New Roman"/>
          <w:sz w:val="22"/>
          <w:szCs w:val="22"/>
        </w:rPr>
        <w:t>. (2012). Evaluation Plan for the Maryland Behavioral Health in Pediatric Primary Care Program. Washington, DC: Mathematica Policy Research.</w:t>
      </w:r>
    </w:p>
    <w:p w14:paraId="50A087C2" w14:textId="77777777" w:rsidR="004573A9" w:rsidRDefault="004573A9" w:rsidP="004573A9">
      <w:pPr>
        <w:ind w:left="810" w:hanging="810"/>
        <w:rPr>
          <w:rFonts w:cs="Times New Roman"/>
          <w:sz w:val="22"/>
          <w:szCs w:val="22"/>
        </w:rPr>
      </w:pPr>
    </w:p>
    <w:p w14:paraId="7D8FD340" w14:textId="352AEA2B" w:rsidR="004573A9" w:rsidRDefault="00D56AE4" w:rsidP="004573A9">
      <w:pPr>
        <w:ind w:left="810" w:hanging="810"/>
        <w:rPr>
          <w:sz w:val="22"/>
          <w:szCs w:val="22"/>
        </w:rPr>
      </w:pPr>
      <w:r>
        <w:rPr>
          <w:sz w:val="22"/>
          <w:szCs w:val="22"/>
          <w:vertAlign w:val="superscript"/>
        </w:rPr>
        <w:t xml:space="preserve">1. </w:t>
      </w:r>
      <w:r w:rsidR="004573A9" w:rsidRPr="004573A9">
        <w:rPr>
          <w:sz w:val="22"/>
          <w:szCs w:val="22"/>
        </w:rPr>
        <w:t xml:space="preserve">Walkington, C., </w:t>
      </w:r>
      <w:r w:rsidR="004573A9" w:rsidRPr="004573A9">
        <w:rPr>
          <w:b/>
          <w:sz w:val="22"/>
          <w:szCs w:val="22"/>
        </w:rPr>
        <w:t>Arora, P</w:t>
      </w:r>
      <w:r w:rsidR="004573A9" w:rsidRPr="004573A9">
        <w:rPr>
          <w:sz w:val="22"/>
          <w:szCs w:val="22"/>
        </w:rPr>
        <w:t>., Ihorn, S., Gordon, J., Walker, M., Abraham, L., &amp; Marder, M. (2011). Development of the UTeach Observation Protocol: A Classroom Observation Instrument to Evaluate Mathematics and Science Teachers from the UTeach Preparation Program (UTeach Technical Report 2011-01). UTeach Natural Sciences, University of Texas at Austin.</w:t>
      </w:r>
    </w:p>
    <w:p w14:paraId="3984EB36" w14:textId="77777777" w:rsidR="004573A9" w:rsidRDefault="004573A9" w:rsidP="004573A9">
      <w:pPr>
        <w:ind w:left="810" w:hanging="810"/>
        <w:rPr>
          <w:sz w:val="22"/>
          <w:szCs w:val="22"/>
        </w:rPr>
      </w:pPr>
    </w:p>
    <w:p w14:paraId="605CFB83" w14:textId="352D6F1C" w:rsidR="004573A9" w:rsidRPr="004573A9" w:rsidRDefault="004573A9" w:rsidP="004573A9">
      <w:pPr>
        <w:rPr>
          <w:rFonts w:ascii="Copperplate Gothic Light" w:hAnsi="Copperplate Gothic Light" w:cs="Times New Roman"/>
          <w:b/>
          <w:sz w:val="22"/>
          <w:szCs w:val="22"/>
        </w:rPr>
      </w:pPr>
      <w:r>
        <w:rPr>
          <w:rFonts w:ascii="Copperplate Gothic Light" w:hAnsi="Copperplate Gothic Light" w:cs="Times New Roman"/>
          <w:b/>
          <w:sz w:val="22"/>
          <w:szCs w:val="22"/>
          <w:u w:val="single"/>
        </w:rPr>
        <w:t>Other Publications</w:t>
      </w:r>
      <w:r w:rsidRPr="004573A9">
        <w:rPr>
          <w:rFonts w:ascii="Copperplate Gothic Light" w:hAnsi="Copperplate Gothic Light" w:cs="Times New Roman"/>
          <w:b/>
          <w:sz w:val="22"/>
          <w:szCs w:val="22"/>
        </w:rPr>
        <w:tab/>
      </w:r>
      <w:r w:rsidRPr="004573A9">
        <w:rPr>
          <w:rFonts w:ascii="Copperplate Gothic Light" w:hAnsi="Copperplate Gothic Light" w:cs="Times New Roman"/>
          <w:b/>
          <w:sz w:val="22"/>
          <w:szCs w:val="22"/>
        </w:rPr>
        <w:tab/>
      </w:r>
      <w:r w:rsidRPr="004573A9">
        <w:rPr>
          <w:rFonts w:ascii="Copperplate Gothic Light" w:hAnsi="Copperplate Gothic Light" w:cs="Times New Roman"/>
          <w:b/>
          <w:sz w:val="22"/>
          <w:szCs w:val="22"/>
        </w:rPr>
        <w:tab/>
      </w:r>
      <w:r w:rsidRPr="004573A9">
        <w:rPr>
          <w:rFonts w:ascii="Copperplate Gothic Light" w:hAnsi="Copperplate Gothic Light" w:cs="Times New Roman"/>
          <w:b/>
          <w:sz w:val="22"/>
          <w:szCs w:val="22"/>
        </w:rPr>
        <w:tab/>
      </w:r>
      <w:r w:rsidRPr="004573A9">
        <w:rPr>
          <w:rFonts w:ascii="Copperplate Gothic Light" w:hAnsi="Copperplate Gothic Light" w:cs="Times New Roman"/>
          <w:b/>
          <w:sz w:val="22"/>
          <w:szCs w:val="22"/>
        </w:rPr>
        <w:tab/>
      </w:r>
      <w:r w:rsidRPr="004573A9">
        <w:rPr>
          <w:rFonts w:ascii="Copperplate Gothic Light" w:hAnsi="Copperplate Gothic Light" w:cs="Times New Roman"/>
          <w:b/>
          <w:sz w:val="22"/>
          <w:szCs w:val="22"/>
        </w:rPr>
        <w:tab/>
      </w:r>
      <w:r w:rsidRPr="004573A9">
        <w:rPr>
          <w:rFonts w:ascii="Copperplate Gothic Light" w:hAnsi="Copperplate Gothic Light" w:cs="Times New Roman"/>
          <w:b/>
          <w:sz w:val="22"/>
          <w:szCs w:val="22"/>
        </w:rPr>
        <w:tab/>
        <w:t xml:space="preserve">     </w:t>
      </w:r>
      <w:r w:rsidRPr="004573A9">
        <w:rPr>
          <w:rFonts w:ascii="Apple Chancery" w:hAnsi="Apple Chancery" w:cs="Apple Chancery"/>
          <w:sz w:val="20"/>
          <w:szCs w:val="20"/>
        </w:rPr>
        <w:t>* = student co-author</w:t>
      </w:r>
    </w:p>
    <w:p w14:paraId="14D3C5B2" w14:textId="1E039ADB" w:rsidR="004573A9" w:rsidRPr="004573A9" w:rsidRDefault="00D56AE4" w:rsidP="004573A9">
      <w:pPr>
        <w:ind w:left="810" w:hanging="810"/>
        <w:rPr>
          <w:rFonts w:cs="Times New Roman"/>
          <w:sz w:val="22"/>
          <w:szCs w:val="22"/>
        </w:rPr>
      </w:pPr>
      <w:r>
        <w:rPr>
          <w:rFonts w:cs="Times New Roman"/>
          <w:sz w:val="22"/>
          <w:szCs w:val="30"/>
          <w:vertAlign w:val="superscript"/>
        </w:rPr>
        <w:t xml:space="preserve">1. </w:t>
      </w:r>
      <w:r w:rsidR="004573A9" w:rsidRPr="004573A9">
        <w:rPr>
          <w:rFonts w:cs="Times New Roman"/>
          <w:b/>
          <w:sz w:val="22"/>
          <w:szCs w:val="30"/>
        </w:rPr>
        <w:t xml:space="preserve">Arora, P. </w:t>
      </w:r>
      <w:r w:rsidR="004573A9" w:rsidRPr="004573A9">
        <w:rPr>
          <w:rFonts w:cs="Times New Roman"/>
          <w:sz w:val="22"/>
          <w:szCs w:val="30"/>
        </w:rPr>
        <w:t xml:space="preserve">&amp; Coble, K. (2013). The Maryland Behavioral Health Integration in Pediatric Primary </w:t>
      </w:r>
      <w:r w:rsidR="004573A9" w:rsidRPr="004573A9">
        <w:rPr>
          <w:rFonts w:cs="Times New Roman"/>
          <w:sz w:val="22"/>
          <w:szCs w:val="22"/>
        </w:rPr>
        <w:t>Care (B-HIPP) Program. InPsych Newsletter.</w:t>
      </w:r>
    </w:p>
    <w:p w14:paraId="3B404704" w14:textId="77777777" w:rsidR="004573A9" w:rsidRPr="004573A9" w:rsidRDefault="004573A9" w:rsidP="004573A9">
      <w:pPr>
        <w:ind w:left="810" w:hanging="810"/>
        <w:rPr>
          <w:rFonts w:cs="Times New Roman"/>
          <w:sz w:val="22"/>
          <w:szCs w:val="22"/>
        </w:rPr>
      </w:pPr>
    </w:p>
    <w:p w14:paraId="66E20E53" w14:textId="3080224F" w:rsidR="00496864" w:rsidRPr="003503A0" w:rsidRDefault="00496864" w:rsidP="00496864">
      <w:pPr>
        <w:jc w:val="center"/>
        <w:rPr>
          <w:rFonts w:ascii="Copperplate Gothic Light" w:hAnsi="Copperplate Gothic Light"/>
          <w:b/>
          <w:sz w:val="26"/>
          <w:szCs w:val="26"/>
        </w:rPr>
      </w:pPr>
      <w:r>
        <w:rPr>
          <w:rFonts w:ascii="Copperplate Gothic Light" w:hAnsi="Copperplate Gothic Light"/>
          <w:b/>
          <w:sz w:val="26"/>
          <w:szCs w:val="26"/>
        </w:rPr>
        <w:t>Scholarly Presentations</w:t>
      </w:r>
    </w:p>
    <w:tbl>
      <w:tblPr>
        <w:tblW w:w="0" w:type="auto"/>
        <w:tblInd w:w="108" w:type="dxa"/>
        <w:tblBorders>
          <w:top w:val="single" w:sz="8" w:space="0" w:color="auto"/>
        </w:tblBorders>
        <w:tblLook w:val="0000" w:firstRow="0" w:lastRow="0" w:firstColumn="0" w:lastColumn="0" w:noHBand="0" w:noVBand="0"/>
      </w:tblPr>
      <w:tblGrid>
        <w:gridCol w:w="9467"/>
      </w:tblGrid>
      <w:tr w:rsidR="00496864" w:rsidRPr="0069252B" w14:paraId="55138207" w14:textId="77777777" w:rsidTr="00B31A69">
        <w:trPr>
          <w:trHeight w:val="100"/>
        </w:trPr>
        <w:tc>
          <w:tcPr>
            <w:tcW w:w="9467" w:type="dxa"/>
          </w:tcPr>
          <w:p w14:paraId="094C743A" w14:textId="77777777" w:rsidR="00496864" w:rsidRPr="0069252B" w:rsidRDefault="00496864" w:rsidP="00B31A69">
            <w:pPr>
              <w:rPr>
                <w:rFonts w:cs="Times New Roman"/>
                <w:u w:val="single"/>
              </w:rPr>
            </w:pPr>
          </w:p>
        </w:tc>
      </w:tr>
    </w:tbl>
    <w:p w14:paraId="280DEBE5" w14:textId="31552DAF" w:rsidR="00496864" w:rsidRPr="004573A9" w:rsidRDefault="00496864" w:rsidP="00496864">
      <w:pPr>
        <w:rPr>
          <w:rFonts w:ascii="Copperplate Gothic Light" w:hAnsi="Copperplate Gothic Light" w:cs="Times New Roman"/>
          <w:b/>
          <w:sz w:val="22"/>
          <w:szCs w:val="22"/>
        </w:rPr>
      </w:pPr>
      <w:r>
        <w:rPr>
          <w:rFonts w:ascii="Copperplate Gothic Light" w:hAnsi="Copperplate Gothic Light" w:cs="Times New Roman"/>
          <w:b/>
          <w:sz w:val="22"/>
          <w:szCs w:val="22"/>
          <w:u w:val="single"/>
        </w:rPr>
        <w:t>Refereed National Presentations</w:t>
      </w:r>
      <w:r>
        <w:rPr>
          <w:rFonts w:ascii="Copperplate Gothic Light" w:hAnsi="Copperplate Gothic Light" w:cs="Times New Roman"/>
          <w:b/>
          <w:sz w:val="22"/>
          <w:szCs w:val="22"/>
        </w:rPr>
        <w:tab/>
      </w:r>
      <w:r>
        <w:rPr>
          <w:rFonts w:ascii="Copperplate Gothic Light" w:hAnsi="Copperplate Gothic Light" w:cs="Times New Roman"/>
          <w:b/>
          <w:sz w:val="22"/>
          <w:szCs w:val="22"/>
        </w:rPr>
        <w:tab/>
      </w:r>
      <w:r>
        <w:rPr>
          <w:rFonts w:ascii="Copperplate Gothic Light" w:hAnsi="Copperplate Gothic Light" w:cs="Times New Roman"/>
          <w:b/>
          <w:sz w:val="22"/>
          <w:szCs w:val="22"/>
        </w:rPr>
        <w:tab/>
        <w:t xml:space="preserve">  </w:t>
      </w:r>
      <w:r>
        <w:rPr>
          <w:rFonts w:ascii="Copperplate Gothic Light" w:hAnsi="Copperplate Gothic Light" w:cs="Times New Roman"/>
          <w:b/>
          <w:sz w:val="22"/>
          <w:szCs w:val="22"/>
        </w:rPr>
        <w:tab/>
        <w:t xml:space="preserve"> </w:t>
      </w:r>
      <w:r w:rsidRPr="004573A9">
        <w:rPr>
          <w:rFonts w:ascii="Copperplate Gothic Light" w:hAnsi="Copperplate Gothic Light" w:cs="Times New Roman"/>
          <w:b/>
          <w:sz w:val="22"/>
          <w:szCs w:val="22"/>
        </w:rPr>
        <w:t xml:space="preserve"> </w:t>
      </w:r>
      <w:r w:rsidRPr="004573A9">
        <w:rPr>
          <w:rFonts w:ascii="Apple Chancery" w:hAnsi="Apple Chancery" w:cs="Apple Chancery"/>
          <w:sz w:val="20"/>
          <w:szCs w:val="20"/>
        </w:rPr>
        <w:t>* = student co-</w:t>
      </w:r>
      <w:r>
        <w:rPr>
          <w:rFonts w:ascii="Apple Chancery" w:hAnsi="Apple Chancery" w:cs="Apple Chancery"/>
          <w:sz w:val="20"/>
          <w:szCs w:val="20"/>
        </w:rPr>
        <w:t>presenter</w:t>
      </w:r>
    </w:p>
    <w:p w14:paraId="7AFA8D03" w14:textId="77777777" w:rsidR="00E93508" w:rsidRPr="00E93508" w:rsidRDefault="00E93508" w:rsidP="000278CA">
      <w:pPr>
        <w:shd w:val="clear" w:color="auto" w:fill="FFFFFF"/>
        <w:ind w:left="720" w:hanging="720"/>
        <w:rPr>
          <w:rFonts w:cs="Times New Roman"/>
          <w:sz w:val="22"/>
          <w:szCs w:val="22"/>
          <w:vertAlign w:val="superscript"/>
        </w:rPr>
      </w:pPr>
    </w:p>
    <w:p w14:paraId="6392440E" w14:textId="63FCE9E2" w:rsidR="009D5356" w:rsidRPr="009D5356" w:rsidRDefault="00B51BE4" w:rsidP="009D5356">
      <w:pPr>
        <w:ind w:left="720" w:hanging="720"/>
        <w:rPr>
          <w:rFonts w:eastAsia="Times New Roman" w:cs="Times New Roman"/>
          <w:color w:val="212121"/>
          <w:sz w:val="22"/>
          <w:szCs w:val="22"/>
          <w:shd w:val="clear" w:color="auto" w:fill="FFFFFF"/>
        </w:rPr>
      </w:pPr>
      <w:r>
        <w:rPr>
          <w:rFonts w:cs="Times New Roman"/>
          <w:sz w:val="22"/>
          <w:szCs w:val="22"/>
          <w:vertAlign w:val="superscript"/>
        </w:rPr>
        <w:t>65</w:t>
      </w:r>
      <w:r w:rsidR="00B63AC2" w:rsidRPr="009D5356">
        <w:rPr>
          <w:rFonts w:cs="Times New Roman"/>
          <w:sz w:val="22"/>
          <w:szCs w:val="22"/>
          <w:vertAlign w:val="superscript"/>
        </w:rPr>
        <w:t xml:space="preserve">. </w:t>
      </w:r>
      <w:r w:rsidR="00BD3CDB" w:rsidRPr="009D5356">
        <w:rPr>
          <w:rFonts w:eastAsia="Times New Roman" w:cs="Times New Roman"/>
          <w:b/>
          <w:color w:val="212121"/>
          <w:sz w:val="22"/>
          <w:szCs w:val="22"/>
        </w:rPr>
        <w:t>Arora, P.G.,</w:t>
      </w:r>
      <w:r w:rsidR="00BD3CDB" w:rsidRPr="009D5356">
        <w:rPr>
          <w:rFonts w:eastAsia="Times New Roman" w:cs="Times New Roman"/>
          <w:color w:val="212121"/>
          <w:sz w:val="22"/>
          <w:szCs w:val="22"/>
        </w:rPr>
        <w:t xml:space="preserve"> *Algios, A., *Rustam, K., &amp; *Dong, S. </w:t>
      </w:r>
      <w:r w:rsidR="00B63AC2" w:rsidRPr="009D5356">
        <w:rPr>
          <w:rFonts w:eastAsia="Times New Roman" w:cs="Times New Roman"/>
          <w:color w:val="212121"/>
          <w:sz w:val="22"/>
          <w:szCs w:val="22"/>
          <w:shd w:val="clear" w:color="auto" w:fill="FFFFFF"/>
        </w:rPr>
        <w:t>(2018, February). </w:t>
      </w:r>
      <w:r w:rsidR="00BD3CDB" w:rsidRPr="009D5356">
        <w:rPr>
          <w:rFonts w:eastAsia="Times New Roman" w:cs="Times New Roman"/>
          <w:color w:val="212121"/>
          <w:sz w:val="22"/>
          <w:szCs w:val="22"/>
          <w:shd w:val="clear" w:color="auto" w:fill="FFFFFF"/>
        </w:rPr>
        <w:t>Asian American mental h</w:t>
      </w:r>
      <w:r w:rsidR="001B1214" w:rsidRPr="009D5356">
        <w:rPr>
          <w:rFonts w:eastAsia="Times New Roman" w:cs="Times New Roman"/>
          <w:color w:val="212121"/>
          <w:sz w:val="22"/>
          <w:szCs w:val="22"/>
          <w:shd w:val="clear" w:color="auto" w:fill="FFFFFF"/>
        </w:rPr>
        <w:t>ealth: Implications for school-</w:t>
      </w:r>
      <w:r w:rsidR="00BD3CDB" w:rsidRPr="009D5356">
        <w:rPr>
          <w:rFonts w:eastAsia="Times New Roman" w:cs="Times New Roman"/>
          <w:color w:val="212121"/>
          <w:sz w:val="22"/>
          <w:szCs w:val="22"/>
          <w:shd w:val="clear" w:color="auto" w:fill="FFFFFF"/>
        </w:rPr>
        <w:t xml:space="preserve">based mental </w:t>
      </w:r>
      <w:r w:rsidR="00BD3CDB" w:rsidRPr="007F791A">
        <w:rPr>
          <w:rFonts w:eastAsia="Times New Roman" w:cs="Times New Roman"/>
          <w:color w:val="212121"/>
          <w:sz w:val="22"/>
          <w:szCs w:val="22"/>
          <w:shd w:val="clear" w:color="auto" w:fill="FFFFFF"/>
        </w:rPr>
        <w:t>health</w:t>
      </w:r>
      <w:r w:rsidR="00B63AC2" w:rsidRPr="007F791A">
        <w:rPr>
          <w:rFonts w:eastAsia="Times New Roman" w:cs="Times New Roman"/>
          <w:color w:val="212121"/>
          <w:sz w:val="22"/>
          <w:szCs w:val="22"/>
          <w:shd w:val="clear" w:color="auto" w:fill="FFFFFF"/>
        </w:rPr>
        <w:t>. In </w:t>
      </w:r>
      <w:r w:rsidR="001B1214" w:rsidRPr="007F791A">
        <w:rPr>
          <w:rFonts w:eastAsia="Times New Roman" w:cs="Times New Roman"/>
          <w:color w:val="212121"/>
          <w:sz w:val="22"/>
          <w:szCs w:val="22"/>
          <w:shd w:val="clear" w:color="auto" w:fill="FFFFFF"/>
        </w:rPr>
        <w:t xml:space="preserve">C. Wang </w:t>
      </w:r>
      <w:r w:rsidR="00B63AC2" w:rsidRPr="007F791A">
        <w:rPr>
          <w:rFonts w:eastAsia="Times New Roman" w:cs="Times New Roman"/>
          <w:color w:val="212121"/>
          <w:sz w:val="22"/>
          <w:szCs w:val="22"/>
          <w:shd w:val="clear" w:color="auto" w:fill="FFFFFF"/>
        </w:rPr>
        <w:t>(</w:t>
      </w:r>
      <w:r w:rsidR="001B1214" w:rsidRPr="007F791A">
        <w:rPr>
          <w:rFonts w:eastAsia="Times New Roman" w:cs="Times New Roman"/>
          <w:color w:val="212121"/>
          <w:sz w:val="22"/>
          <w:szCs w:val="22"/>
          <w:shd w:val="clear" w:color="auto" w:fill="FFFFFF"/>
        </w:rPr>
        <w:t>Chair</w:t>
      </w:r>
      <w:r w:rsidR="00B63AC2" w:rsidRPr="007F791A">
        <w:rPr>
          <w:rFonts w:eastAsia="Times New Roman" w:cs="Times New Roman"/>
          <w:color w:val="212121"/>
          <w:sz w:val="22"/>
          <w:szCs w:val="22"/>
          <w:shd w:val="clear" w:color="auto" w:fill="FFFFFF"/>
        </w:rPr>
        <w:t>), </w:t>
      </w:r>
      <w:r w:rsidR="00BD3CDB" w:rsidRPr="007F791A">
        <w:rPr>
          <w:rFonts w:eastAsia="Times New Roman" w:cs="Times New Roman"/>
          <w:i/>
          <w:color w:val="212121"/>
          <w:sz w:val="22"/>
          <w:szCs w:val="22"/>
          <w:shd w:val="clear" w:color="auto" w:fill="FFFFFF"/>
        </w:rPr>
        <w:t>Asian American mental health: Perspectives from youth, parents, and educators</w:t>
      </w:r>
      <w:r w:rsidR="00B63AC2" w:rsidRPr="007F791A">
        <w:rPr>
          <w:rFonts w:eastAsia="Times New Roman" w:cs="Times New Roman"/>
          <w:i/>
          <w:iCs/>
          <w:color w:val="212121"/>
          <w:sz w:val="22"/>
          <w:szCs w:val="22"/>
          <w:shd w:val="clear" w:color="auto" w:fill="FFFFFF"/>
        </w:rPr>
        <w:t>. </w:t>
      </w:r>
      <w:r w:rsidR="00B63AC2" w:rsidRPr="007F791A">
        <w:rPr>
          <w:rFonts w:eastAsia="Times New Roman" w:cs="Times New Roman"/>
          <w:color w:val="212121"/>
          <w:sz w:val="22"/>
          <w:szCs w:val="22"/>
          <w:shd w:val="clear" w:color="auto" w:fill="FFFFFF"/>
        </w:rPr>
        <w:t>Symposium presented</w:t>
      </w:r>
      <w:r w:rsidR="00B63AC2" w:rsidRPr="009D5356">
        <w:rPr>
          <w:rFonts w:eastAsia="Times New Roman" w:cs="Times New Roman"/>
          <w:color w:val="212121"/>
          <w:sz w:val="22"/>
          <w:szCs w:val="22"/>
          <w:shd w:val="clear" w:color="auto" w:fill="FFFFFF"/>
        </w:rPr>
        <w:t xml:space="preserve"> at the National Association of School Psychologists, Chicago, IL.</w:t>
      </w:r>
    </w:p>
    <w:p w14:paraId="57394FEC" w14:textId="77777777" w:rsidR="00B63AC2" w:rsidRDefault="00B63AC2" w:rsidP="00B63AC2">
      <w:pPr>
        <w:shd w:val="clear" w:color="auto" w:fill="FFFFFF"/>
        <w:rPr>
          <w:rFonts w:cs="Times New Roman"/>
          <w:sz w:val="22"/>
          <w:szCs w:val="22"/>
          <w:vertAlign w:val="superscript"/>
        </w:rPr>
      </w:pPr>
    </w:p>
    <w:p w14:paraId="0F767E29" w14:textId="7113CBBA" w:rsidR="001A3DDF" w:rsidRPr="00E93508" w:rsidRDefault="00B51BE4" w:rsidP="00B63AC2">
      <w:pPr>
        <w:shd w:val="clear" w:color="auto" w:fill="FFFFFF"/>
        <w:ind w:left="720" w:hanging="720"/>
        <w:rPr>
          <w:rFonts w:eastAsia="Times New Roman" w:cs="Times New Roman"/>
          <w:color w:val="212121"/>
          <w:sz w:val="22"/>
          <w:szCs w:val="22"/>
        </w:rPr>
      </w:pPr>
      <w:r>
        <w:rPr>
          <w:rFonts w:cs="Times New Roman"/>
          <w:sz w:val="22"/>
          <w:szCs w:val="22"/>
          <w:vertAlign w:val="superscript"/>
        </w:rPr>
        <w:t>64</w:t>
      </w:r>
      <w:r w:rsidR="001A3DDF" w:rsidRPr="006058FB">
        <w:rPr>
          <w:rFonts w:cs="Times New Roman"/>
          <w:sz w:val="22"/>
          <w:szCs w:val="22"/>
          <w:vertAlign w:val="superscript"/>
        </w:rPr>
        <w:t xml:space="preserve">. </w:t>
      </w:r>
      <w:r w:rsidR="001A3DDF" w:rsidRPr="006058FB">
        <w:rPr>
          <w:rFonts w:eastAsia="Times New Roman" w:cs="Times New Roman"/>
          <w:b/>
          <w:color w:val="212121"/>
          <w:sz w:val="22"/>
          <w:szCs w:val="22"/>
        </w:rPr>
        <w:t>Arora, P.G.</w:t>
      </w:r>
      <w:r w:rsidR="001A3DDF">
        <w:rPr>
          <w:rFonts w:eastAsia="Times New Roman" w:cs="Times New Roman"/>
          <w:b/>
          <w:color w:val="212121"/>
          <w:sz w:val="22"/>
          <w:szCs w:val="22"/>
        </w:rPr>
        <w:t xml:space="preserve"> </w:t>
      </w:r>
      <w:r w:rsidR="001A3DDF" w:rsidRPr="001A3DDF">
        <w:rPr>
          <w:rFonts w:eastAsia="Times New Roman" w:cs="Times New Roman"/>
          <w:color w:val="212121"/>
          <w:sz w:val="22"/>
          <w:szCs w:val="22"/>
        </w:rPr>
        <w:t>&amp;</w:t>
      </w:r>
      <w:r w:rsidR="001A3DDF" w:rsidRPr="006058FB">
        <w:rPr>
          <w:rFonts w:eastAsia="Times New Roman" w:cs="Times New Roman"/>
          <w:color w:val="212121"/>
          <w:sz w:val="22"/>
          <w:szCs w:val="22"/>
        </w:rPr>
        <w:t xml:space="preserve"> *</w:t>
      </w:r>
      <w:r w:rsidR="001A3DDF">
        <w:rPr>
          <w:rFonts w:eastAsia="Times New Roman" w:cs="Times New Roman"/>
          <w:color w:val="212121"/>
          <w:sz w:val="22"/>
          <w:szCs w:val="22"/>
        </w:rPr>
        <w:t>Persaud, S, A</w:t>
      </w:r>
      <w:r w:rsidR="001A3DDF" w:rsidRPr="006058FB">
        <w:rPr>
          <w:rFonts w:eastAsia="Times New Roman" w:cs="Times New Roman"/>
          <w:color w:val="212121"/>
          <w:sz w:val="22"/>
          <w:szCs w:val="22"/>
        </w:rPr>
        <w:t xml:space="preserve">. (2017, </w:t>
      </w:r>
      <w:r w:rsidR="001A3DDF">
        <w:rPr>
          <w:rFonts w:eastAsia="Times New Roman" w:cs="Times New Roman"/>
          <w:color w:val="212121"/>
          <w:sz w:val="22"/>
          <w:szCs w:val="22"/>
        </w:rPr>
        <w:t>August</w:t>
      </w:r>
      <w:r w:rsidR="001A3DDF" w:rsidRPr="006058FB">
        <w:rPr>
          <w:rFonts w:eastAsia="Times New Roman" w:cs="Times New Roman"/>
          <w:color w:val="212121"/>
          <w:sz w:val="22"/>
          <w:szCs w:val="22"/>
        </w:rPr>
        <w:t xml:space="preserve">). </w:t>
      </w:r>
      <w:r w:rsidR="001A3DDF">
        <w:rPr>
          <w:rFonts w:eastAsia="Times New Roman" w:cs="Times New Roman"/>
          <w:color w:val="212121"/>
          <w:sz w:val="22"/>
          <w:szCs w:val="22"/>
        </w:rPr>
        <w:t>Suicide prevention in Guyana: Development and cultural context. In M. Terjesen</w:t>
      </w:r>
      <w:r w:rsidR="001A3DDF" w:rsidRPr="006058FB">
        <w:rPr>
          <w:rFonts w:eastAsia="Times New Roman" w:cs="Times New Roman"/>
          <w:color w:val="212121"/>
          <w:sz w:val="22"/>
          <w:szCs w:val="22"/>
        </w:rPr>
        <w:t xml:space="preserve"> </w:t>
      </w:r>
      <w:r w:rsidR="001A3DDF">
        <w:rPr>
          <w:rFonts w:eastAsia="Times New Roman" w:cs="Times New Roman"/>
          <w:color w:val="212121"/>
          <w:sz w:val="22"/>
          <w:szCs w:val="22"/>
        </w:rPr>
        <w:t>(Chair</w:t>
      </w:r>
      <w:r w:rsidR="001A3DDF" w:rsidRPr="006058FB">
        <w:rPr>
          <w:rFonts w:eastAsia="Times New Roman" w:cs="Times New Roman"/>
          <w:color w:val="212121"/>
          <w:sz w:val="22"/>
          <w:szCs w:val="22"/>
        </w:rPr>
        <w:t xml:space="preserve">), </w:t>
      </w:r>
      <w:r w:rsidR="001A3DDF">
        <w:rPr>
          <w:rFonts w:eastAsia="Times New Roman" w:cs="Times New Roman"/>
          <w:i/>
          <w:color w:val="212121"/>
          <w:sz w:val="22"/>
          <w:szCs w:val="22"/>
        </w:rPr>
        <w:t>Internationalizing school based research and practice: Practical suggestions and lessons learned</w:t>
      </w:r>
      <w:r w:rsidR="001A3DDF" w:rsidRPr="00E93508">
        <w:rPr>
          <w:rFonts w:eastAsia="Times New Roman" w:cs="Times New Roman"/>
          <w:i/>
          <w:color w:val="212121"/>
          <w:sz w:val="22"/>
          <w:szCs w:val="22"/>
        </w:rPr>
        <w:t xml:space="preserve">. </w:t>
      </w:r>
      <w:r w:rsidR="001A3DDF" w:rsidRPr="00E93508">
        <w:rPr>
          <w:rFonts w:eastAsia="Times New Roman" w:cs="Times New Roman"/>
          <w:color w:val="212121"/>
          <w:sz w:val="22"/>
          <w:szCs w:val="22"/>
        </w:rPr>
        <w:t xml:space="preserve">Symposium presented at the </w:t>
      </w:r>
      <w:r w:rsidR="001A3DDF" w:rsidRPr="006058FB">
        <w:rPr>
          <w:rFonts w:cs="Times New Roman"/>
          <w:color w:val="222222"/>
          <w:sz w:val="22"/>
          <w:szCs w:val="22"/>
        </w:rPr>
        <w:t>American Psychological Association, Washington, D.C.</w:t>
      </w:r>
    </w:p>
    <w:p w14:paraId="1548C6CC" w14:textId="77777777" w:rsidR="001A3DDF" w:rsidRDefault="001A3DDF" w:rsidP="006058FB">
      <w:pPr>
        <w:shd w:val="clear" w:color="auto" w:fill="FFFFFF"/>
        <w:ind w:left="720" w:hanging="720"/>
        <w:rPr>
          <w:rFonts w:cs="Times New Roman"/>
          <w:sz w:val="22"/>
          <w:szCs w:val="22"/>
          <w:vertAlign w:val="superscript"/>
        </w:rPr>
      </w:pPr>
    </w:p>
    <w:p w14:paraId="6090A822" w14:textId="4EE99F01" w:rsidR="006058FB" w:rsidRPr="00B51BE4" w:rsidRDefault="00B51BE4" w:rsidP="006058FB">
      <w:pPr>
        <w:shd w:val="clear" w:color="auto" w:fill="FFFFFF"/>
        <w:ind w:left="720" w:hanging="720"/>
        <w:rPr>
          <w:rFonts w:cs="Times New Roman"/>
          <w:color w:val="222222"/>
          <w:sz w:val="22"/>
          <w:szCs w:val="22"/>
        </w:rPr>
      </w:pPr>
      <w:r>
        <w:rPr>
          <w:rFonts w:cs="Times New Roman"/>
          <w:sz w:val="22"/>
          <w:szCs w:val="22"/>
          <w:vertAlign w:val="superscript"/>
        </w:rPr>
        <w:lastRenderedPageBreak/>
        <w:t>63</w:t>
      </w:r>
      <w:r w:rsidR="006058FB" w:rsidRPr="006058FB">
        <w:rPr>
          <w:rFonts w:cs="Times New Roman"/>
          <w:sz w:val="22"/>
          <w:szCs w:val="22"/>
          <w:vertAlign w:val="superscript"/>
        </w:rPr>
        <w:t xml:space="preserve">. </w:t>
      </w:r>
      <w:r w:rsidR="006058FB">
        <w:rPr>
          <w:rFonts w:cs="Times New Roman"/>
          <w:color w:val="222222"/>
          <w:sz w:val="22"/>
          <w:szCs w:val="22"/>
        </w:rPr>
        <w:t>*</w:t>
      </w:r>
      <w:r w:rsidR="006058FB" w:rsidRPr="006058FB">
        <w:rPr>
          <w:rFonts w:cs="Times New Roman"/>
          <w:color w:val="222222"/>
          <w:sz w:val="22"/>
          <w:szCs w:val="22"/>
        </w:rPr>
        <w:t xml:space="preserve">Algios, A., </w:t>
      </w:r>
      <w:r w:rsidR="006058FB">
        <w:rPr>
          <w:rFonts w:cs="Times New Roman"/>
          <w:color w:val="222222"/>
          <w:sz w:val="22"/>
          <w:szCs w:val="22"/>
        </w:rPr>
        <w:t>*</w:t>
      </w:r>
      <w:r w:rsidR="006058FB" w:rsidRPr="006058FB">
        <w:rPr>
          <w:rFonts w:cs="Times New Roman"/>
          <w:color w:val="222222"/>
          <w:sz w:val="22"/>
          <w:szCs w:val="22"/>
        </w:rPr>
        <w:t xml:space="preserve">Rustam, K., </w:t>
      </w:r>
      <w:r w:rsidR="006058FB">
        <w:rPr>
          <w:rFonts w:cs="Times New Roman"/>
          <w:color w:val="222222"/>
          <w:sz w:val="22"/>
          <w:szCs w:val="22"/>
        </w:rPr>
        <w:t>*</w:t>
      </w:r>
      <w:r w:rsidR="006058FB" w:rsidRPr="006058FB">
        <w:rPr>
          <w:rFonts w:cs="Times New Roman"/>
          <w:color w:val="222222"/>
          <w:sz w:val="22"/>
          <w:szCs w:val="22"/>
        </w:rPr>
        <w:t xml:space="preserve">Dong, S., &amp; </w:t>
      </w:r>
      <w:r w:rsidR="006058FB" w:rsidRPr="006058FB">
        <w:rPr>
          <w:rFonts w:cs="Times New Roman"/>
          <w:b/>
          <w:color w:val="222222"/>
          <w:sz w:val="22"/>
          <w:szCs w:val="22"/>
        </w:rPr>
        <w:t>Arora, P.</w:t>
      </w:r>
      <w:r w:rsidR="006058FB" w:rsidRPr="006058FB">
        <w:rPr>
          <w:rFonts w:cs="Times New Roman"/>
          <w:color w:val="222222"/>
          <w:sz w:val="22"/>
          <w:szCs w:val="22"/>
        </w:rPr>
        <w:t xml:space="preserve"> (2017, August). </w:t>
      </w:r>
      <w:r w:rsidR="001A3DDF">
        <w:rPr>
          <w:rFonts w:cs="Times New Roman"/>
          <w:i/>
          <w:iCs/>
          <w:color w:val="222222"/>
          <w:sz w:val="22"/>
          <w:szCs w:val="22"/>
        </w:rPr>
        <w:t>Barriers to seeking mental health services among immigrant youth: Implications for school p</w:t>
      </w:r>
      <w:r w:rsidR="006058FB" w:rsidRPr="006058FB">
        <w:rPr>
          <w:rFonts w:cs="Times New Roman"/>
          <w:i/>
          <w:iCs/>
          <w:color w:val="222222"/>
          <w:sz w:val="22"/>
          <w:szCs w:val="22"/>
        </w:rPr>
        <w:t>roviders.</w:t>
      </w:r>
      <w:r w:rsidR="006058FB" w:rsidRPr="006058FB">
        <w:rPr>
          <w:rFonts w:cs="Times New Roman"/>
          <w:color w:val="222222"/>
          <w:sz w:val="22"/>
          <w:szCs w:val="22"/>
        </w:rPr>
        <w:t xml:space="preserve"> Poster presented at the </w:t>
      </w:r>
      <w:r w:rsidR="006058FB" w:rsidRPr="00B51BE4">
        <w:rPr>
          <w:rFonts w:cs="Times New Roman"/>
          <w:color w:val="222222"/>
          <w:sz w:val="22"/>
          <w:szCs w:val="22"/>
        </w:rPr>
        <w:t>American Psychological Association, Washington, D.C.</w:t>
      </w:r>
      <w:r w:rsidR="00E84D2A" w:rsidRPr="00B51BE4">
        <w:rPr>
          <w:rFonts w:cs="Times New Roman"/>
          <w:color w:val="222222"/>
          <w:sz w:val="22"/>
          <w:szCs w:val="22"/>
        </w:rPr>
        <w:t xml:space="preserve"> </w:t>
      </w:r>
      <w:r w:rsidR="00E84D2A" w:rsidRPr="00B51BE4">
        <w:rPr>
          <w:rFonts w:cs="Times New Roman"/>
          <w:sz w:val="22"/>
          <w:szCs w:val="22"/>
        </w:rPr>
        <w:t>**Selected for the Student Ribbon Winner at APA.</w:t>
      </w:r>
    </w:p>
    <w:p w14:paraId="47BAAD99" w14:textId="77777777" w:rsidR="006058FB" w:rsidRPr="00B51BE4" w:rsidRDefault="006058FB" w:rsidP="006058FB">
      <w:pPr>
        <w:shd w:val="clear" w:color="auto" w:fill="FFFFFF"/>
        <w:rPr>
          <w:rFonts w:cs="Times New Roman"/>
          <w:sz w:val="22"/>
          <w:szCs w:val="22"/>
          <w:vertAlign w:val="superscript"/>
        </w:rPr>
      </w:pPr>
    </w:p>
    <w:p w14:paraId="71B3F358" w14:textId="4212D670" w:rsidR="00B51BE4" w:rsidRPr="00B51BE4" w:rsidRDefault="00B51BE4" w:rsidP="00B51BE4">
      <w:pPr>
        <w:shd w:val="clear" w:color="auto" w:fill="FFFFFF"/>
        <w:ind w:left="720" w:hanging="720"/>
        <w:rPr>
          <w:rFonts w:eastAsia="Times New Roman" w:cs="Times New Roman"/>
          <w:color w:val="000000"/>
          <w:sz w:val="22"/>
          <w:szCs w:val="22"/>
        </w:rPr>
      </w:pPr>
      <w:r>
        <w:rPr>
          <w:rFonts w:cs="Times New Roman"/>
          <w:sz w:val="22"/>
          <w:szCs w:val="22"/>
          <w:vertAlign w:val="superscript"/>
        </w:rPr>
        <w:t>62</w:t>
      </w:r>
      <w:r w:rsidRPr="006058FB">
        <w:rPr>
          <w:rFonts w:cs="Times New Roman"/>
          <w:sz w:val="22"/>
          <w:szCs w:val="22"/>
          <w:vertAlign w:val="superscript"/>
        </w:rPr>
        <w:t xml:space="preserve">. </w:t>
      </w:r>
      <w:r>
        <w:rPr>
          <w:rFonts w:cs="Times New Roman"/>
          <w:color w:val="222222"/>
          <w:sz w:val="22"/>
          <w:szCs w:val="22"/>
        </w:rPr>
        <w:t xml:space="preserve">* </w:t>
      </w:r>
      <w:r w:rsidRPr="00B51BE4">
        <w:rPr>
          <w:rFonts w:eastAsia="Times New Roman" w:cs="Times New Roman"/>
          <w:color w:val="000000"/>
          <w:sz w:val="22"/>
          <w:szCs w:val="22"/>
        </w:rPr>
        <w:t xml:space="preserve">Persaud, S., </w:t>
      </w:r>
      <w:r>
        <w:rPr>
          <w:rFonts w:eastAsia="Times New Roman" w:cs="Times New Roman"/>
          <w:color w:val="000000"/>
          <w:sz w:val="22"/>
          <w:szCs w:val="22"/>
        </w:rPr>
        <w:t>*</w:t>
      </w:r>
      <w:r w:rsidRPr="00B51BE4">
        <w:rPr>
          <w:rFonts w:eastAsia="Times New Roman" w:cs="Times New Roman"/>
          <w:color w:val="000000"/>
          <w:sz w:val="22"/>
          <w:szCs w:val="22"/>
        </w:rPr>
        <w:t xml:space="preserve">Kaplan, I., </w:t>
      </w:r>
      <w:r>
        <w:rPr>
          <w:rFonts w:eastAsia="Times New Roman" w:cs="Times New Roman"/>
          <w:color w:val="000000"/>
          <w:sz w:val="22"/>
          <w:szCs w:val="22"/>
        </w:rPr>
        <w:t>*</w:t>
      </w:r>
      <w:r w:rsidRPr="00B51BE4">
        <w:rPr>
          <w:rFonts w:eastAsia="Times New Roman" w:cs="Times New Roman"/>
          <w:color w:val="000000"/>
          <w:sz w:val="22"/>
          <w:szCs w:val="22"/>
        </w:rPr>
        <w:t xml:space="preserve">Bhatnagar, V., </w:t>
      </w:r>
      <w:r>
        <w:rPr>
          <w:rFonts w:eastAsia="Times New Roman" w:cs="Times New Roman"/>
          <w:color w:val="000000"/>
          <w:sz w:val="22"/>
          <w:szCs w:val="22"/>
        </w:rPr>
        <w:t>*</w:t>
      </w:r>
      <w:r w:rsidRPr="00B51BE4">
        <w:rPr>
          <w:rFonts w:eastAsia="Times New Roman" w:cs="Times New Roman"/>
          <w:color w:val="000000"/>
          <w:sz w:val="22"/>
          <w:szCs w:val="22"/>
        </w:rPr>
        <w:t xml:space="preserve">Spencer, S., </w:t>
      </w:r>
      <w:r>
        <w:rPr>
          <w:rFonts w:eastAsia="Times New Roman" w:cs="Times New Roman"/>
          <w:color w:val="000000"/>
          <w:sz w:val="22"/>
          <w:szCs w:val="22"/>
        </w:rPr>
        <w:t>*</w:t>
      </w:r>
      <w:r w:rsidRPr="00B51BE4">
        <w:rPr>
          <w:rFonts w:eastAsia="Times New Roman" w:cs="Times New Roman"/>
          <w:color w:val="000000"/>
          <w:sz w:val="22"/>
          <w:szCs w:val="22"/>
        </w:rPr>
        <w:t xml:space="preserve">Vitiello, V., </w:t>
      </w:r>
      <w:r>
        <w:rPr>
          <w:rFonts w:eastAsia="Times New Roman" w:cs="Times New Roman"/>
          <w:color w:val="000000"/>
          <w:sz w:val="22"/>
          <w:szCs w:val="22"/>
        </w:rPr>
        <w:t xml:space="preserve">&amp; </w:t>
      </w:r>
      <w:r w:rsidRPr="00B51BE4">
        <w:rPr>
          <w:rFonts w:eastAsia="Times New Roman" w:cs="Times New Roman"/>
          <w:b/>
          <w:color w:val="000000"/>
          <w:sz w:val="22"/>
          <w:szCs w:val="22"/>
        </w:rPr>
        <w:t>Arora, P.G.</w:t>
      </w:r>
      <w:r w:rsidRPr="00B51BE4">
        <w:rPr>
          <w:rFonts w:eastAsia="Times New Roman" w:cs="Times New Roman"/>
          <w:color w:val="000000"/>
          <w:sz w:val="22"/>
          <w:szCs w:val="22"/>
        </w:rPr>
        <w:t xml:space="preserve"> </w:t>
      </w:r>
      <w:r>
        <w:rPr>
          <w:rFonts w:eastAsia="Times New Roman" w:cs="Times New Roman"/>
          <w:color w:val="000000"/>
          <w:sz w:val="22"/>
          <w:szCs w:val="22"/>
        </w:rPr>
        <w:t xml:space="preserve">(2017, July). </w:t>
      </w:r>
      <w:r w:rsidRPr="00B51BE4">
        <w:rPr>
          <w:rFonts w:eastAsia="Times New Roman" w:cs="Times New Roman"/>
          <w:i/>
          <w:color w:val="000000"/>
          <w:sz w:val="22"/>
          <w:szCs w:val="22"/>
        </w:rPr>
        <w:t>School-based suicide prevention program development in Guyana: Stakeholder perspectives and recommendations</w:t>
      </w:r>
      <w:r w:rsidRPr="00B51BE4">
        <w:rPr>
          <w:rFonts w:eastAsia="Times New Roman" w:cs="Times New Roman"/>
          <w:color w:val="000000"/>
          <w:sz w:val="22"/>
          <w:szCs w:val="22"/>
        </w:rPr>
        <w:t>. P</w:t>
      </w:r>
      <w:r>
        <w:rPr>
          <w:rFonts w:eastAsia="Times New Roman" w:cs="Times New Roman"/>
          <w:color w:val="000000"/>
          <w:sz w:val="22"/>
          <w:szCs w:val="22"/>
        </w:rPr>
        <w:t>oster p</w:t>
      </w:r>
      <w:r w:rsidRPr="00B51BE4">
        <w:rPr>
          <w:rFonts w:eastAsia="Times New Roman" w:cs="Times New Roman"/>
          <w:color w:val="000000"/>
          <w:sz w:val="22"/>
          <w:szCs w:val="22"/>
        </w:rPr>
        <w:t>resented at International Council of Psychologists (ICP) Conference</w:t>
      </w:r>
      <w:r>
        <w:rPr>
          <w:rFonts w:eastAsia="Times New Roman" w:cs="Times New Roman"/>
          <w:color w:val="000000"/>
          <w:sz w:val="22"/>
          <w:szCs w:val="22"/>
        </w:rPr>
        <w:t xml:space="preserve">, </w:t>
      </w:r>
      <w:r w:rsidRPr="00B51BE4">
        <w:rPr>
          <w:rFonts w:eastAsia="Times New Roman" w:cs="Times New Roman"/>
          <w:color w:val="000000"/>
          <w:sz w:val="22"/>
          <w:szCs w:val="22"/>
        </w:rPr>
        <w:t>New York, NY.</w:t>
      </w:r>
    </w:p>
    <w:p w14:paraId="59293EA6" w14:textId="77777777" w:rsidR="00B51BE4" w:rsidRPr="00B51BE4" w:rsidRDefault="00B51BE4" w:rsidP="00B51BE4">
      <w:pPr>
        <w:shd w:val="clear" w:color="auto" w:fill="FFFFFF"/>
        <w:rPr>
          <w:rFonts w:cs="Times New Roman"/>
          <w:sz w:val="22"/>
          <w:szCs w:val="22"/>
          <w:vertAlign w:val="superscript"/>
        </w:rPr>
      </w:pPr>
    </w:p>
    <w:p w14:paraId="27130629" w14:textId="226F79D9" w:rsidR="00E93508" w:rsidRPr="006058FB" w:rsidRDefault="00E93508" w:rsidP="00E93508">
      <w:pPr>
        <w:shd w:val="clear" w:color="auto" w:fill="FFFFFF"/>
        <w:ind w:left="720" w:hanging="720"/>
        <w:rPr>
          <w:rFonts w:eastAsia="Times New Roman" w:cs="Times New Roman"/>
          <w:color w:val="212121"/>
          <w:sz w:val="22"/>
          <w:szCs w:val="22"/>
        </w:rPr>
      </w:pPr>
      <w:r w:rsidRPr="00B51BE4">
        <w:rPr>
          <w:rFonts w:cs="Times New Roman"/>
          <w:sz w:val="22"/>
          <w:szCs w:val="22"/>
          <w:vertAlign w:val="superscript"/>
        </w:rPr>
        <w:t xml:space="preserve">61. </w:t>
      </w:r>
      <w:r w:rsidRPr="00B51BE4">
        <w:rPr>
          <w:rFonts w:eastAsia="Times New Roman" w:cs="Times New Roman"/>
          <w:b/>
          <w:color w:val="222222"/>
          <w:sz w:val="22"/>
          <w:szCs w:val="22"/>
        </w:rPr>
        <w:t>Arora, P.G.,</w:t>
      </w:r>
      <w:r w:rsidRPr="00B51BE4">
        <w:rPr>
          <w:rFonts w:eastAsia="Times New Roman" w:cs="Times New Roman"/>
          <w:color w:val="222222"/>
          <w:sz w:val="22"/>
          <w:szCs w:val="22"/>
        </w:rPr>
        <w:t xml:space="preserve"> Wheeler, L., &amp; Fisher, S. (2017, April). </w:t>
      </w:r>
      <w:r w:rsidRPr="00B51BE4">
        <w:rPr>
          <w:rFonts w:eastAsia="Times New Roman" w:cs="Times New Roman"/>
          <w:i/>
          <w:color w:val="212121"/>
          <w:sz w:val="22"/>
          <w:szCs w:val="22"/>
        </w:rPr>
        <w:t>Protective factors between anxiety and depressive symptoms in early adolescent Asian American youth</w:t>
      </w:r>
      <w:r w:rsidRPr="00B51BE4">
        <w:rPr>
          <w:rFonts w:eastAsia="Times New Roman" w:cs="Times New Roman"/>
          <w:color w:val="212121"/>
          <w:sz w:val="22"/>
          <w:szCs w:val="22"/>
        </w:rPr>
        <w:t>. Poster presented at the Society for Research</w:t>
      </w:r>
      <w:r w:rsidRPr="006058FB">
        <w:rPr>
          <w:rFonts w:eastAsia="Times New Roman" w:cs="Times New Roman"/>
          <w:color w:val="212121"/>
          <w:sz w:val="22"/>
          <w:szCs w:val="22"/>
        </w:rPr>
        <w:t xml:space="preserve"> in Child Development (SRCD) Conference, Austin, TX.</w:t>
      </w:r>
    </w:p>
    <w:p w14:paraId="1FE016EF" w14:textId="77777777" w:rsidR="00E93508" w:rsidRPr="006058FB" w:rsidRDefault="00E93508" w:rsidP="00E93508">
      <w:pPr>
        <w:shd w:val="clear" w:color="auto" w:fill="FFFFFF"/>
        <w:rPr>
          <w:rFonts w:eastAsia="Times New Roman" w:cs="Times New Roman"/>
          <w:color w:val="212121"/>
          <w:sz w:val="22"/>
          <w:szCs w:val="22"/>
        </w:rPr>
      </w:pPr>
    </w:p>
    <w:p w14:paraId="72DC7F9A" w14:textId="498A149C" w:rsidR="00E93508" w:rsidRPr="00E93508" w:rsidRDefault="00E93508" w:rsidP="00E93508">
      <w:pPr>
        <w:shd w:val="clear" w:color="auto" w:fill="FFFFFF"/>
        <w:ind w:left="720" w:hanging="720"/>
        <w:rPr>
          <w:rFonts w:eastAsia="Times New Roman" w:cs="Times New Roman"/>
          <w:color w:val="212121"/>
          <w:sz w:val="22"/>
          <w:szCs w:val="22"/>
        </w:rPr>
      </w:pPr>
      <w:r w:rsidRPr="006058FB">
        <w:rPr>
          <w:rFonts w:cs="Times New Roman"/>
          <w:sz w:val="22"/>
          <w:szCs w:val="22"/>
          <w:vertAlign w:val="superscript"/>
        </w:rPr>
        <w:t xml:space="preserve">60. </w:t>
      </w:r>
      <w:r w:rsidRPr="006058FB">
        <w:rPr>
          <w:rFonts w:eastAsia="Times New Roman" w:cs="Times New Roman"/>
          <w:b/>
          <w:color w:val="212121"/>
          <w:sz w:val="22"/>
          <w:szCs w:val="22"/>
        </w:rPr>
        <w:t>Arora, P.G.,</w:t>
      </w:r>
      <w:r w:rsidRPr="006058FB">
        <w:rPr>
          <w:rFonts w:eastAsia="Times New Roman" w:cs="Times New Roman"/>
          <w:color w:val="212121"/>
          <w:sz w:val="22"/>
          <w:szCs w:val="22"/>
        </w:rPr>
        <w:t xml:space="preserve"> *Algios, A., *Rustam, K., &amp; *Dong, S. (2017, April). Barriers to mental health help seeking in Asian immigrant youth: Implications for School Practice. In P.G. Arora &amp; C. Valdez (Co-Chairs), </w:t>
      </w:r>
      <w:r w:rsidRPr="006058FB">
        <w:rPr>
          <w:rFonts w:eastAsia="Times New Roman" w:cs="Times New Roman"/>
          <w:i/>
          <w:color w:val="212121"/>
          <w:sz w:val="22"/>
          <w:szCs w:val="22"/>
        </w:rPr>
        <w:t>Engaging</w:t>
      </w:r>
      <w:r w:rsidRPr="00E93508">
        <w:rPr>
          <w:rFonts w:eastAsia="Times New Roman" w:cs="Times New Roman"/>
          <w:i/>
          <w:color w:val="212121"/>
          <w:sz w:val="22"/>
          <w:szCs w:val="22"/>
        </w:rPr>
        <w:t xml:space="preserve"> Schools to Address Immigrant Youth Mental Health. </w:t>
      </w:r>
      <w:r w:rsidR="00E43766">
        <w:rPr>
          <w:rFonts w:eastAsia="Times New Roman" w:cs="Times New Roman"/>
          <w:color w:val="212121"/>
          <w:sz w:val="22"/>
          <w:szCs w:val="22"/>
        </w:rPr>
        <w:t xml:space="preserve">Symposium </w:t>
      </w:r>
      <w:r w:rsidRPr="00E93508">
        <w:rPr>
          <w:rFonts w:eastAsia="Times New Roman" w:cs="Times New Roman"/>
          <w:color w:val="212121"/>
          <w:sz w:val="22"/>
          <w:szCs w:val="22"/>
        </w:rPr>
        <w:t>presented at the Society for Research in Child Development (SRCD) Conference, Austin, TX.</w:t>
      </w:r>
    </w:p>
    <w:p w14:paraId="10181A4E" w14:textId="77777777" w:rsidR="00E93508" w:rsidRPr="00E93508" w:rsidRDefault="00E93508" w:rsidP="00E93508">
      <w:pPr>
        <w:shd w:val="clear" w:color="auto" w:fill="FFFFFF"/>
        <w:rPr>
          <w:rFonts w:eastAsia="Times New Roman" w:cs="Times New Roman"/>
          <w:color w:val="222222"/>
          <w:sz w:val="22"/>
          <w:szCs w:val="22"/>
        </w:rPr>
      </w:pPr>
    </w:p>
    <w:p w14:paraId="07B5D06C" w14:textId="5145845B" w:rsidR="00E93508" w:rsidRPr="00E93508" w:rsidRDefault="00E93508" w:rsidP="00E93508">
      <w:pPr>
        <w:shd w:val="clear" w:color="auto" w:fill="FFFFFF"/>
        <w:ind w:left="720" w:hanging="720"/>
        <w:rPr>
          <w:rFonts w:eastAsia="Times New Roman" w:cs="Times New Roman"/>
          <w:color w:val="212121"/>
          <w:sz w:val="22"/>
          <w:szCs w:val="22"/>
        </w:rPr>
      </w:pPr>
      <w:r>
        <w:rPr>
          <w:rFonts w:cs="Times New Roman"/>
          <w:sz w:val="22"/>
          <w:szCs w:val="22"/>
          <w:vertAlign w:val="superscript"/>
        </w:rPr>
        <w:t xml:space="preserve">59. </w:t>
      </w:r>
      <w:r w:rsidRPr="00E93508">
        <w:rPr>
          <w:rFonts w:eastAsia="Times New Roman" w:cs="Times New Roman"/>
          <w:color w:val="222222"/>
          <w:sz w:val="22"/>
          <w:szCs w:val="22"/>
        </w:rPr>
        <w:t xml:space="preserve">Fisher, S., Wheeler, L., &amp; </w:t>
      </w:r>
      <w:r w:rsidRPr="00E93508">
        <w:rPr>
          <w:rFonts w:eastAsia="Times New Roman" w:cs="Times New Roman"/>
          <w:b/>
          <w:color w:val="222222"/>
          <w:sz w:val="22"/>
          <w:szCs w:val="22"/>
        </w:rPr>
        <w:t>Arora, P.G.</w:t>
      </w:r>
      <w:r w:rsidRPr="00E93508">
        <w:rPr>
          <w:rFonts w:eastAsia="Times New Roman" w:cs="Times New Roman"/>
          <w:color w:val="222222"/>
          <w:sz w:val="22"/>
          <w:szCs w:val="22"/>
        </w:rPr>
        <w:t xml:space="preserve"> (2017, April). </w:t>
      </w:r>
      <w:r w:rsidRPr="00E93508">
        <w:rPr>
          <w:rFonts w:eastAsia="Times New Roman" w:cs="Times New Roman"/>
          <w:i/>
          <w:color w:val="222222"/>
          <w:sz w:val="22"/>
          <w:szCs w:val="22"/>
        </w:rPr>
        <w:t>An examination of ethnic identity and support networks on the substance use of multiracial youth. </w:t>
      </w:r>
      <w:r w:rsidRPr="00E93508">
        <w:rPr>
          <w:rFonts w:eastAsia="Times New Roman" w:cs="Times New Roman"/>
          <w:color w:val="212121"/>
          <w:sz w:val="22"/>
          <w:szCs w:val="22"/>
        </w:rPr>
        <w:t>Poster presented at the Society for Research in Child Development (SRCD) Conference, Austin, TX.</w:t>
      </w:r>
    </w:p>
    <w:p w14:paraId="276067B4" w14:textId="5991FAF1" w:rsidR="00E93508" w:rsidRPr="00E93508" w:rsidRDefault="00E93508" w:rsidP="00E93508">
      <w:pPr>
        <w:shd w:val="clear" w:color="auto" w:fill="FFFFFF"/>
        <w:rPr>
          <w:rFonts w:ascii="Arial" w:eastAsia="Times New Roman" w:hAnsi="Arial" w:cs="Times New Roman"/>
          <w:color w:val="222222"/>
          <w:sz w:val="22"/>
          <w:szCs w:val="22"/>
        </w:rPr>
      </w:pPr>
    </w:p>
    <w:p w14:paraId="30F74C64" w14:textId="3AE82328" w:rsidR="000278CA" w:rsidRPr="00E93508" w:rsidRDefault="00D701D4" w:rsidP="000278CA">
      <w:pPr>
        <w:shd w:val="clear" w:color="auto" w:fill="FFFFFF"/>
        <w:ind w:left="720" w:hanging="720"/>
        <w:rPr>
          <w:rFonts w:cs="Times New Roman"/>
          <w:sz w:val="22"/>
          <w:szCs w:val="22"/>
        </w:rPr>
      </w:pPr>
      <w:r w:rsidRPr="00E93508">
        <w:rPr>
          <w:rFonts w:cs="Times New Roman"/>
          <w:sz w:val="22"/>
          <w:szCs w:val="22"/>
          <w:vertAlign w:val="superscript"/>
        </w:rPr>
        <w:t xml:space="preserve">58. </w:t>
      </w:r>
      <w:r w:rsidR="003F6A3A" w:rsidRPr="00E93508">
        <w:rPr>
          <w:rFonts w:cs="Times New Roman"/>
          <w:sz w:val="22"/>
          <w:szCs w:val="22"/>
          <w:vertAlign w:val="superscript"/>
        </w:rPr>
        <w:t>*</w:t>
      </w:r>
      <w:r w:rsidR="000278CA" w:rsidRPr="00E93508">
        <w:rPr>
          <w:rFonts w:cs="Times New Roman"/>
          <w:sz w:val="22"/>
          <w:szCs w:val="22"/>
        </w:rPr>
        <w:t xml:space="preserve">Talluru, S., </w:t>
      </w:r>
      <w:r w:rsidR="000278CA" w:rsidRPr="00E93508">
        <w:rPr>
          <w:rFonts w:cs="Times New Roman"/>
          <w:b/>
          <w:sz w:val="22"/>
          <w:szCs w:val="22"/>
        </w:rPr>
        <w:t>Arora P.G., </w:t>
      </w:r>
      <w:r w:rsidR="003F6A3A" w:rsidRPr="00E93508">
        <w:rPr>
          <w:rFonts w:cs="Times New Roman"/>
          <w:b/>
          <w:sz w:val="22"/>
          <w:szCs w:val="22"/>
        </w:rPr>
        <w:t>*</w:t>
      </w:r>
      <w:r w:rsidR="000278CA" w:rsidRPr="00E93508">
        <w:rPr>
          <w:rFonts w:cs="Times New Roman"/>
          <w:sz w:val="22"/>
          <w:szCs w:val="22"/>
        </w:rPr>
        <w:t>Colaco, B., Kanuri, N., Newman, M.G., Taylor C. B…. Manjula, M.  (2016</w:t>
      </w:r>
      <w:r w:rsidR="00E93508">
        <w:rPr>
          <w:rFonts w:cs="Times New Roman"/>
          <w:sz w:val="22"/>
          <w:szCs w:val="22"/>
        </w:rPr>
        <w:t>, December</w:t>
      </w:r>
      <w:r w:rsidR="000278CA" w:rsidRPr="00E93508">
        <w:rPr>
          <w:rFonts w:cs="Times New Roman"/>
          <w:sz w:val="22"/>
          <w:szCs w:val="22"/>
        </w:rPr>
        <w:t xml:space="preserve">). </w:t>
      </w:r>
      <w:r w:rsidR="000278CA" w:rsidRPr="001109D4">
        <w:rPr>
          <w:rFonts w:cs="Times New Roman"/>
          <w:i/>
          <w:sz w:val="22"/>
          <w:szCs w:val="22"/>
        </w:rPr>
        <w:t>Evaluating the Usability, Feasibility, and Acceptability of an Online Guided Self-help Program, Customized for Indian College Students</w:t>
      </w:r>
      <w:r w:rsidR="000278CA" w:rsidRPr="00E93508">
        <w:rPr>
          <w:rFonts w:cs="Times New Roman"/>
          <w:sz w:val="22"/>
          <w:szCs w:val="22"/>
        </w:rPr>
        <w:t>. Paper presented at the National Conference on Bridging the Mental Health Gap, Goa, India.</w:t>
      </w:r>
    </w:p>
    <w:p w14:paraId="1A3A5BB1" w14:textId="77777777" w:rsidR="000278CA" w:rsidRPr="00E93508" w:rsidRDefault="000278CA" w:rsidP="000278CA">
      <w:pPr>
        <w:ind w:left="720" w:hanging="720"/>
        <w:rPr>
          <w:rFonts w:cs="Times New Roman"/>
          <w:sz w:val="22"/>
          <w:szCs w:val="22"/>
          <w:shd w:val="clear" w:color="auto" w:fill="FFFFFF"/>
        </w:rPr>
      </w:pPr>
    </w:p>
    <w:p w14:paraId="4BDC5417" w14:textId="76997BD0" w:rsidR="000278CA" w:rsidRPr="000278CA" w:rsidRDefault="00D701D4" w:rsidP="000278CA">
      <w:pPr>
        <w:ind w:left="720" w:hanging="720"/>
        <w:rPr>
          <w:rFonts w:cs="Times New Roman"/>
          <w:sz w:val="22"/>
          <w:szCs w:val="22"/>
        </w:rPr>
      </w:pPr>
      <w:r w:rsidRPr="00E93508">
        <w:rPr>
          <w:rFonts w:cs="Times New Roman"/>
          <w:sz w:val="22"/>
          <w:szCs w:val="22"/>
          <w:vertAlign w:val="superscript"/>
        </w:rPr>
        <w:t xml:space="preserve">57. </w:t>
      </w:r>
      <w:r w:rsidR="000278CA" w:rsidRPr="00E93508">
        <w:rPr>
          <w:rFonts w:cs="Times New Roman"/>
          <w:sz w:val="22"/>
          <w:szCs w:val="22"/>
          <w:shd w:val="clear" w:color="auto" w:fill="FFFFFF"/>
        </w:rPr>
        <w:t xml:space="preserve">Wheeler, L. &amp; </w:t>
      </w:r>
      <w:r w:rsidR="000278CA" w:rsidRPr="00E93508">
        <w:rPr>
          <w:rFonts w:cs="Times New Roman"/>
          <w:b/>
          <w:sz w:val="22"/>
          <w:szCs w:val="22"/>
          <w:shd w:val="clear" w:color="auto" w:fill="FFFFFF"/>
        </w:rPr>
        <w:t>Arora, P.G.</w:t>
      </w:r>
      <w:r w:rsidR="000278CA" w:rsidRPr="00E93508">
        <w:rPr>
          <w:rFonts w:cs="Times New Roman"/>
          <w:sz w:val="22"/>
          <w:szCs w:val="22"/>
          <w:shd w:val="clear" w:color="auto" w:fill="FFFFFF"/>
        </w:rPr>
        <w:t xml:space="preserve"> (2016, November). </w:t>
      </w:r>
      <w:r w:rsidR="000278CA" w:rsidRPr="001109D4">
        <w:rPr>
          <w:rFonts w:cs="Times New Roman"/>
          <w:i/>
          <w:sz w:val="22"/>
          <w:szCs w:val="22"/>
          <w:shd w:val="clear" w:color="auto" w:fill="FFFFFF"/>
        </w:rPr>
        <w:t>Discrimination and Educational Attainment in Mexican Immigrant Familie</w:t>
      </w:r>
      <w:r w:rsidR="000278CA" w:rsidRPr="00E93508">
        <w:rPr>
          <w:rFonts w:cs="Times New Roman"/>
          <w:sz w:val="22"/>
          <w:szCs w:val="22"/>
          <w:shd w:val="clear" w:color="auto" w:fill="FFFFFF"/>
        </w:rPr>
        <w:t>s. Paper presented at the Annual Meeting of the National Council on Family</w:t>
      </w:r>
      <w:r w:rsidR="000278CA" w:rsidRPr="000278CA">
        <w:rPr>
          <w:rFonts w:cs="Times New Roman"/>
          <w:sz w:val="22"/>
          <w:szCs w:val="22"/>
          <w:shd w:val="clear" w:color="auto" w:fill="FFFFFF"/>
        </w:rPr>
        <w:t xml:space="preserve"> Relations, Minneapolis, MN.</w:t>
      </w:r>
    </w:p>
    <w:p w14:paraId="5E92D86F" w14:textId="77777777" w:rsidR="000278CA" w:rsidRPr="000278CA" w:rsidRDefault="000278CA" w:rsidP="000278CA">
      <w:pPr>
        <w:widowControl w:val="0"/>
        <w:autoSpaceDE w:val="0"/>
        <w:autoSpaceDN w:val="0"/>
        <w:adjustRightInd w:val="0"/>
        <w:ind w:left="720" w:hanging="720"/>
        <w:rPr>
          <w:rFonts w:cs="Times New Roman"/>
          <w:b/>
          <w:sz w:val="22"/>
          <w:szCs w:val="22"/>
        </w:rPr>
      </w:pPr>
    </w:p>
    <w:p w14:paraId="4286119C" w14:textId="6C0F4AB5" w:rsidR="000278CA" w:rsidRPr="000278CA" w:rsidRDefault="00D701D4" w:rsidP="000278CA">
      <w:pPr>
        <w:ind w:left="720" w:hanging="720"/>
        <w:rPr>
          <w:rFonts w:cs="Times New Roman"/>
          <w:sz w:val="22"/>
          <w:szCs w:val="22"/>
        </w:rPr>
      </w:pPr>
      <w:r>
        <w:rPr>
          <w:rFonts w:cs="Times New Roman"/>
          <w:sz w:val="22"/>
          <w:szCs w:val="22"/>
          <w:vertAlign w:val="superscript"/>
        </w:rPr>
        <w:t xml:space="preserve">56. </w:t>
      </w:r>
      <w:r>
        <w:rPr>
          <w:rFonts w:cs="Times New Roman"/>
          <w:sz w:val="22"/>
          <w:szCs w:val="22"/>
          <w:shd w:val="clear" w:color="auto" w:fill="FFFFFF"/>
        </w:rPr>
        <w:t>*</w:t>
      </w:r>
      <w:r w:rsidR="000278CA" w:rsidRPr="000278CA">
        <w:rPr>
          <w:rFonts w:cs="Times New Roman"/>
          <w:sz w:val="22"/>
          <w:szCs w:val="22"/>
          <w:shd w:val="clear" w:color="auto" w:fill="FFFFFF"/>
        </w:rPr>
        <w:t xml:space="preserve">Rao, A., </w:t>
      </w:r>
      <w:r w:rsidR="000278CA" w:rsidRPr="000278CA">
        <w:rPr>
          <w:rFonts w:cs="Times New Roman"/>
          <w:b/>
          <w:sz w:val="22"/>
          <w:szCs w:val="22"/>
          <w:shd w:val="clear" w:color="auto" w:fill="FFFFFF"/>
        </w:rPr>
        <w:t>Arora,</w:t>
      </w:r>
      <w:r w:rsidR="000278CA" w:rsidRPr="000278CA">
        <w:rPr>
          <w:rFonts w:cs="Times New Roman"/>
          <w:b/>
          <w:color w:val="212121"/>
          <w:sz w:val="22"/>
          <w:szCs w:val="22"/>
          <w:shd w:val="clear" w:color="auto" w:fill="FFFFFF"/>
        </w:rPr>
        <w:t xml:space="preserve"> P.G.</w:t>
      </w:r>
      <w:r w:rsidR="000278CA" w:rsidRPr="000278CA">
        <w:rPr>
          <w:rFonts w:cs="Times New Roman"/>
          <w:color w:val="212121"/>
          <w:sz w:val="22"/>
          <w:szCs w:val="22"/>
          <w:shd w:val="clear" w:color="auto" w:fill="FFFFFF"/>
        </w:rPr>
        <w:t>, Coble, K., &amp; Connors, K. (2016, November). </w:t>
      </w:r>
      <w:r w:rsidR="000278CA" w:rsidRPr="000278CA">
        <w:rPr>
          <w:rFonts w:cs="Times New Roman"/>
          <w:i/>
          <w:iCs/>
          <w:color w:val="212121"/>
          <w:sz w:val="22"/>
          <w:szCs w:val="22"/>
          <w:shd w:val="clear" w:color="auto" w:fill="FFFFFF"/>
        </w:rPr>
        <w:t>Evaluation of a postgraduate early childhood mental health training: A pilot study. </w:t>
      </w:r>
      <w:r w:rsidR="00E21D71">
        <w:rPr>
          <w:rFonts w:cs="Times New Roman"/>
          <w:color w:val="212121"/>
          <w:sz w:val="22"/>
          <w:szCs w:val="22"/>
          <w:shd w:val="clear" w:color="auto" w:fill="FFFFFF"/>
        </w:rPr>
        <w:t>Poster</w:t>
      </w:r>
      <w:r w:rsidR="000278CA" w:rsidRPr="000278CA">
        <w:rPr>
          <w:rFonts w:cs="Times New Roman"/>
          <w:color w:val="212121"/>
          <w:sz w:val="22"/>
          <w:szCs w:val="22"/>
          <w:shd w:val="clear" w:color="auto" w:fill="FFFFFF"/>
        </w:rPr>
        <w:t xml:space="preserve"> presented at the Primary Health Care: Striving for a Culture of Health Conference, New York, NY.</w:t>
      </w:r>
    </w:p>
    <w:p w14:paraId="2C5E6E1B" w14:textId="77777777" w:rsidR="000278CA" w:rsidRPr="000278CA" w:rsidRDefault="000278CA" w:rsidP="000278CA">
      <w:pPr>
        <w:widowControl w:val="0"/>
        <w:autoSpaceDE w:val="0"/>
        <w:autoSpaceDN w:val="0"/>
        <w:adjustRightInd w:val="0"/>
        <w:ind w:left="720" w:hanging="720"/>
        <w:rPr>
          <w:rFonts w:cs="Times New Roman"/>
          <w:b/>
          <w:sz w:val="22"/>
          <w:szCs w:val="22"/>
        </w:rPr>
      </w:pPr>
    </w:p>
    <w:p w14:paraId="3DB2D2E2" w14:textId="41E2E6CA" w:rsidR="000278CA" w:rsidRPr="000278CA" w:rsidRDefault="00D701D4" w:rsidP="000278CA">
      <w:pPr>
        <w:widowControl w:val="0"/>
        <w:autoSpaceDE w:val="0"/>
        <w:autoSpaceDN w:val="0"/>
        <w:adjustRightInd w:val="0"/>
        <w:ind w:left="720" w:hanging="720"/>
        <w:rPr>
          <w:rFonts w:cs="Times New Roman"/>
          <w:sz w:val="22"/>
          <w:szCs w:val="22"/>
        </w:rPr>
      </w:pPr>
      <w:r>
        <w:rPr>
          <w:rFonts w:cs="Times New Roman"/>
          <w:sz w:val="22"/>
          <w:szCs w:val="22"/>
          <w:vertAlign w:val="superscript"/>
        </w:rPr>
        <w:t xml:space="preserve">55. </w:t>
      </w:r>
      <w:r w:rsidR="000278CA" w:rsidRPr="000278CA">
        <w:rPr>
          <w:rFonts w:cs="Times New Roman"/>
          <w:b/>
          <w:sz w:val="22"/>
          <w:szCs w:val="22"/>
        </w:rPr>
        <w:t>Arora, P.G.,</w:t>
      </w:r>
      <w:r w:rsidR="000278CA" w:rsidRPr="000278CA">
        <w:rPr>
          <w:rFonts w:cs="Times New Roman"/>
          <w:sz w:val="22"/>
          <w:szCs w:val="22"/>
        </w:rPr>
        <w:t xml:space="preserve"> Connors, E., </w:t>
      </w:r>
      <w:r w:rsidR="003F6A3A">
        <w:rPr>
          <w:rFonts w:cs="Times New Roman"/>
          <w:sz w:val="22"/>
          <w:szCs w:val="22"/>
        </w:rPr>
        <w:t>*</w:t>
      </w:r>
      <w:r w:rsidR="000278CA" w:rsidRPr="000278CA">
        <w:rPr>
          <w:rFonts w:cs="Times New Roman"/>
          <w:sz w:val="22"/>
          <w:szCs w:val="22"/>
        </w:rPr>
        <w:t xml:space="preserve">Blizzard, A., Coble, K., Gloff, N., &amp; Pruitt, D. (2016, August). </w:t>
      </w:r>
      <w:r w:rsidR="000278CA" w:rsidRPr="000278CA">
        <w:rPr>
          <w:rFonts w:cs="Times New Roman"/>
          <w:i/>
          <w:sz w:val="22"/>
          <w:szCs w:val="22"/>
        </w:rPr>
        <w:t>Dissemination and Implementation Science in Program Evaluation: A Case Example in Pediatric Primary Care</w:t>
      </w:r>
      <w:r w:rsidR="000278CA" w:rsidRPr="000278CA">
        <w:rPr>
          <w:rFonts w:cs="Times New Roman"/>
          <w:sz w:val="22"/>
          <w:szCs w:val="22"/>
        </w:rPr>
        <w:t>. Poster presented at the American Psychologic</w:t>
      </w:r>
      <w:r w:rsidR="008D6D14">
        <w:rPr>
          <w:rFonts w:cs="Times New Roman"/>
          <w:sz w:val="22"/>
          <w:szCs w:val="22"/>
        </w:rPr>
        <w:t>al Association, Denver, CO</w:t>
      </w:r>
      <w:r w:rsidR="000278CA" w:rsidRPr="000278CA">
        <w:rPr>
          <w:rFonts w:cs="Times New Roman"/>
          <w:sz w:val="22"/>
          <w:szCs w:val="22"/>
        </w:rPr>
        <w:t>.</w:t>
      </w:r>
    </w:p>
    <w:p w14:paraId="1050F01C" w14:textId="77777777" w:rsidR="000278CA" w:rsidRPr="000278CA" w:rsidRDefault="000278CA" w:rsidP="000278CA">
      <w:pPr>
        <w:ind w:left="720" w:hanging="720"/>
        <w:rPr>
          <w:rFonts w:cs="Times New Roman"/>
          <w:b/>
          <w:sz w:val="22"/>
          <w:szCs w:val="22"/>
        </w:rPr>
      </w:pPr>
    </w:p>
    <w:p w14:paraId="0C182B01" w14:textId="3AF4C25E" w:rsidR="000278CA" w:rsidRPr="000278CA" w:rsidRDefault="00D701D4" w:rsidP="000278CA">
      <w:pPr>
        <w:ind w:left="720" w:hanging="720"/>
        <w:rPr>
          <w:rFonts w:cs="Times New Roman"/>
          <w:sz w:val="22"/>
          <w:szCs w:val="22"/>
        </w:rPr>
      </w:pPr>
      <w:r>
        <w:rPr>
          <w:rFonts w:cs="Times New Roman"/>
          <w:sz w:val="22"/>
          <w:szCs w:val="22"/>
          <w:vertAlign w:val="superscript"/>
        </w:rPr>
        <w:t xml:space="preserve">54. </w:t>
      </w:r>
      <w:r w:rsidR="000278CA" w:rsidRPr="000278CA">
        <w:rPr>
          <w:rFonts w:cs="Times New Roman"/>
          <w:b/>
          <w:sz w:val="22"/>
          <w:szCs w:val="22"/>
        </w:rPr>
        <w:t>Arora, P.G.</w:t>
      </w:r>
      <w:r w:rsidR="000278CA" w:rsidRPr="000278CA">
        <w:rPr>
          <w:rFonts w:cs="Times New Roman"/>
          <w:sz w:val="22"/>
          <w:szCs w:val="22"/>
        </w:rPr>
        <w:t xml:space="preserve"> (2016</w:t>
      </w:r>
      <w:r w:rsidR="006E4066">
        <w:rPr>
          <w:rFonts w:cs="Times New Roman"/>
          <w:sz w:val="22"/>
          <w:szCs w:val="22"/>
        </w:rPr>
        <w:t>, August</w:t>
      </w:r>
      <w:r w:rsidR="000278CA" w:rsidRPr="000278CA">
        <w:rPr>
          <w:rFonts w:cs="Times New Roman"/>
          <w:sz w:val="22"/>
          <w:szCs w:val="22"/>
        </w:rPr>
        <w:t xml:space="preserve">). Establishing teaching practices for early career faculty. In B. Harris (Chair),  </w:t>
      </w:r>
      <w:r w:rsidR="000278CA" w:rsidRPr="000278CA">
        <w:rPr>
          <w:rFonts w:cs="Times New Roman"/>
          <w:i/>
          <w:iCs/>
          <w:color w:val="000000"/>
          <w:sz w:val="22"/>
          <w:szCs w:val="22"/>
        </w:rPr>
        <w:t xml:space="preserve">Straight </w:t>
      </w:r>
      <w:r w:rsidR="00BD3CDB" w:rsidRPr="000278CA">
        <w:rPr>
          <w:rFonts w:cs="Times New Roman"/>
          <w:i/>
          <w:iCs/>
          <w:color w:val="000000"/>
          <w:sz w:val="22"/>
          <w:szCs w:val="22"/>
        </w:rPr>
        <w:t>talk about faculty careers</w:t>
      </w:r>
      <w:r w:rsidR="000278CA" w:rsidRPr="000278CA">
        <w:rPr>
          <w:rFonts w:cs="Times New Roman"/>
          <w:i/>
          <w:iCs/>
          <w:color w:val="000000"/>
          <w:sz w:val="22"/>
          <w:szCs w:val="22"/>
        </w:rPr>
        <w:t xml:space="preserve">: Perspectives from </w:t>
      </w:r>
      <w:r w:rsidR="00BD3CDB" w:rsidRPr="000278CA">
        <w:rPr>
          <w:rFonts w:cs="Times New Roman"/>
          <w:i/>
          <w:iCs/>
          <w:color w:val="000000"/>
          <w:sz w:val="22"/>
          <w:szCs w:val="22"/>
        </w:rPr>
        <w:t>early career trainers</w:t>
      </w:r>
      <w:r w:rsidR="00BD3CDB" w:rsidRPr="000278CA">
        <w:rPr>
          <w:rFonts w:cs="Times New Roman"/>
          <w:sz w:val="22"/>
          <w:szCs w:val="22"/>
        </w:rPr>
        <w:t xml:space="preserve">. </w:t>
      </w:r>
      <w:r w:rsidR="000278CA" w:rsidRPr="000278CA">
        <w:rPr>
          <w:rFonts w:cs="Times New Roman"/>
          <w:sz w:val="22"/>
          <w:szCs w:val="22"/>
        </w:rPr>
        <w:t>Symposium presented at the American Psychological Association, Denver, C</w:t>
      </w:r>
      <w:r w:rsidR="008D6D14">
        <w:rPr>
          <w:rFonts w:cs="Times New Roman"/>
          <w:sz w:val="22"/>
          <w:szCs w:val="22"/>
        </w:rPr>
        <w:t>O</w:t>
      </w:r>
      <w:r w:rsidR="000278CA" w:rsidRPr="000278CA">
        <w:rPr>
          <w:rFonts w:cs="Times New Roman"/>
          <w:sz w:val="22"/>
          <w:szCs w:val="22"/>
        </w:rPr>
        <w:t>.</w:t>
      </w:r>
    </w:p>
    <w:p w14:paraId="16368E1F" w14:textId="77777777" w:rsidR="000278CA" w:rsidRPr="000278CA" w:rsidRDefault="000278CA" w:rsidP="000278CA">
      <w:pPr>
        <w:rPr>
          <w:rFonts w:cs="Times New Roman"/>
          <w:b/>
          <w:sz w:val="22"/>
          <w:szCs w:val="22"/>
        </w:rPr>
      </w:pPr>
    </w:p>
    <w:p w14:paraId="45F6FD0C" w14:textId="2FFE3385" w:rsidR="000278CA" w:rsidRPr="000278CA" w:rsidRDefault="00D701D4" w:rsidP="000278CA">
      <w:pPr>
        <w:ind w:left="540" w:hanging="540"/>
        <w:rPr>
          <w:rFonts w:cs="Times New Roman"/>
          <w:b/>
          <w:sz w:val="22"/>
          <w:szCs w:val="22"/>
        </w:rPr>
      </w:pPr>
      <w:r>
        <w:rPr>
          <w:rFonts w:cs="Times New Roman"/>
          <w:sz w:val="22"/>
          <w:szCs w:val="22"/>
          <w:vertAlign w:val="superscript"/>
        </w:rPr>
        <w:t xml:space="preserve">53. </w:t>
      </w:r>
      <w:r w:rsidR="000278CA" w:rsidRPr="000278CA">
        <w:rPr>
          <w:rFonts w:cs="Times New Roman"/>
          <w:b/>
          <w:sz w:val="22"/>
          <w:szCs w:val="22"/>
        </w:rPr>
        <w:t xml:space="preserve">Arora, P.G. </w:t>
      </w:r>
      <w:r w:rsidR="000278CA" w:rsidRPr="000278CA">
        <w:rPr>
          <w:rFonts w:cs="Times New Roman"/>
          <w:sz w:val="22"/>
          <w:szCs w:val="22"/>
        </w:rPr>
        <w:t>(Discussant). (2016</w:t>
      </w:r>
      <w:r w:rsidR="006E4066">
        <w:rPr>
          <w:rFonts w:cs="Times New Roman"/>
          <w:sz w:val="22"/>
          <w:szCs w:val="22"/>
        </w:rPr>
        <w:t>, August</w:t>
      </w:r>
      <w:r w:rsidR="000278CA" w:rsidRPr="000278CA">
        <w:rPr>
          <w:rFonts w:cs="Times New Roman"/>
          <w:sz w:val="22"/>
          <w:szCs w:val="22"/>
        </w:rPr>
        <w:t xml:space="preserve">). In </w:t>
      </w:r>
      <w:r w:rsidR="000278CA" w:rsidRPr="000278CA">
        <w:rPr>
          <w:rFonts w:cs="Times New Roman"/>
          <w:color w:val="222222"/>
          <w:sz w:val="22"/>
          <w:szCs w:val="22"/>
        </w:rPr>
        <w:t>J. Brown (Chair), </w:t>
      </w:r>
      <w:r w:rsidR="000278CA" w:rsidRPr="000278CA">
        <w:rPr>
          <w:rFonts w:cs="Times New Roman"/>
          <w:i/>
          <w:sz w:val="22"/>
          <w:szCs w:val="22"/>
        </w:rPr>
        <w:t>Developing a research agenda: Strategies for the early career professional</w:t>
      </w:r>
      <w:r w:rsidR="000278CA" w:rsidRPr="000278CA">
        <w:rPr>
          <w:rFonts w:cs="Times New Roman"/>
          <w:i/>
          <w:color w:val="222222"/>
          <w:sz w:val="22"/>
          <w:szCs w:val="22"/>
        </w:rPr>
        <w:t xml:space="preserve">. </w:t>
      </w:r>
      <w:r w:rsidR="000278CA" w:rsidRPr="000278CA">
        <w:rPr>
          <w:rFonts w:cs="Times New Roman"/>
          <w:color w:val="222222"/>
          <w:sz w:val="22"/>
          <w:szCs w:val="22"/>
        </w:rPr>
        <w:t xml:space="preserve">Symposium presented </w:t>
      </w:r>
      <w:r w:rsidR="000278CA" w:rsidRPr="000278CA">
        <w:rPr>
          <w:rFonts w:cs="Times New Roman"/>
          <w:sz w:val="22"/>
          <w:szCs w:val="22"/>
        </w:rPr>
        <w:t xml:space="preserve">at the American Psychological Association, Denver, </w:t>
      </w:r>
      <w:r w:rsidR="008D6D14">
        <w:rPr>
          <w:rFonts w:cs="Times New Roman"/>
          <w:sz w:val="22"/>
          <w:szCs w:val="22"/>
        </w:rPr>
        <w:t>CO</w:t>
      </w:r>
      <w:r w:rsidR="000278CA" w:rsidRPr="000278CA">
        <w:rPr>
          <w:rFonts w:cs="Times New Roman"/>
          <w:color w:val="222222"/>
          <w:sz w:val="22"/>
          <w:szCs w:val="22"/>
        </w:rPr>
        <w:t>.</w:t>
      </w:r>
    </w:p>
    <w:p w14:paraId="2F56A1A2" w14:textId="77777777" w:rsidR="000278CA" w:rsidRPr="000278CA" w:rsidRDefault="000278CA" w:rsidP="000278CA">
      <w:pPr>
        <w:shd w:val="clear" w:color="auto" w:fill="FFFFFF"/>
        <w:rPr>
          <w:rFonts w:cs="Times New Roman"/>
          <w:color w:val="222222"/>
          <w:sz w:val="22"/>
          <w:szCs w:val="22"/>
        </w:rPr>
      </w:pPr>
      <w:r w:rsidRPr="000278CA">
        <w:rPr>
          <w:rFonts w:cs="Times New Roman"/>
          <w:color w:val="222222"/>
          <w:sz w:val="22"/>
          <w:szCs w:val="22"/>
        </w:rPr>
        <w:t> </w:t>
      </w:r>
    </w:p>
    <w:p w14:paraId="29838963" w14:textId="3BB49A06" w:rsidR="000278CA" w:rsidRPr="000278CA" w:rsidRDefault="00D701D4" w:rsidP="000278CA">
      <w:pPr>
        <w:shd w:val="clear" w:color="auto" w:fill="FFFFFF"/>
        <w:ind w:left="540" w:hanging="540"/>
        <w:rPr>
          <w:rFonts w:cs="Times New Roman"/>
          <w:color w:val="222222"/>
          <w:sz w:val="22"/>
          <w:szCs w:val="22"/>
        </w:rPr>
      </w:pPr>
      <w:r>
        <w:rPr>
          <w:rFonts w:cs="Times New Roman"/>
          <w:sz w:val="22"/>
          <w:szCs w:val="22"/>
          <w:vertAlign w:val="superscript"/>
        </w:rPr>
        <w:t xml:space="preserve">52. </w:t>
      </w:r>
      <w:r w:rsidR="000278CA" w:rsidRPr="000278CA">
        <w:rPr>
          <w:rFonts w:cs="Times New Roman"/>
          <w:b/>
          <w:sz w:val="22"/>
          <w:szCs w:val="22"/>
        </w:rPr>
        <w:t xml:space="preserve">Arora, P.G. </w:t>
      </w:r>
      <w:r w:rsidR="000278CA" w:rsidRPr="000278CA">
        <w:rPr>
          <w:rFonts w:cs="Times New Roman"/>
          <w:sz w:val="22"/>
          <w:szCs w:val="22"/>
        </w:rPr>
        <w:t>(Discussant). (2016</w:t>
      </w:r>
      <w:r w:rsidR="006E4066">
        <w:rPr>
          <w:rFonts w:cs="Times New Roman"/>
          <w:sz w:val="22"/>
          <w:szCs w:val="22"/>
        </w:rPr>
        <w:t>, August</w:t>
      </w:r>
      <w:r w:rsidR="000278CA" w:rsidRPr="000278CA">
        <w:rPr>
          <w:rFonts w:cs="Times New Roman"/>
          <w:sz w:val="22"/>
          <w:szCs w:val="22"/>
        </w:rPr>
        <w:t xml:space="preserve">). In </w:t>
      </w:r>
      <w:r w:rsidR="000278CA" w:rsidRPr="000278CA">
        <w:rPr>
          <w:rFonts w:cs="Times New Roman"/>
          <w:color w:val="222222"/>
          <w:sz w:val="22"/>
          <w:szCs w:val="22"/>
        </w:rPr>
        <w:t>C. Carlson (Chair), </w:t>
      </w:r>
      <w:r w:rsidR="000278CA" w:rsidRPr="000278CA">
        <w:rPr>
          <w:rFonts w:cs="Times New Roman"/>
          <w:i/>
          <w:sz w:val="22"/>
          <w:szCs w:val="22"/>
        </w:rPr>
        <w:t>Training School Psychologists for 21</w:t>
      </w:r>
      <w:r w:rsidR="000278CA" w:rsidRPr="000278CA">
        <w:rPr>
          <w:rFonts w:cs="Times New Roman"/>
          <w:i/>
          <w:sz w:val="22"/>
          <w:szCs w:val="22"/>
          <w:vertAlign w:val="superscript"/>
        </w:rPr>
        <w:t>st</w:t>
      </w:r>
      <w:r w:rsidR="000278CA" w:rsidRPr="000278CA">
        <w:rPr>
          <w:rFonts w:cs="Times New Roman"/>
          <w:i/>
          <w:sz w:val="22"/>
          <w:szCs w:val="22"/>
        </w:rPr>
        <w:t xml:space="preserve"> Century Health Care. </w:t>
      </w:r>
      <w:r w:rsidR="000278CA" w:rsidRPr="000278CA">
        <w:rPr>
          <w:rFonts w:cs="Times New Roman"/>
          <w:color w:val="222222"/>
          <w:sz w:val="22"/>
          <w:szCs w:val="22"/>
        </w:rPr>
        <w:t xml:space="preserve">Symposium presented </w:t>
      </w:r>
      <w:r w:rsidR="000278CA" w:rsidRPr="000278CA">
        <w:rPr>
          <w:rFonts w:cs="Times New Roman"/>
          <w:sz w:val="22"/>
          <w:szCs w:val="22"/>
        </w:rPr>
        <w:t xml:space="preserve">at the American Psychological Association, Denver, </w:t>
      </w:r>
      <w:r w:rsidR="008D6D14">
        <w:rPr>
          <w:rFonts w:cs="Times New Roman"/>
          <w:sz w:val="22"/>
          <w:szCs w:val="22"/>
        </w:rPr>
        <w:t>CO</w:t>
      </w:r>
      <w:r w:rsidR="000278CA" w:rsidRPr="000278CA">
        <w:rPr>
          <w:rFonts w:cs="Times New Roman"/>
          <w:color w:val="222222"/>
          <w:sz w:val="22"/>
          <w:szCs w:val="22"/>
        </w:rPr>
        <w:t>.</w:t>
      </w:r>
    </w:p>
    <w:p w14:paraId="363A6405" w14:textId="77777777" w:rsidR="000278CA" w:rsidRPr="000278CA" w:rsidRDefault="000278CA" w:rsidP="000278CA">
      <w:pPr>
        <w:shd w:val="clear" w:color="auto" w:fill="FFFFFF"/>
        <w:rPr>
          <w:rFonts w:cs="Times New Roman"/>
          <w:color w:val="222222"/>
          <w:sz w:val="22"/>
          <w:szCs w:val="22"/>
        </w:rPr>
      </w:pPr>
    </w:p>
    <w:p w14:paraId="791BF179" w14:textId="186FD1FC" w:rsidR="000278CA" w:rsidRPr="000278CA" w:rsidRDefault="00D701D4" w:rsidP="000278CA">
      <w:pPr>
        <w:shd w:val="clear" w:color="auto" w:fill="FFFFFF"/>
        <w:ind w:left="540" w:hanging="540"/>
        <w:rPr>
          <w:rFonts w:cs="Times New Roman"/>
          <w:color w:val="000000"/>
          <w:sz w:val="22"/>
          <w:szCs w:val="22"/>
        </w:rPr>
      </w:pPr>
      <w:r>
        <w:rPr>
          <w:rFonts w:cs="Times New Roman"/>
          <w:sz w:val="22"/>
          <w:szCs w:val="22"/>
          <w:vertAlign w:val="superscript"/>
        </w:rPr>
        <w:t xml:space="preserve">51. </w:t>
      </w:r>
      <w:r w:rsidR="000278CA" w:rsidRPr="000278CA">
        <w:rPr>
          <w:rFonts w:cs="Times New Roman"/>
          <w:color w:val="000000"/>
          <w:sz w:val="22"/>
          <w:szCs w:val="22"/>
        </w:rPr>
        <w:t>Baker, C. N</w:t>
      </w:r>
      <w:r w:rsidR="000278CA" w:rsidRPr="008D6D14">
        <w:rPr>
          <w:rFonts w:cs="Times New Roman"/>
          <w:bCs/>
          <w:color w:val="000000"/>
          <w:sz w:val="22"/>
          <w:szCs w:val="22"/>
        </w:rPr>
        <w:t>.</w:t>
      </w:r>
      <w:r w:rsidR="000278CA" w:rsidRPr="000278CA">
        <w:rPr>
          <w:rFonts w:cs="Times New Roman"/>
          <w:color w:val="000000"/>
          <w:sz w:val="22"/>
          <w:szCs w:val="22"/>
        </w:rPr>
        <w:t xml:space="preserve">, Brown, S., Wilcox, P., Overstreet, S., &amp; </w:t>
      </w:r>
      <w:r w:rsidR="000278CA" w:rsidRPr="000278CA">
        <w:rPr>
          <w:rFonts w:cs="Times New Roman"/>
          <w:b/>
          <w:color w:val="000000"/>
          <w:sz w:val="22"/>
          <w:szCs w:val="22"/>
        </w:rPr>
        <w:t>Arora, P.G.</w:t>
      </w:r>
      <w:r w:rsidR="000278CA" w:rsidRPr="000278CA">
        <w:rPr>
          <w:rFonts w:cs="Times New Roman"/>
          <w:color w:val="000000"/>
          <w:sz w:val="22"/>
          <w:szCs w:val="22"/>
        </w:rPr>
        <w:t xml:space="preserve"> (2016, August). </w:t>
      </w:r>
      <w:r w:rsidR="000278CA" w:rsidRPr="000278CA">
        <w:rPr>
          <w:rFonts w:cs="Times New Roman"/>
          <w:i/>
          <w:iCs/>
          <w:color w:val="000000"/>
          <w:sz w:val="22"/>
          <w:szCs w:val="22"/>
        </w:rPr>
        <w:t>Measuring trauma-informed care using the Attitudes Related to Trauma-Informed Care (ARTIC) Scale. </w:t>
      </w:r>
      <w:r w:rsidR="000278CA" w:rsidRPr="000278CA">
        <w:rPr>
          <w:rFonts w:cs="Times New Roman"/>
          <w:color w:val="000000"/>
          <w:sz w:val="22"/>
          <w:szCs w:val="22"/>
        </w:rPr>
        <w:t>Paper presented at the 21</w:t>
      </w:r>
      <w:r w:rsidR="000278CA" w:rsidRPr="000278CA">
        <w:rPr>
          <w:rFonts w:cs="Times New Roman"/>
          <w:color w:val="000000"/>
          <w:sz w:val="22"/>
          <w:szCs w:val="22"/>
          <w:vertAlign w:val="superscript"/>
        </w:rPr>
        <w:t>st</w:t>
      </w:r>
      <w:r w:rsidR="000278CA" w:rsidRPr="000278CA">
        <w:rPr>
          <w:rFonts w:cs="Times New Roman"/>
          <w:color w:val="000000"/>
          <w:sz w:val="22"/>
          <w:szCs w:val="22"/>
        </w:rPr>
        <w:t> Annual International Summit and Training on Violence, Abuse, and Trauma, San Diego, CA.</w:t>
      </w:r>
    </w:p>
    <w:p w14:paraId="400BB11C" w14:textId="3B86CB78" w:rsidR="000278CA" w:rsidRPr="000278CA" w:rsidRDefault="00D701D4" w:rsidP="000278CA">
      <w:pPr>
        <w:shd w:val="clear" w:color="auto" w:fill="FFFFFF"/>
        <w:spacing w:before="100" w:beforeAutospacing="1" w:after="100" w:afterAutospacing="1"/>
        <w:ind w:left="540" w:hanging="540"/>
        <w:rPr>
          <w:rFonts w:cs="Times New Roman"/>
          <w:color w:val="212121"/>
          <w:sz w:val="22"/>
          <w:szCs w:val="22"/>
        </w:rPr>
      </w:pPr>
      <w:r>
        <w:rPr>
          <w:rFonts w:cs="Times New Roman"/>
          <w:sz w:val="22"/>
          <w:szCs w:val="22"/>
          <w:vertAlign w:val="superscript"/>
        </w:rPr>
        <w:t xml:space="preserve">50. </w:t>
      </w:r>
      <w:r>
        <w:rPr>
          <w:rFonts w:cs="Times New Roman"/>
          <w:color w:val="212121"/>
          <w:sz w:val="22"/>
          <w:szCs w:val="22"/>
        </w:rPr>
        <w:t>*</w:t>
      </w:r>
      <w:r w:rsidR="000278CA" w:rsidRPr="000278CA">
        <w:rPr>
          <w:rFonts w:cs="Times New Roman"/>
          <w:color w:val="212121"/>
          <w:sz w:val="22"/>
          <w:szCs w:val="22"/>
        </w:rPr>
        <w:t xml:space="preserve">Hill, A. M., </w:t>
      </w:r>
      <w:r>
        <w:rPr>
          <w:rFonts w:cs="Times New Roman"/>
          <w:color w:val="212121"/>
          <w:sz w:val="22"/>
          <w:szCs w:val="22"/>
        </w:rPr>
        <w:t>*</w:t>
      </w:r>
      <w:r w:rsidR="000278CA" w:rsidRPr="000278CA">
        <w:rPr>
          <w:rFonts w:cs="Times New Roman"/>
          <w:color w:val="212121"/>
          <w:sz w:val="22"/>
          <w:szCs w:val="22"/>
        </w:rPr>
        <w:t xml:space="preserve">Biscardi, K. A., Connors, E. H., &amp; </w:t>
      </w:r>
      <w:r w:rsidR="000278CA" w:rsidRPr="000278CA">
        <w:rPr>
          <w:rFonts w:cs="Times New Roman"/>
          <w:b/>
          <w:color w:val="212121"/>
          <w:sz w:val="22"/>
          <w:szCs w:val="22"/>
        </w:rPr>
        <w:t>Arora, P. G.</w:t>
      </w:r>
      <w:r w:rsidR="000278CA" w:rsidRPr="000278CA">
        <w:rPr>
          <w:rFonts w:cs="Times New Roman"/>
          <w:color w:val="212121"/>
          <w:sz w:val="22"/>
          <w:szCs w:val="22"/>
        </w:rPr>
        <w:t xml:space="preserve"> (2016, May). </w:t>
      </w:r>
      <w:r w:rsidR="000278CA" w:rsidRPr="000278CA">
        <w:rPr>
          <w:rFonts w:cs="Times New Roman"/>
          <w:i/>
          <w:iCs/>
          <w:color w:val="212121"/>
          <w:sz w:val="22"/>
          <w:szCs w:val="22"/>
        </w:rPr>
        <w:t>Interprofessional collaboration between school mental health and pediatric primary care professionals: Current status and future directions.</w:t>
      </w:r>
      <w:r w:rsidR="000278CA" w:rsidRPr="000278CA">
        <w:rPr>
          <w:rFonts w:cs="Times New Roman"/>
          <w:color w:val="212121"/>
          <w:sz w:val="22"/>
          <w:szCs w:val="22"/>
        </w:rPr>
        <w:t> Paper presented at the 24</w:t>
      </w:r>
      <w:r w:rsidR="000278CA" w:rsidRPr="000278CA">
        <w:rPr>
          <w:rFonts w:cs="Times New Roman"/>
          <w:color w:val="212121"/>
          <w:sz w:val="22"/>
          <w:szCs w:val="22"/>
          <w:vertAlign w:val="superscript"/>
        </w:rPr>
        <w:t>th</w:t>
      </w:r>
      <w:r w:rsidR="000278CA" w:rsidRPr="000278CA">
        <w:rPr>
          <w:rFonts w:cs="Times New Roman"/>
          <w:color w:val="212121"/>
          <w:sz w:val="22"/>
          <w:szCs w:val="22"/>
        </w:rPr>
        <w:t> Annual Pace University Psychology Conference, New York, NY.</w:t>
      </w:r>
    </w:p>
    <w:p w14:paraId="1B964648" w14:textId="25E5E660" w:rsidR="000278CA" w:rsidRPr="000278CA" w:rsidRDefault="00D701D4" w:rsidP="000278CA">
      <w:pPr>
        <w:ind w:left="540" w:hanging="540"/>
        <w:rPr>
          <w:rFonts w:cs="Times New Roman"/>
          <w:sz w:val="22"/>
          <w:szCs w:val="22"/>
        </w:rPr>
      </w:pPr>
      <w:r>
        <w:rPr>
          <w:rFonts w:cs="Times New Roman"/>
          <w:sz w:val="22"/>
          <w:szCs w:val="22"/>
          <w:vertAlign w:val="superscript"/>
        </w:rPr>
        <w:t xml:space="preserve">49. </w:t>
      </w:r>
      <w:r w:rsidR="000278CA" w:rsidRPr="000278CA">
        <w:rPr>
          <w:rFonts w:cs="Times New Roman"/>
          <w:b/>
          <w:sz w:val="22"/>
          <w:szCs w:val="22"/>
        </w:rPr>
        <w:t>Arora, P.G.</w:t>
      </w:r>
      <w:r w:rsidR="000278CA" w:rsidRPr="000278CA">
        <w:rPr>
          <w:rFonts w:cs="Times New Roman"/>
          <w:sz w:val="22"/>
          <w:szCs w:val="22"/>
        </w:rPr>
        <w:t xml:space="preserve"> &amp; Wheeler, L. (2016</w:t>
      </w:r>
      <w:r w:rsidR="006E4066">
        <w:rPr>
          <w:rFonts w:cs="Times New Roman"/>
          <w:sz w:val="22"/>
          <w:szCs w:val="22"/>
        </w:rPr>
        <w:t>, April</w:t>
      </w:r>
      <w:r w:rsidR="000278CA" w:rsidRPr="000278CA">
        <w:rPr>
          <w:rFonts w:cs="Times New Roman"/>
          <w:sz w:val="22"/>
          <w:szCs w:val="22"/>
        </w:rPr>
        <w:t xml:space="preserve">). </w:t>
      </w:r>
      <w:r w:rsidR="000278CA" w:rsidRPr="00305E3C">
        <w:rPr>
          <w:rFonts w:cs="Times New Roman"/>
          <w:i/>
          <w:sz w:val="22"/>
          <w:szCs w:val="22"/>
        </w:rPr>
        <w:t>D</w:t>
      </w:r>
      <w:r w:rsidR="000278CA" w:rsidRPr="00305E3C">
        <w:rPr>
          <w:rFonts w:cs="Times New Roman"/>
          <w:i/>
          <w:color w:val="222222"/>
          <w:sz w:val="22"/>
          <w:szCs w:val="22"/>
          <w:shd w:val="clear" w:color="auto" w:fill="FFFFFF"/>
        </w:rPr>
        <w:t>epressive Symptoms in Mexican-Origin Adolescents: Role of School and Family Contexts</w:t>
      </w:r>
      <w:r w:rsidR="000278CA" w:rsidRPr="000278CA">
        <w:rPr>
          <w:rFonts w:cs="Times New Roman"/>
          <w:color w:val="222222"/>
          <w:sz w:val="22"/>
          <w:szCs w:val="22"/>
          <w:shd w:val="clear" w:color="auto" w:fill="FFFFFF"/>
        </w:rPr>
        <w:t xml:space="preserve">. Poster presented at the Society for Research on Adolescence, Baltimore, MD. </w:t>
      </w:r>
    </w:p>
    <w:p w14:paraId="6F12FA17" w14:textId="77777777" w:rsidR="000278CA" w:rsidRPr="000278CA" w:rsidRDefault="000278CA" w:rsidP="000278CA">
      <w:pPr>
        <w:ind w:left="540" w:hanging="540"/>
        <w:rPr>
          <w:rFonts w:cs="Times New Roman"/>
          <w:sz w:val="22"/>
          <w:szCs w:val="22"/>
        </w:rPr>
      </w:pPr>
    </w:p>
    <w:p w14:paraId="46113E90" w14:textId="7FC3B38F" w:rsidR="000278CA" w:rsidRPr="000278CA" w:rsidRDefault="00D701D4" w:rsidP="000278CA">
      <w:pPr>
        <w:ind w:left="540" w:hanging="540"/>
        <w:rPr>
          <w:rFonts w:cs="Times New Roman"/>
          <w:sz w:val="22"/>
          <w:szCs w:val="22"/>
        </w:rPr>
      </w:pPr>
      <w:r>
        <w:rPr>
          <w:rFonts w:cs="Times New Roman"/>
          <w:sz w:val="22"/>
          <w:szCs w:val="22"/>
          <w:vertAlign w:val="superscript"/>
        </w:rPr>
        <w:t xml:space="preserve">48. </w:t>
      </w:r>
      <w:r w:rsidR="000278CA" w:rsidRPr="000278CA">
        <w:rPr>
          <w:rFonts w:cs="Times New Roman"/>
          <w:color w:val="222222"/>
          <w:sz w:val="22"/>
          <w:szCs w:val="22"/>
          <w:shd w:val="clear" w:color="auto" w:fill="FFFFFF"/>
        </w:rPr>
        <w:t xml:space="preserve">Wheeler, L. A., </w:t>
      </w:r>
      <w:r w:rsidR="000278CA" w:rsidRPr="000278CA">
        <w:rPr>
          <w:rFonts w:cs="Times New Roman"/>
          <w:b/>
          <w:color w:val="222222"/>
          <w:sz w:val="22"/>
          <w:szCs w:val="22"/>
          <w:shd w:val="clear" w:color="auto" w:fill="FFFFFF"/>
        </w:rPr>
        <w:t>Arora, P.G.</w:t>
      </w:r>
      <w:r w:rsidR="000278CA" w:rsidRPr="000278CA">
        <w:rPr>
          <w:rFonts w:cs="Times New Roman"/>
          <w:color w:val="222222"/>
          <w:sz w:val="22"/>
          <w:szCs w:val="22"/>
          <w:shd w:val="clear" w:color="auto" w:fill="FFFFFF"/>
        </w:rPr>
        <w:t xml:space="preserve"> &amp; Timberlake, E. (2016</w:t>
      </w:r>
      <w:r w:rsidR="006E4066">
        <w:rPr>
          <w:rFonts w:cs="Times New Roman"/>
          <w:color w:val="222222"/>
          <w:sz w:val="22"/>
          <w:szCs w:val="22"/>
          <w:shd w:val="clear" w:color="auto" w:fill="FFFFFF"/>
        </w:rPr>
        <w:t>, April</w:t>
      </w:r>
      <w:r w:rsidR="000278CA" w:rsidRPr="000278CA">
        <w:rPr>
          <w:rFonts w:cs="Times New Roman"/>
          <w:color w:val="222222"/>
          <w:sz w:val="22"/>
          <w:szCs w:val="22"/>
          <w:shd w:val="clear" w:color="auto" w:fill="FFFFFF"/>
        </w:rPr>
        <w:t xml:space="preserve">). </w:t>
      </w:r>
      <w:r w:rsidR="000278CA" w:rsidRPr="00305E3C">
        <w:rPr>
          <w:rFonts w:cs="Times New Roman"/>
          <w:i/>
          <w:color w:val="222222"/>
          <w:sz w:val="22"/>
          <w:szCs w:val="22"/>
          <w:shd w:val="clear" w:color="auto" w:fill="FFFFFF"/>
        </w:rPr>
        <w:t>Longitudinal Links between Mexican-Origin Adolescents’ Contextual Stress and Health Problems</w:t>
      </w:r>
      <w:r w:rsidR="000278CA" w:rsidRPr="000278CA">
        <w:rPr>
          <w:rFonts w:cs="Times New Roman"/>
          <w:color w:val="222222"/>
          <w:sz w:val="22"/>
          <w:szCs w:val="22"/>
          <w:shd w:val="clear" w:color="auto" w:fill="FFFFFF"/>
        </w:rPr>
        <w:t>. Poster presented at the Society for Research on Adolescence, Baltimore, MD.</w:t>
      </w:r>
    </w:p>
    <w:p w14:paraId="1E99FE0B" w14:textId="77777777" w:rsidR="000278CA" w:rsidRPr="000278CA" w:rsidRDefault="000278CA" w:rsidP="000278CA">
      <w:pPr>
        <w:ind w:left="540" w:hanging="540"/>
        <w:rPr>
          <w:rFonts w:cs="Times New Roman"/>
          <w:sz w:val="22"/>
          <w:szCs w:val="22"/>
        </w:rPr>
      </w:pPr>
    </w:p>
    <w:p w14:paraId="14B3BCC6" w14:textId="791A3A63" w:rsidR="000278CA" w:rsidRPr="000278CA" w:rsidRDefault="00D701D4" w:rsidP="000278CA">
      <w:pPr>
        <w:ind w:left="540" w:hanging="540"/>
        <w:rPr>
          <w:rFonts w:cs="Times New Roman"/>
          <w:sz w:val="22"/>
          <w:szCs w:val="22"/>
        </w:rPr>
      </w:pPr>
      <w:r>
        <w:rPr>
          <w:rFonts w:cs="Times New Roman"/>
          <w:sz w:val="22"/>
          <w:szCs w:val="22"/>
          <w:vertAlign w:val="superscript"/>
        </w:rPr>
        <w:t xml:space="preserve">47. </w:t>
      </w:r>
      <w:r>
        <w:rPr>
          <w:rFonts w:cs="Times New Roman"/>
          <w:color w:val="222222"/>
          <w:sz w:val="22"/>
          <w:szCs w:val="22"/>
          <w:shd w:val="clear" w:color="auto" w:fill="FFFFFF"/>
        </w:rPr>
        <w:t>*</w:t>
      </w:r>
      <w:r w:rsidR="000278CA" w:rsidRPr="000278CA">
        <w:rPr>
          <w:rFonts w:cs="Times New Roman"/>
          <w:color w:val="222222"/>
          <w:sz w:val="22"/>
          <w:szCs w:val="22"/>
          <w:shd w:val="clear" w:color="auto" w:fill="FFFFFF"/>
        </w:rPr>
        <w:t xml:space="preserve">Biscardi, K. A., </w:t>
      </w:r>
      <w:r w:rsidR="00E904EB">
        <w:rPr>
          <w:rFonts w:cs="Times New Roman"/>
          <w:color w:val="222222"/>
          <w:sz w:val="22"/>
          <w:szCs w:val="22"/>
          <w:shd w:val="clear" w:color="auto" w:fill="FFFFFF"/>
        </w:rPr>
        <w:t>*</w:t>
      </w:r>
      <w:r w:rsidR="000278CA" w:rsidRPr="000278CA">
        <w:rPr>
          <w:rFonts w:cs="Times New Roman"/>
          <w:color w:val="222222"/>
          <w:sz w:val="22"/>
          <w:szCs w:val="22"/>
          <w:shd w:val="clear" w:color="auto" w:fill="FFFFFF"/>
        </w:rPr>
        <w:t xml:space="preserve">Hill, A. H., Connors, E. H., &amp; </w:t>
      </w:r>
      <w:r w:rsidR="000278CA" w:rsidRPr="000278CA">
        <w:rPr>
          <w:rFonts w:cs="Times New Roman"/>
          <w:b/>
          <w:color w:val="222222"/>
          <w:sz w:val="22"/>
          <w:szCs w:val="22"/>
          <w:shd w:val="clear" w:color="auto" w:fill="FFFFFF"/>
        </w:rPr>
        <w:t>Arora, P.G.</w:t>
      </w:r>
      <w:r w:rsidR="000278CA" w:rsidRPr="000278CA">
        <w:rPr>
          <w:rFonts w:cs="Times New Roman"/>
          <w:color w:val="222222"/>
          <w:sz w:val="22"/>
          <w:szCs w:val="22"/>
          <w:shd w:val="clear" w:color="auto" w:fill="FFFFFF"/>
        </w:rPr>
        <w:t xml:space="preserve"> (2016</w:t>
      </w:r>
      <w:r w:rsidR="006E4066">
        <w:rPr>
          <w:rFonts w:cs="Times New Roman"/>
          <w:color w:val="222222"/>
          <w:sz w:val="22"/>
          <w:szCs w:val="22"/>
          <w:shd w:val="clear" w:color="auto" w:fill="FFFFFF"/>
        </w:rPr>
        <w:t>, March</w:t>
      </w:r>
      <w:r w:rsidR="000278CA" w:rsidRPr="000278CA">
        <w:rPr>
          <w:rFonts w:cs="Times New Roman"/>
          <w:color w:val="222222"/>
          <w:sz w:val="22"/>
          <w:szCs w:val="22"/>
          <w:shd w:val="clear" w:color="auto" w:fill="FFFFFF"/>
        </w:rPr>
        <w:t>). </w:t>
      </w:r>
      <w:r w:rsidR="000278CA" w:rsidRPr="000278CA">
        <w:rPr>
          <w:rFonts w:cs="Times New Roman"/>
          <w:i/>
          <w:iCs/>
          <w:color w:val="222222"/>
          <w:sz w:val="22"/>
          <w:szCs w:val="22"/>
          <w:shd w:val="clear" w:color="auto" w:fill="FFFFFF"/>
        </w:rPr>
        <w:t>The role of school mental health professionals’ training, comfort, and attitudes toward interprofessional collaboration with pediatric primary care providers. </w:t>
      </w:r>
      <w:r w:rsidR="000278CA" w:rsidRPr="000278CA">
        <w:rPr>
          <w:rFonts w:cs="Times New Roman"/>
          <w:color w:val="222222"/>
          <w:sz w:val="22"/>
          <w:szCs w:val="22"/>
          <w:shd w:val="clear" w:color="auto" w:fill="FFFFFF"/>
        </w:rPr>
        <w:t>Poster session presented at the meeting of the Eastern Psychological Association, New York, NY.</w:t>
      </w:r>
    </w:p>
    <w:p w14:paraId="4E5DA410" w14:textId="77777777" w:rsidR="000278CA" w:rsidRPr="000278CA" w:rsidRDefault="000278CA" w:rsidP="000278CA">
      <w:pPr>
        <w:shd w:val="clear" w:color="auto" w:fill="FFFFFF"/>
        <w:ind w:left="540" w:hanging="540"/>
        <w:rPr>
          <w:rFonts w:cs="Times New Roman"/>
          <w:color w:val="212121"/>
          <w:sz w:val="22"/>
          <w:szCs w:val="22"/>
        </w:rPr>
      </w:pPr>
    </w:p>
    <w:p w14:paraId="796BD320" w14:textId="7E3EE3F8" w:rsidR="000278CA" w:rsidRPr="000278CA" w:rsidRDefault="00D701D4" w:rsidP="000278CA">
      <w:pPr>
        <w:shd w:val="clear" w:color="auto" w:fill="FFFFFF"/>
        <w:ind w:left="540" w:hanging="540"/>
        <w:rPr>
          <w:rFonts w:cs="Times New Roman"/>
          <w:sz w:val="22"/>
          <w:szCs w:val="22"/>
        </w:rPr>
      </w:pPr>
      <w:r>
        <w:rPr>
          <w:rFonts w:cs="Times New Roman"/>
          <w:sz w:val="22"/>
          <w:szCs w:val="22"/>
          <w:vertAlign w:val="superscript"/>
        </w:rPr>
        <w:t xml:space="preserve">46. </w:t>
      </w:r>
      <w:r>
        <w:rPr>
          <w:rFonts w:cs="Times New Roman"/>
          <w:color w:val="212121"/>
          <w:sz w:val="22"/>
          <w:szCs w:val="22"/>
        </w:rPr>
        <w:t>*</w:t>
      </w:r>
      <w:r w:rsidR="000278CA" w:rsidRPr="000278CA">
        <w:rPr>
          <w:rFonts w:cs="Times New Roman"/>
          <w:color w:val="212121"/>
          <w:sz w:val="22"/>
          <w:szCs w:val="22"/>
        </w:rPr>
        <w:t xml:space="preserve">Rao, A., </w:t>
      </w:r>
      <w:r w:rsidR="000278CA" w:rsidRPr="000278CA">
        <w:rPr>
          <w:rFonts w:cs="Times New Roman"/>
          <w:b/>
          <w:color w:val="212121"/>
          <w:sz w:val="22"/>
          <w:szCs w:val="22"/>
        </w:rPr>
        <w:t>Arora, P.G.,</w:t>
      </w:r>
      <w:r w:rsidR="000278CA" w:rsidRPr="000278CA">
        <w:rPr>
          <w:rFonts w:cs="Times New Roman"/>
          <w:color w:val="212121"/>
          <w:sz w:val="22"/>
          <w:szCs w:val="22"/>
        </w:rPr>
        <w:t xml:space="preserve"> Coble, K., &amp; Conners, K. (2016</w:t>
      </w:r>
      <w:r w:rsidR="006E4066">
        <w:rPr>
          <w:rFonts w:cs="Times New Roman"/>
          <w:color w:val="212121"/>
          <w:sz w:val="22"/>
          <w:szCs w:val="22"/>
        </w:rPr>
        <w:t>, March</w:t>
      </w:r>
      <w:r w:rsidR="000278CA" w:rsidRPr="000278CA">
        <w:rPr>
          <w:rFonts w:cs="Times New Roman"/>
          <w:color w:val="212121"/>
          <w:sz w:val="22"/>
          <w:szCs w:val="22"/>
        </w:rPr>
        <w:t>). </w:t>
      </w:r>
      <w:r w:rsidR="000278CA" w:rsidRPr="000278CA">
        <w:rPr>
          <w:rFonts w:cs="Times New Roman"/>
          <w:i/>
          <w:iCs/>
          <w:color w:val="212121"/>
          <w:sz w:val="22"/>
          <w:szCs w:val="22"/>
        </w:rPr>
        <w:t xml:space="preserve">Effectiveness of an early childhood mental </w:t>
      </w:r>
      <w:r w:rsidR="000278CA" w:rsidRPr="000278CA">
        <w:rPr>
          <w:rFonts w:cs="Times New Roman"/>
          <w:i/>
          <w:iCs/>
          <w:sz w:val="22"/>
          <w:szCs w:val="22"/>
        </w:rPr>
        <w:t>health training: a pilot study. </w:t>
      </w:r>
      <w:r w:rsidR="000278CA" w:rsidRPr="000278CA">
        <w:rPr>
          <w:rFonts w:cs="Times New Roman"/>
          <w:sz w:val="22"/>
          <w:szCs w:val="22"/>
        </w:rPr>
        <w:t>Poster presented at the annual meeting of the Eastern Psychological Association, New York, NY. </w:t>
      </w:r>
    </w:p>
    <w:p w14:paraId="388F603F" w14:textId="77777777" w:rsidR="000278CA" w:rsidRPr="000278CA" w:rsidRDefault="000278CA" w:rsidP="000278CA">
      <w:pPr>
        <w:shd w:val="clear" w:color="auto" w:fill="FFFFFF"/>
        <w:ind w:left="540" w:hanging="540"/>
        <w:rPr>
          <w:rFonts w:cs="Times New Roman"/>
          <w:sz w:val="22"/>
          <w:szCs w:val="22"/>
        </w:rPr>
      </w:pPr>
    </w:p>
    <w:p w14:paraId="6F6C20D5" w14:textId="07D21ADA" w:rsidR="000278CA" w:rsidRPr="000278CA" w:rsidRDefault="00D701D4" w:rsidP="000278CA">
      <w:pPr>
        <w:shd w:val="clear" w:color="auto" w:fill="FFFFFF"/>
        <w:ind w:left="540" w:hanging="540"/>
        <w:rPr>
          <w:rFonts w:cs="Times New Roman"/>
          <w:sz w:val="22"/>
          <w:szCs w:val="22"/>
        </w:rPr>
      </w:pPr>
      <w:r>
        <w:rPr>
          <w:rFonts w:cs="Times New Roman"/>
          <w:sz w:val="22"/>
          <w:szCs w:val="22"/>
          <w:vertAlign w:val="superscript"/>
        </w:rPr>
        <w:t xml:space="preserve">45. </w:t>
      </w:r>
      <w:r w:rsidR="000278CA" w:rsidRPr="000278CA">
        <w:rPr>
          <w:rFonts w:cs="Times New Roman"/>
          <w:sz w:val="22"/>
          <w:szCs w:val="22"/>
        </w:rPr>
        <w:t xml:space="preserve">Wheeler, L. A., </w:t>
      </w:r>
      <w:r w:rsidR="000278CA" w:rsidRPr="000278CA">
        <w:rPr>
          <w:rFonts w:cs="Times New Roman"/>
          <w:b/>
          <w:sz w:val="22"/>
          <w:szCs w:val="22"/>
        </w:rPr>
        <w:t>Arora, P.G.</w:t>
      </w:r>
      <w:r w:rsidR="000278CA" w:rsidRPr="000278CA">
        <w:rPr>
          <w:rFonts w:cs="Times New Roman"/>
          <w:sz w:val="22"/>
          <w:szCs w:val="22"/>
        </w:rPr>
        <w:t xml:space="preserve"> &amp; Timberlake, E. (2016</w:t>
      </w:r>
      <w:r w:rsidR="006E4066">
        <w:rPr>
          <w:rFonts w:cs="Times New Roman"/>
          <w:sz w:val="22"/>
          <w:szCs w:val="22"/>
        </w:rPr>
        <w:t>, February</w:t>
      </w:r>
      <w:r w:rsidR="000278CA" w:rsidRPr="000278CA">
        <w:rPr>
          <w:rFonts w:cs="Times New Roman"/>
          <w:sz w:val="22"/>
          <w:szCs w:val="22"/>
        </w:rPr>
        <w:t xml:space="preserve">). </w:t>
      </w:r>
      <w:r w:rsidR="000278CA" w:rsidRPr="00305E3C">
        <w:rPr>
          <w:rFonts w:cs="Times New Roman"/>
          <w:i/>
          <w:sz w:val="22"/>
          <w:szCs w:val="22"/>
        </w:rPr>
        <w:t>Mexican-Origin Adolescents’ Contextual Stress and Physical Health</w:t>
      </w:r>
      <w:r w:rsidR="000278CA" w:rsidRPr="000278CA">
        <w:rPr>
          <w:rFonts w:cs="Times New Roman"/>
          <w:sz w:val="22"/>
          <w:szCs w:val="22"/>
        </w:rPr>
        <w:t>. Poster presented at the 20th Anniversary of Garcia Coll and colleagues' (1996) An Integrative Model for the Study of Developmental Competencies in Minority Children Meeting, Tempe, AZ.</w:t>
      </w:r>
    </w:p>
    <w:p w14:paraId="22348451" w14:textId="77777777" w:rsidR="000278CA" w:rsidRPr="000278CA" w:rsidRDefault="000278CA" w:rsidP="000278CA">
      <w:pPr>
        <w:rPr>
          <w:rFonts w:cs="Times New Roman"/>
          <w:sz w:val="22"/>
          <w:szCs w:val="22"/>
        </w:rPr>
      </w:pPr>
    </w:p>
    <w:p w14:paraId="53C4D17F" w14:textId="225CC43C" w:rsidR="000278CA" w:rsidRPr="000278CA" w:rsidRDefault="00D701D4" w:rsidP="000278CA">
      <w:pPr>
        <w:ind w:left="540" w:hanging="540"/>
        <w:rPr>
          <w:rFonts w:cs="Times New Roman"/>
          <w:sz w:val="22"/>
          <w:szCs w:val="22"/>
        </w:rPr>
      </w:pPr>
      <w:r>
        <w:rPr>
          <w:rFonts w:cs="Times New Roman"/>
          <w:sz w:val="22"/>
          <w:szCs w:val="22"/>
          <w:vertAlign w:val="superscript"/>
        </w:rPr>
        <w:t xml:space="preserve">44. </w:t>
      </w:r>
      <w:r w:rsidR="000278CA" w:rsidRPr="000278CA">
        <w:rPr>
          <w:rFonts w:cs="Times New Roman"/>
          <w:b/>
          <w:sz w:val="22"/>
          <w:szCs w:val="22"/>
        </w:rPr>
        <w:t>Arora, P.G.</w:t>
      </w:r>
      <w:r w:rsidR="000278CA" w:rsidRPr="000278CA">
        <w:rPr>
          <w:rFonts w:cs="Times New Roman"/>
          <w:sz w:val="22"/>
          <w:szCs w:val="22"/>
        </w:rPr>
        <w:t xml:space="preserve"> &amp; </w:t>
      </w:r>
      <w:r w:rsidR="00E904EB">
        <w:rPr>
          <w:rFonts w:cs="Times New Roman"/>
          <w:sz w:val="22"/>
          <w:szCs w:val="22"/>
        </w:rPr>
        <w:t>*</w:t>
      </w:r>
      <w:r w:rsidR="000278CA" w:rsidRPr="000278CA">
        <w:rPr>
          <w:rFonts w:cs="Times New Roman"/>
          <w:sz w:val="22"/>
          <w:szCs w:val="22"/>
        </w:rPr>
        <w:t>Rao, A. (2016</w:t>
      </w:r>
      <w:r w:rsidR="006E4066">
        <w:rPr>
          <w:rFonts w:cs="Times New Roman"/>
          <w:sz w:val="22"/>
          <w:szCs w:val="22"/>
        </w:rPr>
        <w:t>, February</w:t>
      </w:r>
      <w:r w:rsidR="000278CA" w:rsidRPr="000278CA">
        <w:rPr>
          <w:rFonts w:cs="Times New Roman"/>
          <w:sz w:val="22"/>
          <w:szCs w:val="22"/>
        </w:rPr>
        <w:t xml:space="preserve">). Development of a culturally-informed intervention for youth depression In B. Nastasi (Chair), </w:t>
      </w:r>
      <w:r w:rsidR="000278CA" w:rsidRPr="000278CA">
        <w:rPr>
          <w:rFonts w:cs="Times New Roman"/>
          <w:i/>
          <w:iCs/>
          <w:color w:val="000000"/>
          <w:sz w:val="22"/>
          <w:szCs w:val="22"/>
        </w:rPr>
        <w:t>Cultural Construction of School Psychological Services: Research, Practice, and Training</w:t>
      </w:r>
      <w:r w:rsidR="000278CA" w:rsidRPr="000278CA">
        <w:rPr>
          <w:rFonts w:cs="Times New Roman"/>
          <w:sz w:val="22"/>
          <w:szCs w:val="22"/>
        </w:rPr>
        <w:t xml:space="preserve">. Symposium presented at National Association of School Psychologists, New Orleans, LA. </w:t>
      </w:r>
    </w:p>
    <w:p w14:paraId="40A5C636" w14:textId="77777777" w:rsidR="000278CA" w:rsidRPr="000278CA" w:rsidRDefault="000278CA" w:rsidP="000278CA">
      <w:pPr>
        <w:ind w:left="540" w:hanging="540"/>
        <w:rPr>
          <w:rFonts w:cs="Times New Roman"/>
          <w:sz w:val="22"/>
          <w:szCs w:val="22"/>
        </w:rPr>
      </w:pPr>
    </w:p>
    <w:p w14:paraId="32B1CDA0" w14:textId="5BE0FD9F" w:rsidR="000278CA" w:rsidRPr="000278CA" w:rsidRDefault="00D701D4" w:rsidP="000278CA">
      <w:pPr>
        <w:ind w:left="540" w:hanging="540"/>
        <w:rPr>
          <w:rFonts w:cs="Times New Roman"/>
          <w:sz w:val="22"/>
          <w:szCs w:val="22"/>
        </w:rPr>
      </w:pPr>
      <w:r>
        <w:rPr>
          <w:rFonts w:cs="Times New Roman"/>
          <w:sz w:val="22"/>
          <w:szCs w:val="22"/>
          <w:vertAlign w:val="superscript"/>
        </w:rPr>
        <w:t xml:space="preserve">43. </w:t>
      </w:r>
      <w:r>
        <w:rPr>
          <w:rFonts w:cs="Times New Roman"/>
          <w:sz w:val="22"/>
          <w:szCs w:val="22"/>
        </w:rPr>
        <w:t>*</w:t>
      </w:r>
      <w:r w:rsidR="000278CA" w:rsidRPr="000278CA">
        <w:rPr>
          <w:rFonts w:cs="Times New Roman"/>
          <w:sz w:val="22"/>
          <w:szCs w:val="22"/>
        </w:rPr>
        <w:t xml:space="preserve">Levine, J., Goldstein, T., &amp; </w:t>
      </w:r>
      <w:r w:rsidR="000278CA" w:rsidRPr="000278CA">
        <w:rPr>
          <w:rFonts w:cs="Times New Roman"/>
          <w:b/>
          <w:sz w:val="22"/>
          <w:szCs w:val="22"/>
        </w:rPr>
        <w:t>Arora, P.G.</w:t>
      </w:r>
      <w:r w:rsidR="000278CA" w:rsidRPr="000278CA">
        <w:rPr>
          <w:rFonts w:cs="Times New Roman"/>
          <w:sz w:val="22"/>
          <w:szCs w:val="22"/>
        </w:rPr>
        <w:t xml:space="preserve"> (2016</w:t>
      </w:r>
      <w:r w:rsidR="006E4066">
        <w:rPr>
          <w:rFonts w:cs="Times New Roman"/>
          <w:sz w:val="22"/>
          <w:szCs w:val="22"/>
        </w:rPr>
        <w:t>, February</w:t>
      </w:r>
      <w:r w:rsidR="000278CA" w:rsidRPr="000278CA">
        <w:rPr>
          <w:rFonts w:cs="Times New Roman"/>
          <w:sz w:val="22"/>
          <w:szCs w:val="22"/>
        </w:rPr>
        <w:t xml:space="preserve">). </w:t>
      </w:r>
      <w:r w:rsidR="000278CA" w:rsidRPr="000278CA">
        <w:rPr>
          <w:rFonts w:cs="Times New Roman"/>
          <w:i/>
          <w:sz w:val="22"/>
          <w:szCs w:val="22"/>
        </w:rPr>
        <w:t>School psychologists’ training, preparedness, and attitudes toward interprofessional collaboration</w:t>
      </w:r>
      <w:r w:rsidR="000278CA" w:rsidRPr="000278CA">
        <w:rPr>
          <w:rFonts w:cs="Times New Roman"/>
          <w:sz w:val="22"/>
          <w:szCs w:val="22"/>
        </w:rPr>
        <w:t xml:space="preserve">. Poster presented at National Association of School Psychologists, New Orleans, LA. </w:t>
      </w:r>
    </w:p>
    <w:p w14:paraId="714AEEC2" w14:textId="77777777" w:rsidR="000278CA" w:rsidRPr="000278CA" w:rsidRDefault="000278CA" w:rsidP="00E904EB">
      <w:pPr>
        <w:rPr>
          <w:rFonts w:cs="Times New Roman"/>
          <w:sz w:val="22"/>
          <w:szCs w:val="22"/>
        </w:rPr>
      </w:pPr>
    </w:p>
    <w:p w14:paraId="62B670A0" w14:textId="652011D8" w:rsidR="000278CA" w:rsidRDefault="00D701D4" w:rsidP="000278CA">
      <w:pPr>
        <w:ind w:left="540" w:hanging="540"/>
        <w:rPr>
          <w:rFonts w:cs="Times New Roman"/>
          <w:sz w:val="22"/>
          <w:szCs w:val="22"/>
        </w:rPr>
      </w:pPr>
      <w:r>
        <w:rPr>
          <w:rFonts w:cs="Times New Roman"/>
          <w:sz w:val="22"/>
          <w:szCs w:val="22"/>
          <w:vertAlign w:val="superscript"/>
        </w:rPr>
        <w:t xml:space="preserve">42. </w:t>
      </w:r>
      <w:r w:rsidR="000278CA" w:rsidRPr="000278CA">
        <w:rPr>
          <w:rFonts w:cs="Times New Roman"/>
          <w:sz w:val="22"/>
          <w:szCs w:val="22"/>
        </w:rPr>
        <w:t xml:space="preserve">Connors, E., Sander, M., </w:t>
      </w:r>
      <w:r w:rsidR="000278CA" w:rsidRPr="000278CA">
        <w:rPr>
          <w:rFonts w:cs="Times New Roman"/>
          <w:b/>
          <w:sz w:val="22"/>
          <w:szCs w:val="22"/>
        </w:rPr>
        <w:t xml:space="preserve">Arora, P.G., </w:t>
      </w:r>
      <w:r w:rsidR="000278CA" w:rsidRPr="000278CA">
        <w:rPr>
          <w:rFonts w:cs="Times New Roman"/>
          <w:sz w:val="22"/>
          <w:szCs w:val="22"/>
        </w:rPr>
        <w:t>Schmidt, K., George, M., &amp; Wheatley-Rowe, D. (2015</w:t>
      </w:r>
      <w:r w:rsidR="006E4066">
        <w:rPr>
          <w:rFonts w:cs="Times New Roman"/>
          <w:sz w:val="22"/>
          <w:szCs w:val="22"/>
        </w:rPr>
        <w:t>, November</w:t>
      </w:r>
      <w:r w:rsidR="000278CA" w:rsidRPr="000278CA">
        <w:rPr>
          <w:rFonts w:cs="Times New Roman"/>
          <w:sz w:val="22"/>
          <w:szCs w:val="22"/>
        </w:rPr>
        <w:t xml:space="preserve">). </w:t>
      </w:r>
      <w:r w:rsidR="000278CA" w:rsidRPr="000278CA">
        <w:rPr>
          <w:rFonts w:cs="Times New Roman"/>
          <w:i/>
          <w:sz w:val="22"/>
          <w:szCs w:val="22"/>
        </w:rPr>
        <w:t>Practice - Research Partnerships to Support the Use of Evidence-Based Assessment in Schools</w:t>
      </w:r>
      <w:r w:rsidR="000278CA" w:rsidRPr="000278CA">
        <w:rPr>
          <w:rFonts w:cs="Times New Roman"/>
          <w:sz w:val="22"/>
          <w:szCs w:val="22"/>
        </w:rPr>
        <w:t>. Paper presented at the 20</w:t>
      </w:r>
      <w:r w:rsidR="000278CA" w:rsidRPr="000278CA">
        <w:rPr>
          <w:rFonts w:cs="Times New Roman"/>
          <w:sz w:val="22"/>
          <w:szCs w:val="22"/>
          <w:vertAlign w:val="superscript"/>
        </w:rPr>
        <w:t>th</w:t>
      </w:r>
      <w:r w:rsidR="000278CA" w:rsidRPr="000278CA">
        <w:rPr>
          <w:rFonts w:cs="Times New Roman"/>
          <w:sz w:val="22"/>
          <w:szCs w:val="22"/>
        </w:rPr>
        <w:t xml:space="preserve"> Annual School Mental Health Conference, New Orleans, LA. </w:t>
      </w:r>
    </w:p>
    <w:p w14:paraId="1C4DCDAD" w14:textId="77777777" w:rsidR="006E4066" w:rsidRDefault="006E4066" w:rsidP="000278CA">
      <w:pPr>
        <w:ind w:left="540" w:hanging="540"/>
        <w:rPr>
          <w:rFonts w:cs="Times New Roman"/>
          <w:sz w:val="22"/>
          <w:szCs w:val="22"/>
        </w:rPr>
      </w:pPr>
    </w:p>
    <w:p w14:paraId="50E5D019" w14:textId="0618A820" w:rsidR="006E4066" w:rsidRPr="000278CA" w:rsidRDefault="006E4066" w:rsidP="006E4066">
      <w:pPr>
        <w:ind w:left="720" w:hanging="720"/>
        <w:rPr>
          <w:rFonts w:cs="Times New Roman"/>
          <w:sz w:val="22"/>
          <w:szCs w:val="22"/>
        </w:rPr>
      </w:pPr>
      <w:r>
        <w:rPr>
          <w:rFonts w:cs="Times New Roman"/>
          <w:sz w:val="22"/>
          <w:szCs w:val="22"/>
          <w:vertAlign w:val="superscript"/>
        </w:rPr>
        <w:t>41</w:t>
      </w:r>
      <w:r w:rsidRPr="006E4066">
        <w:rPr>
          <w:rFonts w:cs="Times New Roman"/>
          <w:sz w:val="22"/>
          <w:szCs w:val="22"/>
          <w:vertAlign w:val="superscript"/>
        </w:rPr>
        <w:t xml:space="preserve">. </w:t>
      </w:r>
      <w:r w:rsidRPr="006E4066">
        <w:rPr>
          <w:rFonts w:cs="Times New Roman"/>
          <w:b/>
          <w:sz w:val="22"/>
          <w:szCs w:val="22"/>
        </w:rPr>
        <w:t>Arora, P.G.</w:t>
      </w:r>
      <w:r w:rsidRPr="006E4066">
        <w:rPr>
          <w:rFonts w:cs="Times New Roman"/>
          <w:sz w:val="22"/>
          <w:szCs w:val="22"/>
        </w:rPr>
        <w:t xml:space="preserve"> (2015, August). </w:t>
      </w:r>
      <w:r w:rsidRPr="006E4066">
        <w:rPr>
          <w:rFonts w:cs="Times New Roman"/>
          <w:bCs/>
          <w:sz w:val="22"/>
          <w:szCs w:val="22"/>
        </w:rPr>
        <w:t xml:space="preserve">Early Career Professionals and Grants. </w:t>
      </w:r>
      <w:r w:rsidRPr="006E4066">
        <w:rPr>
          <w:rFonts w:cs="Times New Roman"/>
          <w:sz w:val="22"/>
          <w:szCs w:val="22"/>
        </w:rPr>
        <w:t xml:space="preserve">In </w:t>
      </w:r>
      <w:r w:rsidRPr="006E4066">
        <w:rPr>
          <w:rFonts w:cs="Times New Roman"/>
          <w:b/>
          <w:sz w:val="22"/>
          <w:szCs w:val="22"/>
        </w:rPr>
        <w:t>P.G. Arora</w:t>
      </w:r>
      <w:r w:rsidRPr="006E4066">
        <w:rPr>
          <w:rFonts w:cs="Times New Roman"/>
          <w:sz w:val="22"/>
          <w:szCs w:val="22"/>
        </w:rPr>
        <w:t xml:space="preserve"> &amp; N. Gelbar (Co-Chairs), </w:t>
      </w:r>
      <w:r w:rsidRPr="006E4066">
        <w:rPr>
          <w:rFonts w:cs="Times New Roman"/>
          <w:i/>
          <w:sz w:val="22"/>
          <w:szCs w:val="22"/>
        </w:rPr>
        <w:t>Developing Your Grant Proposal: Tips for Early Career Professionals</w:t>
      </w:r>
      <w:r w:rsidRPr="006E4066">
        <w:rPr>
          <w:rFonts w:cs="Times New Roman"/>
          <w:sz w:val="22"/>
          <w:szCs w:val="22"/>
        </w:rPr>
        <w:t>. Symposium presented at the American Psychological Association, Toronto, Canada.</w:t>
      </w:r>
    </w:p>
    <w:p w14:paraId="1B6D3882" w14:textId="77777777" w:rsidR="006E4066" w:rsidRPr="000278CA" w:rsidRDefault="006E4066" w:rsidP="006E4066">
      <w:pPr>
        <w:ind w:left="720" w:hanging="720"/>
        <w:rPr>
          <w:rFonts w:cs="Times New Roman"/>
          <w:i/>
          <w:sz w:val="22"/>
          <w:szCs w:val="22"/>
        </w:rPr>
      </w:pPr>
    </w:p>
    <w:p w14:paraId="6FD81D38" w14:textId="5E33E76B" w:rsidR="006E4066" w:rsidRPr="006E4066" w:rsidRDefault="006E4066" w:rsidP="006E4066">
      <w:pPr>
        <w:ind w:left="720" w:hanging="720"/>
        <w:rPr>
          <w:rFonts w:cs="Times New Roman"/>
          <w:sz w:val="22"/>
          <w:szCs w:val="22"/>
        </w:rPr>
      </w:pPr>
      <w:r>
        <w:rPr>
          <w:rFonts w:cs="Times New Roman"/>
          <w:sz w:val="22"/>
          <w:szCs w:val="22"/>
          <w:vertAlign w:val="superscript"/>
        </w:rPr>
        <w:lastRenderedPageBreak/>
        <w:t xml:space="preserve">40. </w:t>
      </w:r>
      <w:r w:rsidRPr="000278CA">
        <w:rPr>
          <w:rFonts w:cs="Times New Roman"/>
          <w:b/>
          <w:sz w:val="22"/>
          <w:szCs w:val="22"/>
        </w:rPr>
        <w:t>Arora, P.G.</w:t>
      </w:r>
      <w:r w:rsidRPr="000278CA">
        <w:rPr>
          <w:rFonts w:cs="Times New Roman"/>
          <w:sz w:val="22"/>
          <w:szCs w:val="22"/>
        </w:rPr>
        <w:t xml:space="preserve"> (2015</w:t>
      </w:r>
      <w:r>
        <w:rPr>
          <w:rFonts w:cs="Times New Roman"/>
          <w:sz w:val="22"/>
          <w:szCs w:val="22"/>
        </w:rPr>
        <w:t>, August</w:t>
      </w:r>
      <w:r w:rsidRPr="000278CA">
        <w:rPr>
          <w:rFonts w:cs="Times New Roman"/>
          <w:sz w:val="22"/>
          <w:szCs w:val="22"/>
        </w:rPr>
        <w:t xml:space="preserve">). </w:t>
      </w:r>
      <w:r w:rsidRPr="000278CA">
        <w:rPr>
          <w:rFonts w:cs="Times New Roman"/>
          <w:bCs/>
          <w:sz w:val="22"/>
          <w:szCs w:val="22"/>
        </w:rPr>
        <w:t>The Maryland Behavioral Health Integration in Pediatric Primary Care Program.</w:t>
      </w:r>
      <w:r w:rsidRPr="000278CA">
        <w:rPr>
          <w:rFonts w:cs="Times New Roman"/>
          <w:sz w:val="22"/>
          <w:szCs w:val="22"/>
        </w:rPr>
        <w:t xml:space="preserve"> In A. Pidano &amp; D. Tynan (Co-Chairs), </w:t>
      </w:r>
      <w:r w:rsidRPr="000278CA">
        <w:rPr>
          <w:rFonts w:cs="Times New Roman"/>
          <w:i/>
          <w:sz w:val="22"/>
          <w:szCs w:val="22"/>
        </w:rPr>
        <w:t>Sharing the Sandbox; What Can Psychologists Expect from Pediatricians</w:t>
      </w:r>
      <w:r w:rsidRPr="000278CA">
        <w:rPr>
          <w:rFonts w:cs="Times New Roman"/>
          <w:sz w:val="22"/>
          <w:szCs w:val="22"/>
        </w:rPr>
        <w:t>. Symposium presented at the American Psychological Association, Toronto, Canada.</w:t>
      </w:r>
    </w:p>
    <w:p w14:paraId="0C0B968D" w14:textId="77777777" w:rsidR="000278CA" w:rsidRPr="000278CA" w:rsidRDefault="000278CA" w:rsidP="000278CA">
      <w:pPr>
        <w:ind w:left="720" w:hanging="720"/>
        <w:rPr>
          <w:rFonts w:cs="Times New Roman"/>
          <w:b/>
          <w:sz w:val="22"/>
          <w:szCs w:val="22"/>
        </w:rPr>
      </w:pPr>
    </w:p>
    <w:p w14:paraId="67CC19B1" w14:textId="61C236AA" w:rsidR="000278CA" w:rsidRDefault="006E4066" w:rsidP="000278CA">
      <w:pPr>
        <w:ind w:left="720" w:hanging="720"/>
        <w:rPr>
          <w:rFonts w:cs="Times New Roman"/>
          <w:sz w:val="22"/>
          <w:szCs w:val="22"/>
        </w:rPr>
      </w:pPr>
      <w:r>
        <w:rPr>
          <w:rFonts w:cs="Times New Roman"/>
          <w:sz w:val="22"/>
          <w:szCs w:val="22"/>
          <w:vertAlign w:val="superscript"/>
        </w:rPr>
        <w:t>39</w:t>
      </w:r>
      <w:r w:rsidR="00D701D4">
        <w:rPr>
          <w:rFonts w:cs="Times New Roman"/>
          <w:sz w:val="22"/>
          <w:szCs w:val="22"/>
          <w:vertAlign w:val="superscript"/>
        </w:rPr>
        <w:t xml:space="preserve">. </w:t>
      </w:r>
      <w:r w:rsidRPr="000278CA">
        <w:rPr>
          <w:rFonts w:cs="Times New Roman"/>
          <w:sz w:val="22"/>
          <w:szCs w:val="22"/>
        </w:rPr>
        <w:t xml:space="preserve">Diedrich, L., </w:t>
      </w:r>
      <w:r w:rsidRPr="000278CA">
        <w:rPr>
          <w:rFonts w:cs="Times New Roman"/>
          <w:b/>
          <w:sz w:val="22"/>
          <w:szCs w:val="22"/>
        </w:rPr>
        <w:t>Arora, P.G.</w:t>
      </w:r>
      <w:r w:rsidRPr="000278CA">
        <w:rPr>
          <w:rFonts w:cs="Times New Roman"/>
          <w:sz w:val="22"/>
          <w:szCs w:val="22"/>
        </w:rPr>
        <w:t>, Brown, J., Harris, B., &amp; Sullivan, A. (2015</w:t>
      </w:r>
      <w:r>
        <w:rPr>
          <w:rFonts w:cs="Times New Roman"/>
          <w:sz w:val="22"/>
          <w:szCs w:val="22"/>
        </w:rPr>
        <w:t>, August</w:t>
      </w:r>
      <w:r w:rsidRPr="000278CA">
        <w:rPr>
          <w:rFonts w:cs="Times New Roman"/>
          <w:sz w:val="22"/>
          <w:szCs w:val="22"/>
        </w:rPr>
        <w:t xml:space="preserve">). Recruiting and Retaining Early-Career Members in APA Divisions: Insights from Divisions 16 and 49. In Davis, E.B. &amp; Okozi, I.F. (Co-Chairs), </w:t>
      </w:r>
      <w:r w:rsidRPr="000278CA">
        <w:rPr>
          <w:rFonts w:cs="Times New Roman"/>
          <w:bCs/>
          <w:i/>
          <w:sz w:val="22"/>
          <w:szCs w:val="22"/>
        </w:rPr>
        <w:t>Early-Career Membership in APA Divisions and in SPTAs: Taking Stock and Moving Forward</w:t>
      </w:r>
      <w:r w:rsidRPr="000278CA">
        <w:rPr>
          <w:rFonts w:cs="Times New Roman"/>
          <w:bCs/>
          <w:sz w:val="22"/>
          <w:szCs w:val="22"/>
        </w:rPr>
        <w:t>.</w:t>
      </w:r>
      <w:r w:rsidRPr="000278CA">
        <w:rPr>
          <w:rFonts w:cs="Times New Roman"/>
          <w:bCs/>
          <w:i/>
          <w:sz w:val="22"/>
          <w:szCs w:val="22"/>
        </w:rPr>
        <w:t xml:space="preserve"> </w:t>
      </w:r>
      <w:r w:rsidRPr="000278CA">
        <w:rPr>
          <w:rFonts w:cs="Times New Roman"/>
          <w:sz w:val="22"/>
          <w:szCs w:val="22"/>
        </w:rPr>
        <w:t>Symposium presented at the American Psychological Association, Toronto, Canada.</w:t>
      </w:r>
    </w:p>
    <w:p w14:paraId="635E82E3" w14:textId="77777777" w:rsidR="006E4066" w:rsidRPr="000278CA" w:rsidRDefault="006E4066" w:rsidP="006E4066">
      <w:pPr>
        <w:rPr>
          <w:rFonts w:cs="Times New Roman"/>
          <w:sz w:val="22"/>
          <w:szCs w:val="22"/>
        </w:rPr>
      </w:pPr>
    </w:p>
    <w:p w14:paraId="3BD01C6D" w14:textId="1765B91E" w:rsidR="006E4066" w:rsidRPr="000278CA" w:rsidRDefault="006E4066" w:rsidP="006E4066">
      <w:pPr>
        <w:ind w:left="720" w:hanging="720"/>
        <w:rPr>
          <w:rFonts w:cs="Times New Roman"/>
          <w:bCs/>
          <w:i/>
          <w:sz w:val="22"/>
          <w:szCs w:val="22"/>
        </w:rPr>
      </w:pPr>
      <w:r>
        <w:rPr>
          <w:rFonts w:cs="Times New Roman"/>
          <w:sz w:val="22"/>
          <w:szCs w:val="22"/>
          <w:vertAlign w:val="superscript"/>
        </w:rPr>
        <w:t xml:space="preserve">38. </w:t>
      </w:r>
      <w:r w:rsidRPr="000278CA">
        <w:rPr>
          <w:rFonts w:cs="Times New Roman"/>
          <w:sz w:val="22"/>
          <w:szCs w:val="22"/>
        </w:rPr>
        <w:t xml:space="preserve">Baker, C.N., Brown, S., Wilcox, P.D., Overstreet, S., &amp; </w:t>
      </w:r>
      <w:r w:rsidRPr="000278CA">
        <w:rPr>
          <w:rFonts w:cs="Times New Roman"/>
          <w:b/>
          <w:sz w:val="22"/>
          <w:szCs w:val="22"/>
        </w:rPr>
        <w:t>Arora, P.G.</w:t>
      </w:r>
      <w:r w:rsidRPr="000278CA">
        <w:rPr>
          <w:rFonts w:cs="Times New Roman"/>
          <w:sz w:val="22"/>
          <w:szCs w:val="22"/>
        </w:rPr>
        <w:t xml:space="preserve"> (2015</w:t>
      </w:r>
      <w:r>
        <w:rPr>
          <w:rFonts w:cs="Times New Roman"/>
          <w:sz w:val="22"/>
          <w:szCs w:val="22"/>
        </w:rPr>
        <w:t>, August</w:t>
      </w:r>
      <w:r w:rsidRPr="000278CA">
        <w:rPr>
          <w:rFonts w:cs="Times New Roman"/>
          <w:sz w:val="22"/>
          <w:szCs w:val="22"/>
        </w:rPr>
        <w:t xml:space="preserve">). The Trauma-Informed Care Belief Measure: Examining the Psychometrics of a Scale. In Overstreet, S. (Chair), </w:t>
      </w:r>
      <w:r w:rsidRPr="000278CA">
        <w:rPr>
          <w:rFonts w:cs="Times New Roman"/>
          <w:bCs/>
          <w:i/>
          <w:sz w:val="22"/>
          <w:szCs w:val="22"/>
        </w:rPr>
        <w:t xml:space="preserve">Translating Research on Trauma into Evidence-Based Practices: Creating Trauma Informed Schools. </w:t>
      </w:r>
      <w:r w:rsidRPr="000278CA">
        <w:rPr>
          <w:rFonts w:cs="Times New Roman"/>
          <w:sz w:val="22"/>
          <w:szCs w:val="22"/>
        </w:rPr>
        <w:t>Symposium presented at the American Psychological Association, Toronto, Canada.</w:t>
      </w:r>
    </w:p>
    <w:p w14:paraId="1480BB40" w14:textId="77777777" w:rsidR="006E4066" w:rsidRPr="000278CA" w:rsidRDefault="006E4066" w:rsidP="000278CA">
      <w:pPr>
        <w:ind w:left="720" w:hanging="720"/>
        <w:rPr>
          <w:rFonts w:cs="Times New Roman"/>
          <w:sz w:val="22"/>
          <w:szCs w:val="22"/>
        </w:rPr>
      </w:pPr>
    </w:p>
    <w:p w14:paraId="6C51B2C4" w14:textId="7DC39956" w:rsidR="006E4066" w:rsidRPr="000278CA" w:rsidRDefault="006E4066" w:rsidP="006E4066">
      <w:pPr>
        <w:ind w:left="720" w:hanging="720"/>
        <w:rPr>
          <w:rFonts w:cs="Times New Roman"/>
          <w:sz w:val="22"/>
          <w:szCs w:val="22"/>
        </w:rPr>
      </w:pPr>
      <w:r>
        <w:rPr>
          <w:rFonts w:cs="Times New Roman"/>
          <w:sz w:val="22"/>
          <w:szCs w:val="22"/>
          <w:vertAlign w:val="superscript"/>
        </w:rPr>
        <w:t>37</w:t>
      </w:r>
      <w:r w:rsidR="00D701D4">
        <w:rPr>
          <w:rFonts w:cs="Times New Roman"/>
          <w:sz w:val="22"/>
          <w:szCs w:val="22"/>
          <w:vertAlign w:val="superscript"/>
        </w:rPr>
        <w:t xml:space="preserve">. </w:t>
      </w:r>
      <w:r w:rsidRPr="000278CA">
        <w:rPr>
          <w:rFonts w:cs="Times New Roman"/>
          <w:b/>
          <w:sz w:val="22"/>
          <w:szCs w:val="22"/>
        </w:rPr>
        <w:t>Arora, P.G.,</w:t>
      </w:r>
      <w:r w:rsidRPr="000278CA">
        <w:rPr>
          <w:rFonts w:cs="Times New Roman"/>
          <w:sz w:val="22"/>
          <w:szCs w:val="22"/>
        </w:rPr>
        <w:t xml:space="preserve"> Suchday, S., Saha, S., &amp; Kapur, S. (2015</w:t>
      </w:r>
      <w:r>
        <w:rPr>
          <w:rFonts w:cs="Times New Roman"/>
          <w:sz w:val="22"/>
          <w:szCs w:val="22"/>
        </w:rPr>
        <w:t>, June</w:t>
      </w:r>
      <w:r w:rsidRPr="000278CA">
        <w:rPr>
          <w:rFonts w:cs="Times New Roman"/>
          <w:sz w:val="22"/>
          <w:szCs w:val="22"/>
        </w:rPr>
        <w:t xml:space="preserve">) </w:t>
      </w:r>
      <w:r w:rsidRPr="00305E3C">
        <w:rPr>
          <w:rFonts w:cs="Times New Roman"/>
          <w:i/>
          <w:sz w:val="22"/>
          <w:szCs w:val="22"/>
        </w:rPr>
        <w:t>Psychosocial Symptoms and Risky Health Behavior among Adolescents in India</w:t>
      </w:r>
      <w:r w:rsidRPr="000278CA">
        <w:rPr>
          <w:rFonts w:cs="Times New Roman"/>
          <w:sz w:val="22"/>
          <w:szCs w:val="22"/>
        </w:rPr>
        <w:t>. Poster presented at the International School Psychology Association, Sao Paulo, Brazil.</w:t>
      </w:r>
    </w:p>
    <w:p w14:paraId="26040FDD" w14:textId="77777777" w:rsidR="000278CA" w:rsidRPr="000278CA" w:rsidRDefault="000278CA" w:rsidP="006E4066">
      <w:pPr>
        <w:rPr>
          <w:rFonts w:cs="Times New Roman"/>
          <w:sz w:val="22"/>
          <w:szCs w:val="22"/>
        </w:rPr>
      </w:pPr>
    </w:p>
    <w:p w14:paraId="04E15579" w14:textId="17C84A49" w:rsidR="000278CA" w:rsidRPr="00896756" w:rsidRDefault="006E4066" w:rsidP="000278CA">
      <w:pPr>
        <w:ind w:left="720" w:hanging="720"/>
        <w:rPr>
          <w:rFonts w:cs="Times New Roman"/>
          <w:sz w:val="22"/>
          <w:szCs w:val="22"/>
        </w:rPr>
      </w:pPr>
      <w:r>
        <w:rPr>
          <w:rFonts w:cs="Times New Roman"/>
          <w:sz w:val="22"/>
          <w:szCs w:val="22"/>
          <w:vertAlign w:val="superscript"/>
        </w:rPr>
        <w:t>36</w:t>
      </w:r>
      <w:r w:rsidR="00D701D4">
        <w:rPr>
          <w:rFonts w:cs="Times New Roman"/>
          <w:sz w:val="22"/>
          <w:szCs w:val="22"/>
          <w:vertAlign w:val="superscript"/>
        </w:rPr>
        <w:t xml:space="preserve">. </w:t>
      </w:r>
      <w:r w:rsidRPr="000278CA">
        <w:rPr>
          <w:rFonts w:cs="Times New Roman"/>
          <w:sz w:val="22"/>
          <w:szCs w:val="22"/>
        </w:rPr>
        <w:t>Nastasi, B.,</w:t>
      </w:r>
      <w:r w:rsidRPr="000278CA">
        <w:rPr>
          <w:rFonts w:cs="Times New Roman"/>
          <w:b/>
          <w:sz w:val="22"/>
          <w:szCs w:val="22"/>
        </w:rPr>
        <w:t xml:space="preserve"> Arora, P.G.</w:t>
      </w:r>
      <w:r w:rsidRPr="000278CA">
        <w:rPr>
          <w:rFonts w:cs="Times New Roman"/>
          <w:sz w:val="22"/>
          <w:szCs w:val="22"/>
        </w:rPr>
        <w:t>, &amp; Leff, S. (2015</w:t>
      </w:r>
      <w:r>
        <w:rPr>
          <w:rFonts w:cs="Times New Roman"/>
          <w:sz w:val="22"/>
          <w:szCs w:val="22"/>
        </w:rPr>
        <w:t>, June</w:t>
      </w:r>
      <w:r w:rsidRPr="000278CA">
        <w:rPr>
          <w:rFonts w:cs="Times New Roman"/>
          <w:sz w:val="22"/>
          <w:szCs w:val="22"/>
        </w:rPr>
        <w:t xml:space="preserve">). </w:t>
      </w:r>
      <w:r w:rsidRPr="000278CA">
        <w:rPr>
          <w:rFonts w:cs="Times New Roman"/>
          <w:iCs/>
          <w:color w:val="000000"/>
          <w:sz w:val="22"/>
          <w:szCs w:val="22"/>
          <w:shd w:val="clear" w:color="auto" w:fill="FFFFFF"/>
        </w:rPr>
        <w:t>Cultural Construction of School Mental Health Programming: A Rationale</w:t>
      </w:r>
      <w:r w:rsidRPr="000278CA">
        <w:rPr>
          <w:rFonts w:cs="Times New Roman"/>
          <w:sz w:val="22"/>
          <w:szCs w:val="22"/>
        </w:rPr>
        <w:t xml:space="preserve">. In B. Nastasi &amp; </w:t>
      </w:r>
      <w:r w:rsidRPr="000278CA">
        <w:rPr>
          <w:rFonts w:cs="Times New Roman"/>
          <w:b/>
          <w:sz w:val="22"/>
          <w:szCs w:val="22"/>
        </w:rPr>
        <w:t>P.G. Arora</w:t>
      </w:r>
      <w:r w:rsidRPr="000278CA">
        <w:rPr>
          <w:rFonts w:cs="Times New Roman"/>
          <w:sz w:val="22"/>
          <w:szCs w:val="22"/>
        </w:rPr>
        <w:t xml:space="preserve"> (Co-Chairs), </w:t>
      </w:r>
      <w:r w:rsidRPr="001109D4">
        <w:rPr>
          <w:rFonts w:cs="Times New Roman"/>
          <w:bCs/>
          <w:i/>
          <w:sz w:val="22"/>
          <w:szCs w:val="22"/>
        </w:rPr>
        <w:t>Cultural Construction of School Mental Health Programming: Illustrations from the Field</w:t>
      </w:r>
      <w:r w:rsidRPr="000278CA">
        <w:rPr>
          <w:rFonts w:cs="Times New Roman"/>
          <w:sz w:val="22"/>
          <w:szCs w:val="22"/>
        </w:rPr>
        <w:t xml:space="preserve">. Symposium presented at the </w:t>
      </w:r>
      <w:r w:rsidRPr="00896756">
        <w:rPr>
          <w:rFonts w:cs="Times New Roman"/>
          <w:sz w:val="22"/>
          <w:szCs w:val="22"/>
        </w:rPr>
        <w:t xml:space="preserve">International School Psychology Association, Sao Paulo, Brazil. </w:t>
      </w:r>
    </w:p>
    <w:p w14:paraId="43CAA041" w14:textId="77777777" w:rsidR="000278CA" w:rsidRPr="00896756" w:rsidRDefault="000278CA" w:rsidP="000278CA">
      <w:pPr>
        <w:rPr>
          <w:rFonts w:cs="Times New Roman"/>
          <w:sz w:val="22"/>
          <w:szCs w:val="22"/>
        </w:rPr>
      </w:pPr>
    </w:p>
    <w:p w14:paraId="4F72B7FB" w14:textId="79D695A7" w:rsidR="000278CA" w:rsidRPr="000278CA" w:rsidRDefault="00D701D4" w:rsidP="000278CA">
      <w:pPr>
        <w:ind w:left="720" w:hanging="720"/>
        <w:rPr>
          <w:rFonts w:cs="Times New Roman"/>
          <w:sz w:val="22"/>
          <w:szCs w:val="22"/>
        </w:rPr>
      </w:pPr>
      <w:r w:rsidRPr="00896756">
        <w:rPr>
          <w:rFonts w:cs="Times New Roman"/>
          <w:sz w:val="22"/>
          <w:szCs w:val="22"/>
          <w:vertAlign w:val="superscript"/>
        </w:rPr>
        <w:t xml:space="preserve">35. </w:t>
      </w:r>
      <w:r w:rsidR="000278CA" w:rsidRPr="00896756">
        <w:rPr>
          <w:rFonts w:cs="Times New Roman"/>
          <w:sz w:val="22"/>
          <w:szCs w:val="22"/>
        </w:rPr>
        <w:t xml:space="preserve">Wheeler, L. &amp; </w:t>
      </w:r>
      <w:r w:rsidR="000278CA" w:rsidRPr="00896756">
        <w:rPr>
          <w:rFonts w:cs="Times New Roman"/>
          <w:b/>
          <w:sz w:val="22"/>
          <w:szCs w:val="22"/>
        </w:rPr>
        <w:t>Arora, P</w:t>
      </w:r>
      <w:r w:rsidR="000278CA" w:rsidRPr="00896756">
        <w:rPr>
          <w:rFonts w:cs="Times New Roman"/>
          <w:sz w:val="22"/>
          <w:szCs w:val="22"/>
        </w:rPr>
        <w:t>.</w:t>
      </w:r>
      <w:r w:rsidR="000278CA" w:rsidRPr="00896756">
        <w:rPr>
          <w:rFonts w:cs="Times New Roman"/>
          <w:b/>
          <w:sz w:val="22"/>
          <w:szCs w:val="22"/>
        </w:rPr>
        <w:t>G.</w:t>
      </w:r>
      <w:r w:rsidR="000278CA" w:rsidRPr="00896756">
        <w:rPr>
          <w:rFonts w:cs="Times New Roman"/>
          <w:sz w:val="22"/>
          <w:szCs w:val="22"/>
        </w:rPr>
        <w:t xml:space="preserve"> (2015</w:t>
      </w:r>
      <w:r w:rsidR="006E4066" w:rsidRPr="00896756">
        <w:rPr>
          <w:rFonts w:cs="Times New Roman"/>
          <w:sz w:val="22"/>
          <w:szCs w:val="22"/>
        </w:rPr>
        <w:t>, March</w:t>
      </w:r>
      <w:r w:rsidR="000278CA" w:rsidRPr="00896756">
        <w:rPr>
          <w:rFonts w:cs="Times New Roman"/>
          <w:sz w:val="22"/>
          <w:szCs w:val="22"/>
        </w:rPr>
        <w:t xml:space="preserve">). </w:t>
      </w:r>
      <w:r w:rsidR="000278CA" w:rsidRPr="00896756">
        <w:rPr>
          <w:rFonts w:cs="Times New Roman"/>
          <w:i/>
          <w:sz w:val="22"/>
          <w:szCs w:val="22"/>
        </w:rPr>
        <w:t>Contextual stressors and protective factors as linked to depressive symptoms among Mexican American immigrant adolescents</w:t>
      </w:r>
      <w:r w:rsidR="000278CA" w:rsidRPr="00896756">
        <w:rPr>
          <w:rFonts w:cs="Times New Roman"/>
          <w:sz w:val="22"/>
          <w:szCs w:val="22"/>
        </w:rPr>
        <w:t xml:space="preserve">. Poster presented at the Society for the Research in Child Development, Philadelphia, PA. </w:t>
      </w:r>
      <w:r w:rsidR="00E84D2A" w:rsidRPr="00896756">
        <w:rPr>
          <w:rFonts w:cs="Times New Roman"/>
          <w:sz w:val="22"/>
          <w:szCs w:val="22"/>
        </w:rPr>
        <w:t>**</w:t>
      </w:r>
      <w:r w:rsidR="000278CA" w:rsidRPr="00896756">
        <w:rPr>
          <w:rFonts w:cs="Times New Roman"/>
          <w:sz w:val="22"/>
          <w:szCs w:val="22"/>
        </w:rPr>
        <w:t>Selected for the Special Poster Session highlighting SRCD’s Strategic Plan.</w:t>
      </w:r>
    </w:p>
    <w:p w14:paraId="7F08E4E8" w14:textId="77777777" w:rsidR="000278CA" w:rsidRPr="000278CA" w:rsidRDefault="000278CA" w:rsidP="000278CA">
      <w:pPr>
        <w:ind w:left="720" w:hanging="720"/>
        <w:rPr>
          <w:rFonts w:cs="Times New Roman"/>
          <w:b/>
          <w:sz w:val="22"/>
          <w:szCs w:val="22"/>
        </w:rPr>
      </w:pPr>
    </w:p>
    <w:p w14:paraId="1342987D" w14:textId="38381E48" w:rsidR="000278CA" w:rsidRPr="000278CA" w:rsidRDefault="00D701D4" w:rsidP="000278CA">
      <w:pPr>
        <w:ind w:left="720" w:hanging="720"/>
        <w:rPr>
          <w:rFonts w:cs="Times New Roman"/>
          <w:sz w:val="22"/>
          <w:szCs w:val="22"/>
        </w:rPr>
      </w:pPr>
      <w:r>
        <w:rPr>
          <w:rFonts w:cs="Times New Roman"/>
          <w:sz w:val="22"/>
          <w:szCs w:val="22"/>
          <w:vertAlign w:val="superscript"/>
        </w:rPr>
        <w:t xml:space="preserve">34. </w:t>
      </w:r>
      <w:r w:rsidR="000278CA" w:rsidRPr="000278CA">
        <w:rPr>
          <w:rFonts w:cs="Times New Roman"/>
          <w:b/>
          <w:sz w:val="22"/>
          <w:szCs w:val="22"/>
        </w:rPr>
        <w:t>Arora, P. G.</w:t>
      </w:r>
      <w:r w:rsidR="000278CA" w:rsidRPr="000278CA">
        <w:rPr>
          <w:rFonts w:cs="Times New Roman"/>
          <w:sz w:val="22"/>
          <w:szCs w:val="22"/>
        </w:rPr>
        <w:t>, Baker, C.N., Krumholz, LS., &amp; Stark, K.D. (2015</w:t>
      </w:r>
      <w:r w:rsidR="006E4066">
        <w:rPr>
          <w:rFonts w:cs="Times New Roman"/>
          <w:sz w:val="22"/>
          <w:szCs w:val="22"/>
        </w:rPr>
        <w:t>, February</w:t>
      </w:r>
      <w:r w:rsidR="000278CA" w:rsidRPr="000278CA">
        <w:rPr>
          <w:rFonts w:cs="Times New Roman"/>
          <w:sz w:val="22"/>
          <w:szCs w:val="22"/>
        </w:rPr>
        <w:t xml:space="preserve">). </w:t>
      </w:r>
      <w:r w:rsidR="000278CA" w:rsidRPr="000278CA">
        <w:rPr>
          <w:rFonts w:cs="Times New Roman"/>
          <w:i/>
          <w:sz w:val="22"/>
          <w:szCs w:val="22"/>
        </w:rPr>
        <w:t xml:space="preserve">Components analysis of a school-based CBT intervention for depressed adolescents. </w:t>
      </w:r>
      <w:r w:rsidR="000278CA" w:rsidRPr="000278CA">
        <w:rPr>
          <w:rFonts w:cs="Times New Roman"/>
          <w:sz w:val="22"/>
          <w:szCs w:val="22"/>
        </w:rPr>
        <w:t>Paper presented at the National Association of School Psychologists Convention, Orlando, FL.</w:t>
      </w:r>
    </w:p>
    <w:p w14:paraId="7CE09ECA" w14:textId="77777777" w:rsidR="000278CA" w:rsidRPr="000278CA" w:rsidRDefault="000278CA" w:rsidP="000278CA">
      <w:pPr>
        <w:ind w:left="720" w:hanging="720"/>
        <w:rPr>
          <w:rFonts w:cs="Times New Roman"/>
          <w:b/>
          <w:sz w:val="22"/>
          <w:szCs w:val="22"/>
        </w:rPr>
      </w:pPr>
    </w:p>
    <w:p w14:paraId="5038B21A" w14:textId="5BEE7850" w:rsidR="000278CA" w:rsidRPr="000278CA" w:rsidRDefault="00D701D4" w:rsidP="000278CA">
      <w:pPr>
        <w:ind w:left="720" w:hanging="720"/>
        <w:rPr>
          <w:rFonts w:cs="Times New Roman"/>
          <w:sz w:val="22"/>
          <w:szCs w:val="22"/>
        </w:rPr>
      </w:pPr>
      <w:r>
        <w:rPr>
          <w:rFonts w:cs="Times New Roman"/>
          <w:sz w:val="22"/>
          <w:szCs w:val="22"/>
          <w:vertAlign w:val="superscript"/>
        </w:rPr>
        <w:t xml:space="preserve">33. </w:t>
      </w:r>
      <w:r w:rsidR="000278CA" w:rsidRPr="000278CA">
        <w:rPr>
          <w:rFonts w:cs="Times New Roman"/>
          <w:sz w:val="22"/>
          <w:szCs w:val="22"/>
        </w:rPr>
        <w:t xml:space="preserve">Baker, C.N., Brown, S., Wilcox, P., Overstreet, S., </w:t>
      </w:r>
      <w:r w:rsidR="000278CA" w:rsidRPr="000278CA">
        <w:rPr>
          <w:rFonts w:cs="Times New Roman"/>
          <w:b/>
          <w:sz w:val="22"/>
          <w:szCs w:val="22"/>
        </w:rPr>
        <w:t>Arora, P.G.</w:t>
      </w:r>
      <w:r w:rsidR="000278CA" w:rsidRPr="000278CA">
        <w:rPr>
          <w:rFonts w:cs="Times New Roman"/>
          <w:sz w:val="22"/>
          <w:szCs w:val="22"/>
        </w:rPr>
        <w:t xml:space="preserve"> (2015</w:t>
      </w:r>
      <w:r w:rsidR="006E4066">
        <w:rPr>
          <w:rFonts w:cs="Times New Roman"/>
          <w:sz w:val="22"/>
          <w:szCs w:val="22"/>
        </w:rPr>
        <w:t>, February</w:t>
      </w:r>
      <w:r w:rsidR="000278CA" w:rsidRPr="000278CA">
        <w:rPr>
          <w:rFonts w:cs="Times New Roman"/>
          <w:sz w:val="22"/>
          <w:szCs w:val="22"/>
        </w:rPr>
        <w:t xml:space="preserve">). </w:t>
      </w:r>
      <w:r w:rsidR="000278CA" w:rsidRPr="000278CA">
        <w:rPr>
          <w:rFonts w:cs="Times New Roman"/>
          <w:i/>
          <w:sz w:val="22"/>
          <w:szCs w:val="22"/>
        </w:rPr>
        <w:t xml:space="preserve">Measuring trauma informed care in schools: A psychometric study. </w:t>
      </w:r>
      <w:r w:rsidR="000278CA" w:rsidRPr="000278CA">
        <w:rPr>
          <w:rFonts w:cs="Times New Roman"/>
          <w:sz w:val="22"/>
          <w:szCs w:val="22"/>
        </w:rPr>
        <w:t>Paper presented at the National Association of School Psychologists Convention, Orlando, FL.</w:t>
      </w:r>
    </w:p>
    <w:p w14:paraId="2A158010" w14:textId="77777777" w:rsidR="000278CA" w:rsidRPr="000278CA" w:rsidRDefault="000278CA" w:rsidP="000278CA">
      <w:pPr>
        <w:ind w:left="720" w:hanging="720"/>
        <w:rPr>
          <w:rFonts w:cs="Times New Roman"/>
          <w:b/>
          <w:sz w:val="22"/>
          <w:szCs w:val="22"/>
        </w:rPr>
      </w:pPr>
    </w:p>
    <w:p w14:paraId="15DEBFE1" w14:textId="32B205CD" w:rsidR="000278CA" w:rsidRPr="00896756" w:rsidRDefault="00D701D4" w:rsidP="000278CA">
      <w:pPr>
        <w:ind w:left="720" w:hanging="720"/>
        <w:rPr>
          <w:rFonts w:cs="Times New Roman"/>
          <w:sz w:val="22"/>
          <w:szCs w:val="22"/>
        </w:rPr>
      </w:pPr>
      <w:r w:rsidRPr="00896756">
        <w:rPr>
          <w:rFonts w:cs="Times New Roman"/>
          <w:sz w:val="22"/>
          <w:szCs w:val="22"/>
          <w:vertAlign w:val="superscript"/>
        </w:rPr>
        <w:t xml:space="preserve">32. </w:t>
      </w:r>
      <w:r w:rsidR="000278CA" w:rsidRPr="00896756">
        <w:rPr>
          <w:rFonts w:cs="Times New Roman"/>
          <w:b/>
          <w:sz w:val="22"/>
          <w:szCs w:val="22"/>
        </w:rPr>
        <w:t>Arora, P. G.</w:t>
      </w:r>
      <w:r w:rsidR="000278CA" w:rsidRPr="00896756">
        <w:rPr>
          <w:rFonts w:cs="Times New Roman"/>
          <w:sz w:val="22"/>
          <w:szCs w:val="22"/>
        </w:rPr>
        <w:t>, Stephan, S.H., Becker, K. &amp; Wissow, L. (2014</w:t>
      </w:r>
      <w:r w:rsidR="00896756" w:rsidRPr="00896756">
        <w:rPr>
          <w:rFonts w:cs="Times New Roman"/>
          <w:sz w:val="22"/>
          <w:szCs w:val="22"/>
        </w:rPr>
        <w:t>, December</w:t>
      </w:r>
      <w:r w:rsidR="000278CA" w:rsidRPr="00896756">
        <w:rPr>
          <w:rFonts w:cs="Times New Roman"/>
          <w:sz w:val="22"/>
          <w:szCs w:val="22"/>
        </w:rPr>
        <w:t xml:space="preserve">). </w:t>
      </w:r>
      <w:r w:rsidR="000278CA" w:rsidRPr="00896756">
        <w:rPr>
          <w:rFonts w:cs="Times New Roman"/>
          <w:i/>
          <w:sz w:val="22"/>
          <w:szCs w:val="22"/>
        </w:rPr>
        <w:t>Incorporating psychosocial interventions in pediatric primary care</w:t>
      </w:r>
      <w:r w:rsidR="000278CA" w:rsidRPr="00896756">
        <w:rPr>
          <w:rFonts w:cs="Times New Roman"/>
          <w:sz w:val="22"/>
          <w:szCs w:val="22"/>
        </w:rPr>
        <w:t xml:space="preserve">. Paper presented at the Conference of the Science of Dissemination and Implementation, Bethesda, MD. </w:t>
      </w:r>
    </w:p>
    <w:p w14:paraId="1D73DAF4" w14:textId="77777777" w:rsidR="000278CA" w:rsidRPr="00896756" w:rsidRDefault="000278CA" w:rsidP="000278CA">
      <w:pPr>
        <w:ind w:left="720" w:hanging="720"/>
        <w:rPr>
          <w:rFonts w:cs="Times New Roman"/>
          <w:b/>
          <w:sz w:val="22"/>
          <w:szCs w:val="22"/>
        </w:rPr>
      </w:pPr>
    </w:p>
    <w:p w14:paraId="00A38FAC" w14:textId="684FA8E2" w:rsidR="000278CA" w:rsidRPr="000278CA" w:rsidRDefault="00D701D4" w:rsidP="000278CA">
      <w:pPr>
        <w:ind w:left="720" w:hanging="720"/>
        <w:rPr>
          <w:rFonts w:cs="Times New Roman"/>
          <w:sz w:val="22"/>
          <w:szCs w:val="22"/>
        </w:rPr>
      </w:pPr>
      <w:r w:rsidRPr="00896756">
        <w:rPr>
          <w:rFonts w:cs="Times New Roman"/>
          <w:sz w:val="22"/>
          <w:szCs w:val="22"/>
          <w:vertAlign w:val="superscript"/>
        </w:rPr>
        <w:t xml:space="preserve">31. </w:t>
      </w:r>
      <w:r w:rsidR="000278CA" w:rsidRPr="00896756">
        <w:rPr>
          <w:rFonts w:cs="Times New Roman"/>
          <w:b/>
          <w:sz w:val="22"/>
          <w:szCs w:val="22"/>
        </w:rPr>
        <w:t>Arora, P.G.,</w:t>
      </w:r>
      <w:r w:rsidR="000278CA" w:rsidRPr="00896756">
        <w:rPr>
          <w:rFonts w:cs="Times New Roman"/>
          <w:sz w:val="22"/>
          <w:szCs w:val="22"/>
        </w:rPr>
        <w:t xml:space="preserve"> Brown, J., &amp; Harris, B., Sullivan, A., Fiorello, C., &amp; Terjersen, M. (2014</w:t>
      </w:r>
      <w:r w:rsidR="00896756" w:rsidRPr="00896756">
        <w:rPr>
          <w:rFonts w:cs="Times New Roman"/>
          <w:sz w:val="22"/>
          <w:szCs w:val="22"/>
        </w:rPr>
        <w:t>, August</w:t>
      </w:r>
      <w:r w:rsidR="000278CA" w:rsidRPr="00896756">
        <w:rPr>
          <w:rFonts w:cs="Times New Roman"/>
          <w:sz w:val="22"/>
          <w:szCs w:val="22"/>
        </w:rPr>
        <w:t xml:space="preserve">). </w:t>
      </w:r>
      <w:r w:rsidR="000278CA" w:rsidRPr="00896756">
        <w:rPr>
          <w:rFonts w:cs="Times New Roman"/>
          <w:i/>
          <w:sz w:val="22"/>
          <w:szCs w:val="22"/>
        </w:rPr>
        <w:t>Early career opportunities in Division 16: School Psychology</w:t>
      </w:r>
      <w:r w:rsidR="000278CA" w:rsidRPr="00896756">
        <w:rPr>
          <w:rFonts w:cs="Times New Roman"/>
          <w:sz w:val="22"/>
          <w:szCs w:val="22"/>
        </w:rPr>
        <w:t>. Poster session presented at the American Psycho</w:t>
      </w:r>
      <w:r w:rsidR="008D6D14">
        <w:rPr>
          <w:rFonts w:cs="Times New Roman"/>
          <w:sz w:val="22"/>
          <w:szCs w:val="22"/>
        </w:rPr>
        <w:t xml:space="preserve">logical Association, Washington, </w:t>
      </w:r>
      <w:r w:rsidR="000278CA" w:rsidRPr="00896756">
        <w:rPr>
          <w:rFonts w:cs="Times New Roman"/>
          <w:sz w:val="22"/>
          <w:szCs w:val="22"/>
        </w:rPr>
        <w:t>DC.</w:t>
      </w:r>
      <w:r w:rsidR="000278CA" w:rsidRPr="000278CA">
        <w:rPr>
          <w:rFonts w:cs="Times New Roman"/>
          <w:sz w:val="22"/>
          <w:szCs w:val="22"/>
        </w:rPr>
        <w:t xml:space="preserve"> </w:t>
      </w:r>
    </w:p>
    <w:p w14:paraId="1DCB6279" w14:textId="77777777" w:rsidR="000278CA" w:rsidRPr="000278CA" w:rsidRDefault="000278CA" w:rsidP="000278CA">
      <w:pPr>
        <w:rPr>
          <w:rFonts w:cs="Times New Roman"/>
          <w:sz w:val="22"/>
          <w:szCs w:val="22"/>
        </w:rPr>
      </w:pPr>
    </w:p>
    <w:p w14:paraId="1E8D7D26" w14:textId="2523C68C" w:rsidR="000278CA" w:rsidRPr="000278CA" w:rsidRDefault="00D701D4" w:rsidP="000278CA">
      <w:pPr>
        <w:ind w:left="720" w:hanging="720"/>
        <w:rPr>
          <w:rFonts w:cs="Times New Roman"/>
          <w:sz w:val="22"/>
          <w:szCs w:val="22"/>
        </w:rPr>
      </w:pPr>
      <w:r>
        <w:rPr>
          <w:rFonts w:cs="Times New Roman"/>
          <w:sz w:val="22"/>
          <w:szCs w:val="22"/>
          <w:vertAlign w:val="superscript"/>
        </w:rPr>
        <w:t xml:space="preserve">30. </w:t>
      </w:r>
      <w:r w:rsidR="000278CA" w:rsidRPr="000278CA">
        <w:rPr>
          <w:rFonts w:cs="Times New Roman"/>
          <w:sz w:val="22"/>
          <w:szCs w:val="22"/>
        </w:rPr>
        <w:t xml:space="preserve">Connors, E., </w:t>
      </w:r>
      <w:r w:rsidR="000278CA" w:rsidRPr="000278CA">
        <w:rPr>
          <w:rFonts w:cs="Times New Roman"/>
          <w:b/>
          <w:sz w:val="22"/>
          <w:szCs w:val="22"/>
        </w:rPr>
        <w:t>Arora, P.</w:t>
      </w:r>
      <w:r w:rsidR="000278CA" w:rsidRPr="000278CA">
        <w:rPr>
          <w:rFonts w:cs="Times New Roman"/>
          <w:sz w:val="22"/>
          <w:szCs w:val="22"/>
        </w:rPr>
        <w:t>, Curtis, L., &amp; Stephan, S.H. (2013</w:t>
      </w:r>
      <w:r w:rsidR="00896756">
        <w:rPr>
          <w:rFonts w:cs="Times New Roman"/>
          <w:sz w:val="22"/>
          <w:szCs w:val="22"/>
        </w:rPr>
        <w:t>, November</w:t>
      </w:r>
      <w:r w:rsidR="000278CA" w:rsidRPr="000278CA">
        <w:rPr>
          <w:rFonts w:cs="Times New Roman"/>
          <w:sz w:val="22"/>
          <w:szCs w:val="22"/>
        </w:rPr>
        <w:t xml:space="preserve">). </w:t>
      </w:r>
      <w:r w:rsidR="000278CA" w:rsidRPr="000278CA">
        <w:rPr>
          <w:rFonts w:cs="Times New Roman"/>
          <w:bCs/>
          <w:sz w:val="22"/>
          <w:szCs w:val="22"/>
        </w:rPr>
        <w:t>A Mixed-Methods Study of School Mental Health Providers’ Perspectives on Outcome Assessment Tools</w:t>
      </w:r>
      <w:r w:rsidR="000278CA" w:rsidRPr="000278CA">
        <w:rPr>
          <w:rFonts w:cs="Times New Roman"/>
          <w:sz w:val="22"/>
          <w:szCs w:val="22"/>
        </w:rPr>
        <w:t xml:space="preserve">. In Connors, E. (Chair), </w:t>
      </w:r>
      <w:r w:rsidR="000278CA" w:rsidRPr="000278CA">
        <w:rPr>
          <w:rFonts w:cs="Times New Roman"/>
          <w:bCs/>
          <w:i/>
          <w:sz w:val="22"/>
          <w:szCs w:val="22"/>
        </w:rPr>
        <w:t xml:space="preserve">Considerations for Dissemination and Implementation of Evidence-Based Practices and </w:t>
      </w:r>
      <w:r w:rsidR="000278CA" w:rsidRPr="000278CA">
        <w:rPr>
          <w:rFonts w:cs="Times New Roman"/>
          <w:bCs/>
          <w:i/>
          <w:sz w:val="22"/>
          <w:szCs w:val="22"/>
        </w:rPr>
        <w:lastRenderedPageBreak/>
        <w:t>Assessment in School Settings</w:t>
      </w:r>
      <w:r w:rsidR="000278CA" w:rsidRPr="000278CA">
        <w:rPr>
          <w:rFonts w:cs="Times New Roman"/>
          <w:sz w:val="22"/>
          <w:szCs w:val="22"/>
        </w:rPr>
        <w:t>. Symposium presented for presentation at the Association of Behavioral and Cognitive Therapies, Nashville, TN.</w:t>
      </w:r>
    </w:p>
    <w:p w14:paraId="3506DAD5" w14:textId="77777777" w:rsidR="000278CA" w:rsidRPr="000278CA" w:rsidRDefault="000278CA" w:rsidP="000278CA">
      <w:pPr>
        <w:rPr>
          <w:rFonts w:cs="Times New Roman"/>
          <w:b/>
          <w:sz w:val="22"/>
          <w:szCs w:val="22"/>
        </w:rPr>
      </w:pPr>
    </w:p>
    <w:p w14:paraId="6305EC2A" w14:textId="476207E2" w:rsidR="000278CA" w:rsidRPr="000278CA" w:rsidRDefault="00D701D4" w:rsidP="000278CA">
      <w:pPr>
        <w:ind w:left="720" w:hanging="720"/>
        <w:rPr>
          <w:rFonts w:cs="Times New Roman"/>
          <w:sz w:val="22"/>
          <w:szCs w:val="22"/>
        </w:rPr>
      </w:pPr>
      <w:r>
        <w:rPr>
          <w:rFonts w:cs="Times New Roman"/>
          <w:sz w:val="22"/>
          <w:szCs w:val="22"/>
          <w:vertAlign w:val="superscript"/>
        </w:rPr>
        <w:t xml:space="preserve">29. </w:t>
      </w:r>
      <w:r w:rsidR="000278CA" w:rsidRPr="000278CA">
        <w:rPr>
          <w:rFonts w:cs="Times New Roman"/>
          <w:b/>
          <w:sz w:val="22"/>
          <w:szCs w:val="22"/>
        </w:rPr>
        <w:t>Arora, P.</w:t>
      </w:r>
      <w:r w:rsidR="000278CA" w:rsidRPr="000278CA">
        <w:rPr>
          <w:rFonts w:cs="Times New Roman"/>
          <w:sz w:val="22"/>
          <w:szCs w:val="22"/>
        </w:rPr>
        <w:t>, Stephan, S.H., Hershfeldt, P.A. &amp; Alexander, A.L. (2013</w:t>
      </w:r>
      <w:r w:rsidR="00896756">
        <w:rPr>
          <w:rFonts w:cs="Times New Roman"/>
          <w:sz w:val="22"/>
          <w:szCs w:val="22"/>
        </w:rPr>
        <w:t>, August</w:t>
      </w:r>
      <w:r w:rsidR="000278CA" w:rsidRPr="000278CA">
        <w:rPr>
          <w:rFonts w:cs="Times New Roman"/>
          <w:sz w:val="22"/>
          <w:szCs w:val="22"/>
        </w:rPr>
        <w:t xml:space="preserve">). </w:t>
      </w:r>
      <w:r w:rsidR="000278CA" w:rsidRPr="000278CA">
        <w:rPr>
          <w:rFonts w:cs="Times New Roman"/>
          <w:bCs/>
          <w:sz w:val="22"/>
          <w:szCs w:val="22"/>
        </w:rPr>
        <w:t>Characteristics of University, School, and Community Partnerships: The Example of the MDS3 Initiative</w:t>
      </w:r>
      <w:r w:rsidR="000278CA" w:rsidRPr="000278CA">
        <w:rPr>
          <w:rFonts w:cs="Times New Roman"/>
          <w:sz w:val="22"/>
          <w:szCs w:val="22"/>
        </w:rPr>
        <w:t xml:space="preserve">. In </w:t>
      </w:r>
      <w:r w:rsidR="000278CA" w:rsidRPr="000278CA">
        <w:rPr>
          <w:rFonts w:cs="Times New Roman"/>
          <w:b/>
          <w:sz w:val="22"/>
          <w:szCs w:val="22"/>
        </w:rPr>
        <w:t>P. Arora</w:t>
      </w:r>
      <w:r w:rsidR="000278CA" w:rsidRPr="000278CA">
        <w:rPr>
          <w:rFonts w:cs="Times New Roman"/>
          <w:sz w:val="22"/>
          <w:szCs w:val="22"/>
        </w:rPr>
        <w:t xml:space="preserve"> &amp; C. Baker (Co-Chairs), </w:t>
      </w:r>
      <w:r w:rsidR="000278CA" w:rsidRPr="000278CA">
        <w:rPr>
          <w:rFonts w:cs="Times New Roman"/>
          <w:i/>
          <w:sz w:val="22"/>
          <w:szCs w:val="22"/>
        </w:rPr>
        <w:t>Partnering to Implement Evidence-Based Practices: Illustrations from School Community Programs</w:t>
      </w:r>
      <w:r w:rsidR="000278CA" w:rsidRPr="000278CA">
        <w:rPr>
          <w:rFonts w:cs="Times New Roman"/>
          <w:sz w:val="22"/>
          <w:szCs w:val="22"/>
        </w:rPr>
        <w:t>. Symposium presented at the American Psychological Association, Honolulu, HI.</w:t>
      </w:r>
    </w:p>
    <w:p w14:paraId="7541F417" w14:textId="77777777" w:rsidR="000278CA" w:rsidRPr="000278CA" w:rsidRDefault="000278CA" w:rsidP="000278CA">
      <w:pPr>
        <w:ind w:left="720" w:hanging="720"/>
        <w:rPr>
          <w:rFonts w:cs="Times New Roman"/>
          <w:sz w:val="22"/>
          <w:szCs w:val="22"/>
        </w:rPr>
      </w:pPr>
    </w:p>
    <w:p w14:paraId="7E3DFD01" w14:textId="5993F491" w:rsidR="000278CA" w:rsidRPr="000278CA" w:rsidRDefault="00D701D4" w:rsidP="000278CA">
      <w:pPr>
        <w:ind w:left="720" w:hanging="720"/>
        <w:rPr>
          <w:rFonts w:cs="Times New Roman"/>
          <w:sz w:val="22"/>
          <w:szCs w:val="22"/>
        </w:rPr>
      </w:pPr>
      <w:r w:rsidRPr="0085125F">
        <w:rPr>
          <w:rFonts w:cs="Times New Roman"/>
          <w:sz w:val="22"/>
          <w:szCs w:val="22"/>
          <w:vertAlign w:val="superscript"/>
        </w:rPr>
        <w:t xml:space="preserve">28. </w:t>
      </w:r>
      <w:r w:rsidR="000278CA" w:rsidRPr="0085125F">
        <w:rPr>
          <w:rFonts w:cs="Times New Roman"/>
          <w:b/>
          <w:sz w:val="22"/>
          <w:szCs w:val="22"/>
        </w:rPr>
        <w:t>Arora, P.,</w:t>
      </w:r>
      <w:r w:rsidR="000278CA" w:rsidRPr="0085125F">
        <w:rPr>
          <w:rFonts w:cs="Times New Roman"/>
          <w:sz w:val="22"/>
          <w:szCs w:val="22"/>
        </w:rPr>
        <w:t xml:space="preserve"> Haak, J., &amp; Stephan, S.H. (2013</w:t>
      </w:r>
      <w:r w:rsidR="0085125F" w:rsidRPr="0085125F">
        <w:rPr>
          <w:rFonts w:cs="Times New Roman"/>
          <w:sz w:val="22"/>
          <w:szCs w:val="22"/>
        </w:rPr>
        <w:t xml:space="preserve">, </w:t>
      </w:r>
      <w:r w:rsidR="00476D7C">
        <w:rPr>
          <w:rFonts w:cs="Times New Roman"/>
          <w:sz w:val="22"/>
          <w:szCs w:val="22"/>
        </w:rPr>
        <w:t>May</w:t>
      </w:r>
      <w:r w:rsidR="000278CA" w:rsidRPr="0085125F">
        <w:rPr>
          <w:rFonts w:cs="Times New Roman"/>
          <w:sz w:val="22"/>
          <w:szCs w:val="22"/>
        </w:rPr>
        <w:t xml:space="preserve">). </w:t>
      </w:r>
      <w:r w:rsidR="000278CA" w:rsidRPr="0085125F">
        <w:rPr>
          <w:rFonts w:cs="Times New Roman"/>
          <w:i/>
          <w:sz w:val="22"/>
          <w:szCs w:val="22"/>
        </w:rPr>
        <w:t>School-Based Health Centers: An Assessment of Mental Health Practices and Needs</w:t>
      </w:r>
      <w:r w:rsidR="000278CA" w:rsidRPr="0085125F">
        <w:rPr>
          <w:rFonts w:cs="Times New Roman"/>
          <w:sz w:val="22"/>
          <w:szCs w:val="22"/>
        </w:rPr>
        <w:t>. Poster session presented at the University of Maryland School of Medicine Depart</w:t>
      </w:r>
      <w:r w:rsidR="0085125F" w:rsidRPr="0085125F">
        <w:rPr>
          <w:rFonts w:cs="Times New Roman"/>
          <w:sz w:val="22"/>
          <w:szCs w:val="22"/>
        </w:rPr>
        <w:t xml:space="preserve">ment of Psychiatry Research Day, </w:t>
      </w:r>
      <w:r w:rsidR="00476D7C">
        <w:rPr>
          <w:rFonts w:cs="Times New Roman"/>
          <w:sz w:val="22"/>
          <w:szCs w:val="22"/>
        </w:rPr>
        <w:t>Baltimore, MD.</w:t>
      </w:r>
    </w:p>
    <w:p w14:paraId="2B2009DF" w14:textId="77777777" w:rsidR="000278CA" w:rsidRPr="000278CA" w:rsidRDefault="000278CA" w:rsidP="000278CA">
      <w:pPr>
        <w:rPr>
          <w:rFonts w:cs="Times New Roman"/>
          <w:sz w:val="22"/>
          <w:szCs w:val="22"/>
        </w:rPr>
      </w:pPr>
    </w:p>
    <w:p w14:paraId="07278941" w14:textId="5768AB40" w:rsidR="000278CA" w:rsidRPr="000278CA" w:rsidRDefault="00D701D4" w:rsidP="000278CA">
      <w:pPr>
        <w:ind w:left="720" w:hanging="720"/>
        <w:rPr>
          <w:rFonts w:cs="Times New Roman"/>
          <w:sz w:val="22"/>
          <w:szCs w:val="22"/>
        </w:rPr>
      </w:pPr>
      <w:r w:rsidRPr="0085125F">
        <w:rPr>
          <w:rFonts w:cs="Times New Roman"/>
          <w:sz w:val="22"/>
          <w:szCs w:val="22"/>
          <w:vertAlign w:val="superscript"/>
        </w:rPr>
        <w:t xml:space="preserve">27. </w:t>
      </w:r>
      <w:r w:rsidR="000278CA" w:rsidRPr="0085125F">
        <w:rPr>
          <w:rFonts w:cs="Times New Roman"/>
          <w:sz w:val="22"/>
          <w:szCs w:val="22"/>
        </w:rPr>
        <w:t xml:space="preserve">Connors, E., </w:t>
      </w:r>
      <w:r w:rsidR="000278CA" w:rsidRPr="0085125F">
        <w:rPr>
          <w:rFonts w:cs="Times New Roman"/>
          <w:b/>
          <w:sz w:val="22"/>
          <w:szCs w:val="22"/>
        </w:rPr>
        <w:t>Arora, P.,</w:t>
      </w:r>
      <w:r w:rsidR="000278CA" w:rsidRPr="0085125F">
        <w:rPr>
          <w:rFonts w:cs="Times New Roman"/>
          <w:sz w:val="22"/>
          <w:szCs w:val="22"/>
        </w:rPr>
        <w:t xml:space="preserve"> Curtis, L., &amp; Stephan, S.H. (2012</w:t>
      </w:r>
      <w:r w:rsidR="0085125F" w:rsidRPr="0085125F">
        <w:rPr>
          <w:rFonts w:cs="Times New Roman"/>
          <w:sz w:val="22"/>
          <w:szCs w:val="22"/>
        </w:rPr>
        <w:t>, November</w:t>
      </w:r>
      <w:r w:rsidR="000278CA" w:rsidRPr="0085125F">
        <w:rPr>
          <w:rFonts w:cs="Times New Roman"/>
          <w:sz w:val="22"/>
          <w:szCs w:val="22"/>
        </w:rPr>
        <w:t xml:space="preserve">). </w:t>
      </w:r>
      <w:r w:rsidR="000278CA" w:rsidRPr="0085125F">
        <w:rPr>
          <w:rFonts w:cs="Times New Roman"/>
          <w:i/>
          <w:sz w:val="22"/>
          <w:szCs w:val="22"/>
        </w:rPr>
        <w:t>Barriers and Facilitators to Implementation of Clinical Assessment Methodology in School Mental Health Care</w:t>
      </w:r>
      <w:r w:rsidR="000278CA" w:rsidRPr="0085125F">
        <w:rPr>
          <w:rFonts w:cs="Times New Roman"/>
          <w:sz w:val="22"/>
          <w:szCs w:val="22"/>
        </w:rPr>
        <w:t xml:space="preserve">. Poster session presented at the Association for Behavioral and Cognitive Therapies, Dissemination and Implementation Science Special Interest Group, National Harbor, </w:t>
      </w:r>
      <w:r w:rsidR="003F0051" w:rsidRPr="0085125F">
        <w:rPr>
          <w:rFonts w:cs="Times New Roman"/>
          <w:sz w:val="22"/>
          <w:szCs w:val="22"/>
        </w:rPr>
        <w:t>MD</w:t>
      </w:r>
      <w:r w:rsidR="000278CA" w:rsidRPr="0085125F">
        <w:rPr>
          <w:rFonts w:cs="Times New Roman"/>
          <w:sz w:val="22"/>
          <w:szCs w:val="22"/>
        </w:rPr>
        <w:t>.</w:t>
      </w:r>
    </w:p>
    <w:p w14:paraId="12C942E8" w14:textId="77777777" w:rsidR="000278CA" w:rsidRPr="0085125F" w:rsidRDefault="000278CA" w:rsidP="000278CA">
      <w:pPr>
        <w:ind w:left="720" w:hanging="720"/>
        <w:rPr>
          <w:rFonts w:cs="Times New Roman"/>
          <w:sz w:val="22"/>
          <w:szCs w:val="22"/>
        </w:rPr>
      </w:pPr>
    </w:p>
    <w:p w14:paraId="4E186BE9" w14:textId="3D1BCC9A" w:rsidR="000278CA" w:rsidRPr="0085125F" w:rsidRDefault="00D701D4" w:rsidP="000278CA">
      <w:pPr>
        <w:ind w:left="720" w:hanging="720"/>
        <w:rPr>
          <w:rFonts w:cs="Times New Roman"/>
          <w:sz w:val="22"/>
          <w:szCs w:val="22"/>
        </w:rPr>
      </w:pPr>
      <w:r w:rsidRPr="0085125F">
        <w:rPr>
          <w:rFonts w:cs="Times New Roman"/>
          <w:sz w:val="22"/>
          <w:szCs w:val="22"/>
          <w:vertAlign w:val="superscript"/>
        </w:rPr>
        <w:t xml:space="preserve">26. </w:t>
      </w:r>
      <w:r w:rsidR="000278CA" w:rsidRPr="0085125F">
        <w:rPr>
          <w:rFonts w:cs="Times New Roman"/>
          <w:sz w:val="22"/>
          <w:szCs w:val="22"/>
        </w:rPr>
        <w:t xml:space="preserve">Curtis, L., Connors, E., </w:t>
      </w:r>
      <w:r w:rsidR="000278CA" w:rsidRPr="0085125F">
        <w:rPr>
          <w:rFonts w:cs="Times New Roman"/>
          <w:b/>
          <w:sz w:val="22"/>
          <w:szCs w:val="22"/>
        </w:rPr>
        <w:t>Arora, P.</w:t>
      </w:r>
      <w:r w:rsidR="000278CA" w:rsidRPr="0085125F">
        <w:rPr>
          <w:rFonts w:cs="Times New Roman"/>
          <w:sz w:val="22"/>
          <w:szCs w:val="22"/>
        </w:rPr>
        <w:t>, Stephan, S.H. (2012</w:t>
      </w:r>
      <w:r w:rsidR="00EC36B7" w:rsidRPr="0085125F">
        <w:rPr>
          <w:rFonts w:cs="Times New Roman"/>
          <w:sz w:val="22"/>
          <w:szCs w:val="22"/>
        </w:rPr>
        <w:t>, September</w:t>
      </w:r>
      <w:r w:rsidR="000278CA" w:rsidRPr="0085125F">
        <w:rPr>
          <w:rFonts w:cs="Times New Roman"/>
          <w:sz w:val="22"/>
          <w:szCs w:val="22"/>
        </w:rPr>
        <w:t xml:space="preserve">). </w:t>
      </w:r>
      <w:r w:rsidR="000278CA" w:rsidRPr="0085125F">
        <w:rPr>
          <w:rFonts w:cs="Times New Roman"/>
          <w:i/>
          <w:sz w:val="22"/>
          <w:szCs w:val="22"/>
        </w:rPr>
        <w:t>The Use of Assessment in School Mental Health: Preliminary Analysis of Clinician’s Perspectives</w:t>
      </w:r>
      <w:r w:rsidR="000278CA" w:rsidRPr="0085125F">
        <w:rPr>
          <w:rFonts w:cs="Times New Roman"/>
          <w:sz w:val="22"/>
          <w:szCs w:val="22"/>
        </w:rPr>
        <w:t>. Poster session presented at the Conference on Advancing School Men</w:t>
      </w:r>
      <w:r w:rsidR="003F0051" w:rsidRPr="0085125F">
        <w:rPr>
          <w:rFonts w:cs="Times New Roman"/>
          <w:sz w:val="22"/>
          <w:szCs w:val="22"/>
        </w:rPr>
        <w:t>tal Health, Salt Lake City, UT</w:t>
      </w:r>
      <w:r w:rsidR="000278CA" w:rsidRPr="0085125F">
        <w:rPr>
          <w:rFonts w:cs="Times New Roman"/>
          <w:sz w:val="22"/>
          <w:szCs w:val="22"/>
        </w:rPr>
        <w:t xml:space="preserve">. </w:t>
      </w:r>
    </w:p>
    <w:p w14:paraId="19F0BB3D" w14:textId="77777777" w:rsidR="000278CA" w:rsidRPr="008D6D14" w:rsidRDefault="000278CA" w:rsidP="000278CA">
      <w:pPr>
        <w:rPr>
          <w:rFonts w:cs="Times New Roman"/>
          <w:color w:val="FF0000"/>
          <w:sz w:val="22"/>
          <w:szCs w:val="22"/>
        </w:rPr>
      </w:pPr>
    </w:p>
    <w:p w14:paraId="434BD4B9" w14:textId="63F6CC86" w:rsidR="000278CA" w:rsidRPr="0085125F" w:rsidRDefault="00D701D4" w:rsidP="000278CA">
      <w:pPr>
        <w:rPr>
          <w:rFonts w:cs="Times New Roman"/>
          <w:sz w:val="22"/>
          <w:szCs w:val="22"/>
        </w:rPr>
      </w:pPr>
      <w:r w:rsidRPr="0085125F">
        <w:rPr>
          <w:rFonts w:cs="Times New Roman"/>
          <w:sz w:val="22"/>
          <w:szCs w:val="22"/>
          <w:vertAlign w:val="superscript"/>
        </w:rPr>
        <w:t xml:space="preserve">25. </w:t>
      </w:r>
      <w:r w:rsidR="000278CA" w:rsidRPr="0085125F">
        <w:rPr>
          <w:rFonts w:cs="Times New Roman"/>
          <w:sz w:val="22"/>
          <w:szCs w:val="22"/>
        </w:rPr>
        <w:t xml:space="preserve">Metz, K., </w:t>
      </w:r>
      <w:r w:rsidR="000278CA" w:rsidRPr="0085125F">
        <w:rPr>
          <w:rFonts w:cs="Times New Roman"/>
          <w:b/>
          <w:sz w:val="22"/>
          <w:szCs w:val="22"/>
        </w:rPr>
        <w:t>Arora, P.</w:t>
      </w:r>
      <w:r w:rsidR="000278CA" w:rsidRPr="0085125F">
        <w:rPr>
          <w:rFonts w:cs="Times New Roman"/>
          <w:sz w:val="22"/>
          <w:szCs w:val="22"/>
        </w:rPr>
        <w:t xml:space="preserve">, &amp; Carlson, C. (2012, August). </w:t>
      </w:r>
      <w:r w:rsidR="000278CA" w:rsidRPr="0085125F">
        <w:rPr>
          <w:rFonts w:cs="Times New Roman"/>
          <w:i/>
          <w:sz w:val="22"/>
          <w:szCs w:val="22"/>
        </w:rPr>
        <w:t>South Asian American’s Mental</w:t>
      </w:r>
    </w:p>
    <w:p w14:paraId="4F2C9493" w14:textId="77777777" w:rsidR="000278CA" w:rsidRPr="0085125F" w:rsidRDefault="000278CA" w:rsidP="000278CA">
      <w:pPr>
        <w:ind w:left="720"/>
        <w:rPr>
          <w:rFonts w:cs="Times New Roman"/>
          <w:sz w:val="22"/>
          <w:szCs w:val="22"/>
        </w:rPr>
      </w:pPr>
      <w:r w:rsidRPr="0085125F">
        <w:rPr>
          <w:rFonts w:cs="Times New Roman"/>
          <w:i/>
          <w:sz w:val="22"/>
          <w:szCs w:val="22"/>
        </w:rPr>
        <w:t>Health Beliefs: The Roles of Acculturation and Stigmatization</w:t>
      </w:r>
      <w:r w:rsidRPr="0085125F">
        <w:rPr>
          <w:rFonts w:cs="Times New Roman"/>
          <w:sz w:val="22"/>
          <w:szCs w:val="22"/>
        </w:rPr>
        <w:t>. Poster session presented at the</w:t>
      </w:r>
      <w:r w:rsidRPr="0085125F">
        <w:rPr>
          <w:rFonts w:cs="Times New Roman"/>
          <w:i/>
          <w:sz w:val="22"/>
          <w:szCs w:val="22"/>
        </w:rPr>
        <w:t xml:space="preserve"> </w:t>
      </w:r>
      <w:r w:rsidRPr="0085125F">
        <w:rPr>
          <w:rFonts w:cs="Times New Roman"/>
          <w:sz w:val="22"/>
          <w:szCs w:val="22"/>
        </w:rPr>
        <w:t>American Psychology Association, Orlando, FL.</w:t>
      </w:r>
    </w:p>
    <w:p w14:paraId="7C4C9D4C" w14:textId="77777777" w:rsidR="000278CA" w:rsidRPr="0085125F" w:rsidRDefault="000278CA" w:rsidP="000278CA">
      <w:pPr>
        <w:pStyle w:val="CommentText"/>
        <w:ind w:left="720" w:hanging="720"/>
        <w:rPr>
          <w:rFonts w:cs="Times New Roman"/>
          <w:sz w:val="22"/>
          <w:szCs w:val="22"/>
        </w:rPr>
      </w:pPr>
    </w:p>
    <w:p w14:paraId="223B5AE8" w14:textId="5BC11F21" w:rsidR="000278CA" w:rsidRPr="0085125F" w:rsidRDefault="00D701D4" w:rsidP="000278CA">
      <w:pPr>
        <w:pStyle w:val="CommentText"/>
        <w:ind w:left="720" w:hanging="720"/>
        <w:rPr>
          <w:rFonts w:cs="Times New Roman"/>
          <w:sz w:val="22"/>
          <w:szCs w:val="22"/>
        </w:rPr>
      </w:pPr>
      <w:r w:rsidRPr="0085125F">
        <w:rPr>
          <w:rFonts w:cs="Times New Roman"/>
          <w:sz w:val="22"/>
          <w:szCs w:val="22"/>
          <w:vertAlign w:val="superscript"/>
        </w:rPr>
        <w:t xml:space="preserve">24. </w:t>
      </w:r>
      <w:r w:rsidR="000278CA" w:rsidRPr="0085125F">
        <w:rPr>
          <w:rFonts w:cs="Times New Roman"/>
          <w:sz w:val="22"/>
          <w:szCs w:val="22"/>
        </w:rPr>
        <w:t xml:space="preserve">Leff, S.S., Krumholz, L.K., &amp; </w:t>
      </w:r>
      <w:r w:rsidR="000278CA" w:rsidRPr="0085125F">
        <w:rPr>
          <w:rFonts w:cs="Times New Roman"/>
          <w:b/>
          <w:sz w:val="22"/>
          <w:szCs w:val="22"/>
        </w:rPr>
        <w:t xml:space="preserve">Arora, P. </w:t>
      </w:r>
      <w:r w:rsidR="000278CA" w:rsidRPr="0085125F">
        <w:rPr>
          <w:rFonts w:cs="Times New Roman"/>
          <w:sz w:val="22"/>
          <w:szCs w:val="22"/>
        </w:rPr>
        <w:t xml:space="preserve">(2012, May). Measuring Community-Based Participatory Research Partnerships: The Development of an Assessment Instrument. In S. Leff (Chair), </w:t>
      </w:r>
      <w:r w:rsidR="000278CA" w:rsidRPr="0085125F">
        <w:rPr>
          <w:rFonts w:cs="Times New Roman"/>
          <w:i/>
          <w:sz w:val="22"/>
          <w:szCs w:val="22"/>
        </w:rPr>
        <w:t>Better understanding measure development through community-based participatory research: Three illustrations from throughout the process</w:t>
      </w:r>
      <w:r w:rsidR="000278CA" w:rsidRPr="0085125F">
        <w:rPr>
          <w:rFonts w:cs="Times New Roman"/>
          <w:sz w:val="22"/>
          <w:szCs w:val="22"/>
        </w:rPr>
        <w:t>. Symposium presented at the annual meeting of the Society for Prevention Research, Washington, DC.</w:t>
      </w:r>
    </w:p>
    <w:p w14:paraId="5A1B3824" w14:textId="77777777" w:rsidR="000278CA" w:rsidRPr="0085125F" w:rsidRDefault="000278CA" w:rsidP="000278CA">
      <w:pPr>
        <w:rPr>
          <w:rFonts w:cs="Times New Roman"/>
          <w:sz w:val="22"/>
          <w:szCs w:val="22"/>
        </w:rPr>
      </w:pPr>
    </w:p>
    <w:p w14:paraId="6145B051" w14:textId="0AE81DCD" w:rsidR="000278CA" w:rsidRPr="0085125F" w:rsidRDefault="00D701D4" w:rsidP="000278CA">
      <w:pPr>
        <w:ind w:left="720" w:hanging="720"/>
        <w:rPr>
          <w:rFonts w:cs="Times New Roman"/>
          <w:sz w:val="22"/>
          <w:szCs w:val="22"/>
        </w:rPr>
      </w:pPr>
      <w:r w:rsidRPr="0085125F">
        <w:rPr>
          <w:rFonts w:cs="Times New Roman"/>
          <w:sz w:val="22"/>
          <w:szCs w:val="22"/>
          <w:vertAlign w:val="superscript"/>
        </w:rPr>
        <w:t xml:space="preserve">23. </w:t>
      </w:r>
      <w:r w:rsidR="000278CA" w:rsidRPr="0085125F">
        <w:rPr>
          <w:rFonts w:cs="Times New Roman"/>
          <w:b/>
          <w:sz w:val="22"/>
          <w:szCs w:val="22"/>
        </w:rPr>
        <w:t>Arora, P.</w:t>
      </w:r>
      <w:r w:rsidR="000278CA" w:rsidRPr="0085125F">
        <w:rPr>
          <w:rFonts w:cs="Times New Roman"/>
          <w:sz w:val="22"/>
          <w:szCs w:val="22"/>
        </w:rPr>
        <w:t xml:space="preserve"> (2012, May). Measuring Community-Based Participatory Research Partnerships. In </w:t>
      </w:r>
      <w:r w:rsidR="000278CA" w:rsidRPr="0085125F">
        <w:rPr>
          <w:rFonts w:cs="Times New Roman"/>
          <w:b/>
          <w:sz w:val="22"/>
          <w:szCs w:val="22"/>
        </w:rPr>
        <w:t>P. Arora</w:t>
      </w:r>
      <w:r w:rsidR="000278CA" w:rsidRPr="0085125F">
        <w:rPr>
          <w:rFonts w:cs="Times New Roman"/>
          <w:sz w:val="22"/>
          <w:szCs w:val="22"/>
        </w:rPr>
        <w:t xml:space="preserve"> (Chair), </w:t>
      </w:r>
      <w:r w:rsidR="000278CA" w:rsidRPr="0085125F">
        <w:rPr>
          <w:rFonts w:cs="Times New Roman"/>
          <w:i/>
          <w:sz w:val="22"/>
          <w:szCs w:val="22"/>
        </w:rPr>
        <w:t>Using Qualitative and Participatory Research Methods to Better Understand Services and Health Outcomes</w:t>
      </w:r>
      <w:r w:rsidR="000278CA" w:rsidRPr="0085125F">
        <w:rPr>
          <w:rFonts w:cs="Times New Roman"/>
          <w:sz w:val="22"/>
          <w:szCs w:val="22"/>
        </w:rPr>
        <w:t>. Symposium presented at the annual Leadership Education in Neurodevelopmental Disabilities Research Meeting, Philadelphia, PA.</w:t>
      </w:r>
    </w:p>
    <w:p w14:paraId="4989FB34" w14:textId="77777777" w:rsidR="000278CA" w:rsidRPr="00B6367C" w:rsidRDefault="000278CA" w:rsidP="000278CA">
      <w:pPr>
        <w:spacing w:beforeLines="1" w:before="2" w:afterLines="1" w:after="2"/>
        <w:rPr>
          <w:rFonts w:cs="Times New Roman"/>
          <w:b/>
          <w:color w:val="FF0000"/>
          <w:sz w:val="22"/>
          <w:szCs w:val="22"/>
        </w:rPr>
      </w:pPr>
    </w:p>
    <w:p w14:paraId="4D76C352" w14:textId="7932FA8C" w:rsidR="000278CA" w:rsidRPr="0085125F" w:rsidRDefault="00D701D4" w:rsidP="000278CA">
      <w:pPr>
        <w:spacing w:beforeLines="1" w:before="2" w:afterLines="1" w:after="2"/>
        <w:ind w:left="720" w:hanging="720"/>
        <w:rPr>
          <w:rFonts w:cs="Times New Roman"/>
          <w:sz w:val="22"/>
          <w:szCs w:val="22"/>
        </w:rPr>
      </w:pPr>
      <w:r w:rsidRPr="0085125F">
        <w:rPr>
          <w:rFonts w:cs="Times New Roman"/>
          <w:sz w:val="22"/>
          <w:szCs w:val="22"/>
          <w:vertAlign w:val="superscript"/>
        </w:rPr>
        <w:t xml:space="preserve">22. </w:t>
      </w:r>
      <w:r w:rsidR="000278CA" w:rsidRPr="0085125F">
        <w:rPr>
          <w:rFonts w:cs="Times New Roman"/>
          <w:b/>
          <w:sz w:val="22"/>
          <w:szCs w:val="22"/>
        </w:rPr>
        <w:t>Arora, P.,</w:t>
      </w:r>
      <w:r w:rsidR="000278CA" w:rsidRPr="0085125F">
        <w:rPr>
          <w:rFonts w:cs="Times New Roman"/>
          <w:sz w:val="22"/>
          <w:szCs w:val="22"/>
        </w:rPr>
        <w:t xml:space="preserve"> Metz, K., &amp; Carlson, C. (2012, May). </w:t>
      </w:r>
      <w:r w:rsidR="000278CA" w:rsidRPr="0085125F">
        <w:rPr>
          <w:rFonts w:cs="Times New Roman"/>
          <w:i/>
          <w:sz w:val="22"/>
          <w:szCs w:val="22"/>
        </w:rPr>
        <w:t>The under-utilization of psychological services within the South Asian American population and the role of perceived stigma</w:t>
      </w:r>
      <w:r w:rsidR="000278CA" w:rsidRPr="0085125F">
        <w:rPr>
          <w:rFonts w:cs="Times New Roman"/>
          <w:sz w:val="22"/>
          <w:szCs w:val="22"/>
        </w:rPr>
        <w:t>.</w:t>
      </w:r>
      <w:r w:rsidR="000278CA" w:rsidRPr="0085125F">
        <w:rPr>
          <w:rFonts w:cs="Times New Roman"/>
          <w:i/>
          <w:sz w:val="22"/>
          <w:szCs w:val="22"/>
        </w:rPr>
        <w:t xml:space="preserve"> </w:t>
      </w:r>
      <w:r w:rsidR="000278CA" w:rsidRPr="0085125F">
        <w:rPr>
          <w:rFonts w:cs="Times New Roman"/>
          <w:sz w:val="22"/>
          <w:szCs w:val="22"/>
        </w:rPr>
        <w:t>Poster session presented at the Student Association of School Psychology and UT School Psychology Diversity Committee Conference, Austin, TX</w:t>
      </w:r>
    </w:p>
    <w:p w14:paraId="602FFAED" w14:textId="77777777" w:rsidR="000278CA" w:rsidRPr="0085125F" w:rsidRDefault="000278CA" w:rsidP="000278CA">
      <w:pPr>
        <w:rPr>
          <w:rFonts w:cs="Times New Roman"/>
          <w:b/>
          <w:sz w:val="22"/>
          <w:szCs w:val="22"/>
        </w:rPr>
      </w:pPr>
    </w:p>
    <w:p w14:paraId="2BBA43A5" w14:textId="107A1C28" w:rsidR="000278CA" w:rsidRPr="0085125F" w:rsidRDefault="00D701D4" w:rsidP="000278CA">
      <w:pPr>
        <w:ind w:left="720" w:hanging="720"/>
        <w:rPr>
          <w:rFonts w:cs="Times New Roman"/>
          <w:sz w:val="22"/>
          <w:szCs w:val="22"/>
        </w:rPr>
      </w:pPr>
      <w:r w:rsidRPr="0085125F">
        <w:rPr>
          <w:rFonts w:cs="Times New Roman"/>
          <w:sz w:val="22"/>
          <w:szCs w:val="22"/>
          <w:vertAlign w:val="superscript"/>
        </w:rPr>
        <w:t xml:space="preserve">21. </w:t>
      </w:r>
      <w:r w:rsidR="000278CA" w:rsidRPr="0085125F">
        <w:rPr>
          <w:rFonts w:cs="Times New Roman"/>
          <w:b/>
          <w:sz w:val="22"/>
          <w:szCs w:val="22"/>
        </w:rPr>
        <w:t>Arora, P.</w:t>
      </w:r>
      <w:r w:rsidR="000278CA" w:rsidRPr="0085125F">
        <w:rPr>
          <w:rFonts w:cs="Times New Roman"/>
          <w:sz w:val="22"/>
          <w:szCs w:val="22"/>
        </w:rPr>
        <w:t xml:space="preserve"> (2012, May). Interdisciplinary training experiences in integrated health care. In O. Martinez (Chair), </w:t>
      </w:r>
      <w:r w:rsidR="000278CA" w:rsidRPr="0085125F">
        <w:rPr>
          <w:rFonts w:cs="Times New Roman"/>
          <w:i/>
          <w:sz w:val="22"/>
          <w:szCs w:val="22"/>
        </w:rPr>
        <w:t>Addressing Mental Health Care Disparities through Interdisciplinary Training in Integrated Health Care, Cultural Competence, and Family Systems</w:t>
      </w:r>
      <w:r w:rsidR="000278CA" w:rsidRPr="0085125F">
        <w:rPr>
          <w:rFonts w:cs="Times New Roman"/>
          <w:sz w:val="22"/>
          <w:szCs w:val="22"/>
        </w:rPr>
        <w:t>. Symposium presented at the American Psychiatric Association, Philadelphia, PA.</w:t>
      </w:r>
    </w:p>
    <w:p w14:paraId="23C1D9D9" w14:textId="77777777" w:rsidR="000278CA" w:rsidRPr="00B6367C" w:rsidRDefault="000278CA" w:rsidP="000278CA">
      <w:pPr>
        <w:ind w:left="720" w:hanging="720"/>
        <w:rPr>
          <w:rFonts w:cs="Times New Roman"/>
          <w:color w:val="FF0000"/>
          <w:sz w:val="22"/>
          <w:szCs w:val="22"/>
          <w:highlight w:val="magenta"/>
        </w:rPr>
      </w:pPr>
    </w:p>
    <w:p w14:paraId="5ECF298E" w14:textId="28C6CBA1" w:rsidR="000278CA" w:rsidRPr="0085125F" w:rsidRDefault="00D701D4" w:rsidP="000278CA">
      <w:pPr>
        <w:ind w:left="720" w:hanging="720"/>
        <w:rPr>
          <w:rStyle w:val="yshortcuts"/>
          <w:sz w:val="22"/>
          <w:szCs w:val="22"/>
        </w:rPr>
      </w:pPr>
      <w:r w:rsidRPr="0085125F">
        <w:rPr>
          <w:rFonts w:cs="Times New Roman"/>
          <w:sz w:val="22"/>
          <w:szCs w:val="22"/>
          <w:vertAlign w:val="superscript"/>
        </w:rPr>
        <w:t xml:space="preserve">20. </w:t>
      </w:r>
      <w:r w:rsidR="000278CA" w:rsidRPr="0085125F">
        <w:rPr>
          <w:rFonts w:cs="Times New Roman"/>
          <w:b/>
          <w:sz w:val="22"/>
          <w:szCs w:val="22"/>
          <w:lang w:val="es-ES"/>
        </w:rPr>
        <w:t>Arora, P.</w:t>
      </w:r>
      <w:r w:rsidR="000278CA" w:rsidRPr="0085125F">
        <w:rPr>
          <w:rFonts w:cs="Times New Roman"/>
          <w:sz w:val="22"/>
          <w:szCs w:val="22"/>
          <w:lang w:val="es-ES"/>
        </w:rPr>
        <w:t xml:space="preserve">, Alvarez, K., Marroquin, Y., &amp; Carlson, C. (2012, February). </w:t>
      </w:r>
      <w:r w:rsidR="000278CA" w:rsidRPr="0085125F">
        <w:rPr>
          <w:rFonts w:cs="Times New Roman"/>
          <w:i/>
          <w:sz w:val="22"/>
          <w:szCs w:val="22"/>
        </w:rPr>
        <w:t>Pediatric school psychology: An interdisciplinary training program</w:t>
      </w:r>
      <w:r w:rsidR="000278CA" w:rsidRPr="0085125F">
        <w:rPr>
          <w:rFonts w:cs="Times New Roman"/>
          <w:sz w:val="22"/>
          <w:szCs w:val="22"/>
        </w:rPr>
        <w:t xml:space="preserve">. </w:t>
      </w:r>
      <w:r w:rsidR="000278CA" w:rsidRPr="0085125F">
        <w:rPr>
          <w:rStyle w:val="yshortcuts"/>
          <w:sz w:val="22"/>
          <w:szCs w:val="22"/>
        </w:rPr>
        <w:t>Poster session presented at the National Association of School Psychology, Philadelphia, PA.</w:t>
      </w:r>
    </w:p>
    <w:p w14:paraId="4C7A109D" w14:textId="77777777" w:rsidR="000278CA" w:rsidRPr="000278CA" w:rsidRDefault="000278CA" w:rsidP="000278CA">
      <w:pPr>
        <w:ind w:left="720" w:hanging="720"/>
        <w:rPr>
          <w:rStyle w:val="yshortcuts"/>
          <w:sz w:val="22"/>
          <w:szCs w:val="22"/>
        </w:rPr>
      </w:pPr>
    </w:p>
    <w:p w14:paraId="01DC43AF" w14:textId="336C81C7" w:rsidR="000278CA" w:rsidRPr="0085125F" w:rsidRDefault="00D701D4" w:rsidP="000278CA">
      <w:pPr>
        <w:ind w:left="720" w:hanging="720"/>
        <w:rPr>
          <w:rFonts w:cs="Times New Roman"/>
          <w:sz w:val="22"/>
          <w:szCs w:val="22"/>
        </w:rPr>
      </w:pPr>
      <w:r w:rsidRPr="0085125F">
        <w:rPr>
          <w:rFonts w:cs="Times New Roman"/>
          <w:sz w:val="22"/>
          <w:szCs w:val="22"/>
          <w:vertAlign w:val="superscript"/>
        </w:rPr>
        <w:lastRenderedPageBreak/>
        <w:t xml:space="preserve">19. </w:t>
      </w:r>
      <w:r w:rsidR="000278CA" w:rsidRPr="0085125F">
        <w:rPr>
          <w:rStyle w:val="yshortcuts"/>
          <w:b/>
          <w:sz w:val="22"/>
          <w:szCs w:val="22"/>
        </w:rPr>
        <w:t>Arora, P.</w:t>
      </w:r>
      <w:r w:rsidR="000278CA" w:rsidRPr="0085125F">
        <w:rPr>
          <w:rStyle w:val="yshortcuts"/>
          <w:sz w:val="22"/>
          <w:szCs w:val="22"/>
        </w:rPr>
        <w:t xml:space="preserve">, Metz, K., &amp; Carlson, C. (2012, </w:t>
      </w:r>
      <w:r w:rsidR="000278CA" w:rsidRPr="0085125F">
        <w:rPr>
          <w:rFonts w:cs="Times New Roman"/>
          <w:sz w:val="22"/>
          <w:szCs w:val="22"/>
        </w:rPr>
        <w:t>February</w:t>
      </w:r>
      <w:r w:rsidR="000278CA" w:rsidRPr="0085125F">
        <w:rPr>
          <w:rStyle w:val="yshortcuts"/>
          <w:sz w:val="22"/>
          <w:szCs w:val="22"/>
        </w:rPr>
        <w:t xml:space="preserve">). </w:t>
      </w:r>
      <w:r w:rsidR="000278CA" w:rsidRPr="0085125F">
        <w:rPr>
          <w:rStyle w:val="yshortcuts"/>
          <w:i/>
          <w:sz w:val="22"/>
          <w:szCs w:val="22"/>
        </w:rPr>
        <w:t>Perceived stigma and help-seeking behaviors in South Asian American youth</w:t>
      </w:r>
      <w:r w:rsidR="000278CA" w:rsidRPr="0085125F">
        <w:rPr>
          <w:rStyle w:val="yshortcuts"/>
          <w:sz w:val="22"/>
          <w:szCs w:val="22"/>
        </w:rPr>
        <w:t>. Poster session presented at the National Association of School Psychology, Philadelphia, PA.</w:t>
      </w:r>
    </w:p>
    <w:p w14:paraId="7A1D5295" w14:textId="77777777" w:rsidR="000278CA" w:rsidRPr="0085125F" w:rsidRDefault="000278CA" w:rsidP="000278CA">
      <w:pPr>
        <w:ind w:left="720" w:hanging="720"/>
        <w:rPr>
          <w:rStyle w:val="yshortcuts"/>
          <w:sz w:val="22"/>
          <w:szCs w:val="22"/>
          <w:highlight w:val="magenta"/>
        </w:rPr>
      </w:pPr>
    </w:p>
    <w:p w14:paraId="51F61F4F" w14:textId="5896C255" w:rsidR="000278CA" w:rsidRPr="0085125F" w:rsidRDefault="00D701D4" w:rsidP="000278CA">
      <w:pPr>
        <w:ind w:left="720" w:hanging="720"/>
        <w:rPr>
          <w:rStyle w:val="yshortcuts"/>
          <w:sz w:val="22"/>
          <w:szCs w:val="22"/>
        </w:rPr>
      </w:pPr>
      <w:r w:rsidRPr="0085125F">
        <w:rPr>
          <w:rFonts w:cs="Times New Roman"/>
          <w:sz w:val="22"/>
          <w:szCs w:val="22"/>
          <w:vertAlign w:val="superscript"/>
        </w:rPr>
        <w:t xml:space="preserve">18. </w:t>
      </w:r>
      <w:r w:rsidR="000278CA" w:rsidRPr="0085125F">
        <w:rPr>
          <w:rStyle w:val="yshortcuts"/>
          <w:sz w:val="22"/>
          <w:szCs w:val="22"/>
        </w:rPr>
        <w:t xml:space="preserve">Leff, S.S., Krumholz, L.S., &amp; </w:t>
      </w:r>
      <w:r w:rsidR="000278CA" w:rsidRPr="0085125F">
        <w:rPr>
          <w:rStyle w:val="yshortcuts"/>
          <w:b/>
          <w:sz w:val="22"/>
          <w:szCs w:val="22"/>
        </w:rPr>
        <w:t>Arora, P.</w:t>
      </w:r>
      <w:r w:rsidR="000278CA" w:rsidRPr="0085125F">
        <w:rPr>
          <w:rStyle w:val="yshortcuts"/>
          <w:sz w:val="22"/>
          <w:szCs w:val="22"/>
        </w:rPr>
        <w:t xml:space="preserve"> (2012, </w:t>
      </w:r>
      <w:r w:rsidR="000278CA" w:rsidRPr="0085125F">
        <w:rPr>
          <w:rFonts w:cs="Times New Roman"/>
          <w:sz w:val="22"/>
          <w:szCs w:val="22"/>
        </w:rPr>
        <w:t>February</w:t>
      </w:r>
      <w:r w:rsidR="000278CA" w:rsidRPr="0085125F">
        <w:rPr>
          <w:rStyle w:val="yshortcuts"/>
          <w:sz w:val="22"/>
          <w:szCs w:val="22"/>
        </w:rPr>
        <w:t xml:space="preserve">). </w:t>
      </w:r>
      <w:r w:rsidR="000278CA" w:rsidRPr="0085125F">
        <w:rPr>
          <w:rFonts w:cs="Times New Roman"/>
          <w:sz w:val="22"/>
          <w:szCs w:val="22"/>
        </w:rPr>
        <w:t xml:space="preserve">Measuring Relationships between Community Leaders and Academic Researchers: Development of a Measure. In S. Leff (Chair). </w:t>
      </w:r>
      <w:r w:rsidR="000278CA" w:rsidRPr="0085125F">
        <w:rPr>
          <w:rFonts w:cs="Times New Roman"/>
          <w:i/>
          <w:sz w:val="22"/>
          <w:szCs w:val="22"/>
        </w:rPr>
        <w:t>Developing Measures in Urban Settings Through Participatory Action Research.</w:t>
      </w:r>
      <w:r w:rsidR="000278CA" w:rsidRPr="0085125F">
        <w:rPr>
          <w:rFonts w:cs="Times New Roman"/>
          <w:sz w:val="22"/>
          <w:szCs w:val="22"/>
        </w:rPr>
        <w:t xml:space="preserve"> Symposium presented at the National </w:t>
      </w:r>
      <w:r w:rsidR="000278CA" w:rsidRPr="0085125F">
        <w:rPr>
          <w:rStyle w:val="yshortcuts"/>
          <w:sz w:val="22"/>
          <w:szCs w:val="22"/>
        </w:rPr>
        <w:t>Association of School Psychology, Philadelphia, PA.</w:t>
      </w:r>
    </w:p>
    <w:p w14:paraId="6A1BE9F2" w14:textId="77777777" w:rsidR="000278CA" w:rsidRPr="0085125F" w:rsidRDefault="000278CA" w:rsidP="000278CA">
      <w:pPr>
        <w:ind w:left="720" w:hanging="720"/>
        <w:rPr>
          <w:rStyle w:val="yshortcuts"/>
          <w:sz w:val="22"/>
          <w:szCs w:val="22"/>
          <w:highlight w:val="magenta"/>
        </w:rPr>
      </w:pPr>
    </w:p>
    <w:p w14:paraId="4BEAD75C" w14:textId="2294A584" w:rsidR="000278CA" w:rsidRPr="0085125F" w:rsidRDefault="00D701D4" w:rsidP="000278CA">
      <w:pPr>
        <w:ind w:left="720" w:hanging="720"/>
        <w:rPr>
          <w:rFonts w:cs="Times New Roman"/>
          <w:sz w:val="22"/>
          <w:szCs w:val="22"/>
        </w:rPr>
      </w:pPr>
      <w:r w:rsidRPr="0085125F">
        <w:rPr>
          <w:rFonts w:cs="Times New Roman"/>
          <w:sz w:val="22"/>
          <w:szCs w:val="22"/>
          <w:vertAlign w:val="superscript"/>
        </w:rPr>
        <w:t xml:space="preserve">17. </w:t>
      </w:r>
      <w:r w:rsidR="000278CA" w:rsidRPr="0085125F">
        <w:rPr>
          <w:rStyle w:val="yshortcuts"/>
          <w:sz w:val="22"/>
          <w:szCs w:val="22"/>
          <w:lang w:val="es-ES"/>
        </w:rPr>
        <w:t xml:space="preserve">Marroquin, Y., </w:t>
      </w:r>
      <w:r w:rsidR="000278CA" w:rsidRPr="0085125F">
        <w:rPr>
          <w:rStyle w:val="yshortcuts"/>
          <w:b/>
          <w:sz w:val="22"/>
          <w:szCs w:val="22"/>
          <w:lang w:val="es-ES"/>
        </w:rPr>
        <w:t>Arora, P</w:t>
      </w:r>
      <w:r w:rsidR="000278CA" w:rsidRPr="0085125F">
        <w:rPr>
          <w:rStyle w:val="yshortcuts"/>
          <w:sz w:val="22"/>
          <w:szCs w:val="22"/>
          <w:lang w:val="es-ES"/>
        </w:rPr>
        <w:t xml:space="preserve">., Alvarez, K., &amp; Carlson, C. (2012, </w:t>
      </w:r>
      <w:r w:rsidR="000278CA" w:rsidRPr="0085125F">
        <w:rPr>
          <w:rFonts w:cs="Times New Roman"/>
          <w:sz w:val="22"/>
          <w:szCs w:val="22"/>
          <w:lang w:val="es-ES"/>
        </w:rPr>
        <w:t>February</w:t>
      </w:r>
      <w:r w:rsidR="000278CA" w:rsidRPr="0085125F">
        <w:rPr>
          <w:rStyle w:val="yshortcuts"/>
          <w:sz w:val="22"/>
          <w:szCs w:val="22"/>
          <w:lang w:val="es-ES"/>
        </w:rPr>
        <w:t xml:space="preserve">). </w:t>
      </w:r>
      <w:r w:rsidR="000278CA" w:rsidRPr="0085125F">
        <w:rPr>
          <w:rStyle w:val="yshortcuts"/>
          <w:i/>
          <w:sz w:val="22"/>
          <w:szCs w:val="22"/>
        </w:rPr>
        <w:t>Multicultural issues in supervision: Review of the literature and recommendations</w:t>
      </w:r>
      <w:r w:rsidR="000278CA" w:rsidRPr="0085125F">
        <w:rPr>
          <w:rStyle w:val="yshortcuts"/>
          <w:sz w:val="22"/>
          <w:szCs w:val="22"/>
        </w:rPr>
        <w:t>. Poster session presented at the National Association of School Psychology, Philadelphia, PA.</w:t>
      </w:r>
    </w:p>
    <w:p w14:paraId="0B54B439" w14:textId="77777777" w:rsidR="000278CA" w:rsidRPr="0085125F" w:rsidRDefault="000278CA" w:rsidP="000278CA">
      <w:pPr>
        <w:rPr>
          <w:rFonts w:cs="Times New Roman"/>
          <w:sz w:val="22"/>
          <w:szCs w:val="22"/>
        </w:rPr>
      </w:pPr>
    </w:p>
    <w:p w14:paraId="4B92B357" w14:textId="0BA21101" w:rsidR="000278CA" w:rsidRPr="0085125F" w:rsidRDefault="00D701D4" w:rsidP="000278CA">
      <w:pPr>
        <w:ind w:left="720" w:hanging="720"/>
        <w:rPr>
          <w:rFonts w:cs="Times New Roman"/>
          <w:b/>
          <w:sz w:val="22"/>
          <w:szCs w:val="22"/>
        </w:rPr>
      </w:pPr>
      <w:r w:rsidRPr="0085125F">
        <w:rPr>
          <w:rFonts w:cs="Times New Roman"/>
          <w:sz w:val="22"/>
          <w:szCs w:val="22"/>
          <w:vertAlign w:val="superscript"/>
        </w:rPr>
        <w:t xml:space="preserve">16. </w:t>
      </w:r>
      <w:r w:rsidR="000278CA" w:rsidRPr="0085125F">
        <w:rPr>
          <w:rFonts w:cs="Times New Roman"/>
          <w:sz w:val="22"/>
          <w:szCs w:val="22"/>
        </w:rPr>
        <w:t xml:space="preserve">Marroquin, Y., </w:t>
      </w:r>
      <w:r w:rsidR="000278CA" w:rsidRPr="0085125F">
        <w:rPr>
          <w:rFonts w:cs="Times New Roman"/>
          <w:b/>
          <w:sz w:val="22"/>
          <w:szCs w:val="22"/>
        </w:rPr>
        <w:t>Arora, P.</w:t>
      </w:r>
      <w:r w:rsidR="000278CA" w:rsidRPr="0085125F">
        <w:rPr>
          <w:rFonts w:cs="Times New Roman"/>
          <w:sz w:val="22"/>
          <w:szCs w:val="22"/>
        </w:rPr>
        <w:t xml:space="preserve">, Gray, J.S., Edwards, K.A., &amp; Pont, S.J. (2010, November). </w:t>
      </w:r>
      <w:r w:rsidR="000278CA" w:rsidRPr="0085125F">
        <w:rPr>
          <w:rFonts w:cs="Times New Roman"/>
          <w:bCs/>
          <w:i/>
          <w:sz w:val="22"/>
          <w:szCs w:val="22"/>
        </w:rPr>
        <w:t>Impact of Ethnicity and SES on Health Locus of Control and Childhood Obesity Program Adherence</w:t>
      </w:r>
      <w:r w:rsidR="000278CA" w:rsidRPr="0085125F">
        <w:rPr>
          <w:rFonts w:cs="Times New Roman"/>
          <w:bCs/>
          <w:sz w:val="22"/>
          <w:szCs w:val="22"/>
        </w:rPr>
        <w:t xml:space="preserve">. </w:t>
      </w:r>
      <w:r w:rsidR="000278CA" w:rsidRPr="0085125F">
        <w:rPr>
          <w:rFonts w:cs="Times New Roman"/>
          <w:sz w:val="22"/>
          <w:szCs w:val="22"/>
        </w:rPr>
        <w:t xml:space="preserve">Poster session presented at </w:t>
      </w:r>
      <w:r w:rsidR="000278CA" w:rsidRPr="0085125F">
        <w:rPr>
          <w:rStyle w:val="HTMLTypewriter2"/>
          <w:rFonts w:ascii="Times New Roman" w:hAnsi="Times New Roman" w:cs="Times New Roman"/>
          <w:sz w:val="22"/>
          <w:szCs w:val="22"/>
        </w:rPr>
        <w:t xml:space="preserve">the annual </w:t>
      </w:r>
      <w:r w:rsidR="000278CA" w:rsidRPr="0085125F">
        <w:rPr>
          <w:rFonts w:cs="Times New Roman"/>
          <w:sz w:val="22"/>
          <w:szCs w:val="22"/>
        </w:rPr>
        <w:t>conference of the Association for Behavioral and Cognitive Therapies Annual Convention, San Francisco, CA.</w:t>
      </w:r>
    </w:p>
    <w:p w14:paraId="55F6F921" w14:textId="77777777" w:rsidR="000278CA" w:rsidRPr="000278CA" w:rsidRDefault="000278CA" w:rsidP="000278CA">
      <w:pPr>
        <w:ind w:left="720" w:hanging="720"/>
        <w:rPr>
          <w:rFonts w:cs="Times New Roman"/>
          <w:b/>
          <w:sz w:val="22"/>
          <w:szCs w:val="22"/>
        </w:rPr>
      </w:pPr>
    </w:p>
    <w:p w14:paraId="7EC04FBC" w14:textId="6945D30E" w:rsidR="000278CA" w:rsidRPr="0085125F" w:rsidRDefault="00D701D4" w:rsidP="000278CA">
      <w:pPr>
        <w:ind w:left="720" w:hanging="720"/>
        <w:rPr>
          <w:rFonts w:cs="Times New Roman"/>
          <w:sz w:val="22"/>
          <w:szCs w:val="22"/>
        </w:rPr>
      </w:pPr>
      <w:r w:rsidRPr="0085125F">
        <w:rPr>
          <w:rFonts w:cs="Times New Roman"/>
          <w:sz w:val="22"/>
          <w:szCs w:val="22"/>
          <w:vertAlign w:val="superscript"/>
        </w:rPr>
        <w:t xml:space="preserve">15. </w:t>
      </w:r>
      <w:r w:rsidR="000278CA" w:rsidRPr="0085125F">
        <w:rPr>
          <w:rFonts w:cs="Times New Roman"/>
          <w:b/>
          <w:sz w:val="22"/>
          <w:szCs w:val="22"/>
        </w:rPr>
        <w:t>Arora, P.</w:t>
      </w:r>
      <w:r w:rsidR="000278CA" w:rsidRPr="0085125F">
        <w:rPr>
          <w:rFonts w:cs="Times New Roman"/>
          <w:sz w:val="22"/>
          <w:szCs w:val="22"/>
        </w:rPr>
        <w:t xml:space="preserve">, Marroquin, Y., J.S. Gray, Edwards, K.A., &amp; Pont, S.J. (2010, August). </w:t>
      </w:r>
      <w:r w:rsidR="000278CA" w:rsidRPr="0085125F">
        <w:rPr>
          <w:rFonts w:cs="Times New Roman"/>
          <w:i/>
          <w:sz w:val="22"/>
          <w:szCs w:val="22"/>
        </w:rPr>
        <w:t>Stages of change: Adherence to a pediatric obesity intervention program</w:t>
      </w:r>
      <w:r w:rsidR="000278CA" w:rsidRPr="0085125F">
        <w:rPr>
          <w:rFonts w:cs="Times New Roman"/>
          <w:sz w:val="22"/>
          <w:szCs w:val="22"/>
        </w:rPr>
        <w:t>. Poster session presented at the annual conference of the American Psychological Association, San Diego, CA.</w:t>
      </w:r>
    </w:p>
    <w:p w14:paraId="32BFDCF4" w14:textId="77777777" w:rsidR="000278CA" w:rsidRPr="0085125F" w:rsidRDefault="000278CA" w:rsidP="000278CA">
      <w:pPr>
        <w:ind w:left="720" w:hanging="720"/>
        <w:rPr>
          <w:rFonts w:cs="Times New Roman"/>
          <w:sz w:val="22"/>
          <w:szCs w:val="22"/>
        </w:rPr>
      </w:pPr>
    </w:p>
    <w:p w14:paraId="058C47A6" w14:textId="50EF1F5C" w:rsidR="000278CA" w:rsidRPr="0085125F" w:rsidRDefault="00D701D4" w:rsidP="000278CA">
      <w:pPr>
        <w:ind w:left="720" w:hanging="720"/>
        <w:rPr>
          <w:rFonts w:cs="Times New Roman"/>
          <w:sz w:val="22"/>
          <w:szCs w:val="22"/>
        </w:rPr>
      </w:pPr>
      <w:r w:rsidRPr="0085125F">
        <w:rPr>
          <w:rFonts w:cs="Times New Roman"/>
          <w:sz w:val="22"/>
          <w:szCs w:val="22"/>
          <w:vertAlign w:val="superscript"/>
        </w:rPr>
        <w:t xml:space="preserve">14. </w:t>
      </w:r>
      <w:r w:rsidR="000278CA" w:rsidRPr="0085125F">
        <w:rPr>
          <w:rFonts w:cs="Times New Roman"/>
          <w:sz w:val="22"/>
          <w:szCs w:val="22"/>
        </w:rPr>
        <w:t xml:space="preserve">Marroquin, Y., </w:t>
      </w:r>
      <w:r w:rsidR="000278CA" w:rsidRPr="0085125F">
        <w:rPr>
          <w:rFonts w:cs="Times New Roman"/>
          <w:b/>
          <w:sz w:val="22"/>
          <w:szCs w:val="22"/>
        </w:rPr>
        <w:t>Arora, P.</w:t>
      </w:r>
      <w:r w:rsidR="000278CA" w:rsidRPr="0085125F">
        <w:rPr>
          <w:rFonts w:cs="Times New Roman"/>
          <w:sz w:val="22"/>
          <w:szCs w:val="22"/>
        </w:rPr>
        <w:t xml:space="preserve">, J.S. Gray, Edwards, K.A., &amp; Pont, S.J. (2010, August). </w:t>
      </w:r>
      <w:r w:rsidR="000278CA" w:rsidRPr="0085125F">
        <w:rPr>
          <w:rFonts w:cs="Times New Roman"/>
          <w:i/>
          <w:sz w:val="22"/>
          <w:szCs w:val="22"/>
        </w:rPr>
        <w:t>Health locus of control &amp; childhood obesity intervention adherence</w:t>
      </w:r>
      <w:r w:rsidR="000278CA" w:rsidRPr="0085125F">
        <w:rPr>
          <w:rFonts w:cs="Times New Roman"/>
          <w:sz w:val="22"/>
          <w:szCs w:val="22"/>
        </w:rPr>
        <w:t>. Poster session presented at the annual conference of the American Psychological Association, San Diego, CA.</w:t>
      </w:r>
    </w:p>
    <w:p w14:paraId="71A557F6" w14:textId="77777777" w:rsidR="000278CA" w:rsidRPr="0085125F" w:rsidRDefault="000278CA" w:rsidP="000278CA">
      <w:pPr>
        <w:rPr>
          <w:rFonts w:cs="Times New Roman"/>
          <w:b/>
          <w:sz w:val="22"/>
          <w:szCs w:val="22"/>
        </w:rPr>
      </w:pPr>
    </w:p>
    <w:p w14:paraId="6F2C5C18" w14:textId="7498F602" w:rsidR="000278CA" w:rsidRPr="0085125F" w:rsidRDefault="00D701D4" w:rsidP="000278CA">
      <w:pPr>
        <w:ind w:left="720" w:hanging="720"/>
        <w:rPr>
          <w:rFonts w:cs="Times New Roman"/>
          <w:sz w:val="22"/>
          <w:szCs w:val="22"/>
        </w:rPr>
      </w:pPr>
      <w:r w:rsidRPr="0085125F">
        <w:rPr>
          <w:rFonts w:cs="Times New Roman"/>
          <w:sz w:val="22"/>
          <w:szCs w:val="22"/>
          <w:vertAlign w:val="superscript"/>
        </w:rPr>
        <w:t xml:space="preserve">13. </w:t>
      </w:r>
      <w:r w:rsidR="000278CA" w:rsidRPr="0085125F">
        <w:rPr>
          <w:rFonts w:cs="Times New Roman"/>
          <w:sz w:val="22"/>
          <w:szCs w:val="22"/>
        </w:rPr>
        <w:t xml:space="preserve">Pont, S.J., </w:t>
      </w:r>
      <w:r w:rsidR="000278CA" w:rsidRPr="0085125F">
        <w:rPr>
          <w:rFonts w:cs="Times New Roman"/>
          <w:b/>
          <w:sz w:val="22"/>
          <w:szCs w:val="22"/>
        </w:rPr>
        <w:t>Arora, P.</w:t>
      </w:r>
      <w:r w:rsidR="000278CA" w:rsidRPr="0085125F">
        <w:rPr>
          <w:rFonts w:cs="Times New Roman"/>
          <w:sz w:val="22"/>
          <w:szCs w:val="22"/>
        </w:rPr>
        <w:t xml:space="preserve">, Gray, J.S., Marroquin, Y., &amp; Edwards, K.A. (2010, May). </w:t>
      </w:r>
      <w:r w:rsidR="000278CA" w:rsidRPr="0085125F">
        <w:rPr>
          <w:rFonts w:cs="Times New Roman"/>
          <w:bCs/>
          <w:i/>
          <w:sz w:val="22"/>
          <w:szCs w:val="22"/>
        </w:rPr>
        <w:t>Impacting physical and mental health: Healthy Living, Happy Living, a multidisciplinary intervention for overweight children and their caregivers</w:t>
      </w:r>
      <w:r w:rsidR="000278CA" w:rsidRPr="0085125F">
        <w:rPr>
          <w:rFonts w:cs="Times New Roman"/>
          <w:bCs/>
          <w:sz w:val="22"/>
          <w:szCs w:val="22"/>
        </w:rPr>
        <w:t xml:space="preserve">. Poster </w:t>
      </w:r>
      <w:r w:rsidR="000278CA" w:rsidRPr="0085125F">
        <w:rPr>
          <w:rFonts w:cs="Times New Roman"/>
          <w:sz w:val="22"/>
          <w:szCs w:val="22"/>
        </w:rPr>
        <w:t xml:space="preserve">session </w:t>
      </w:r>
      <w:r w:rsidR="000278CA" w:rsidRPr="0085125F">
        <w:rPr>
          <w:rFonts w:cs="Times New Roman"/>
          <w:bCs/>
          <w:sz w:val="22"/>
          <w:szCs w:val="22"/>
        </w:rPr>
        <w:t xml:space="preserve">presented at </w:t>
      </w:r>
      <w:r w:rsidR="008D6D14" w:rsidRPr="0085125F">
        <w:rPr>
          <w:rFonts w:cs="Times New Roman"/>
          <w:bCs/>
          <w:sz w:val="22"/>
          <w:szCs w:val="22"/>
        </w:rPr>
        <w:t xml:space="preserve">the annual Pediatrics Academic Societies Meeting, Vancouver, Canada. </w:t>
      </w:r>
    </w:p>
    <w:p w14:paraId="13D5FBEF" w14:textId="77777777" w:rsidR="000278CA" w:rsidRPr="0085125F" w:rsidRDefault="000278CA" w:rsidP="000278CA">
      <w:pPr>
        <w:ind w:left="720" w:hanging="720"/>
        <w:rPr>
          <w:rFonts w:cs="Times New Roman"/>
          <w:sz w:val="22"/>
          <w:szCs w:val="22"/>
        </w:rPr>
      </w:pPr>
    </w:p>
    <w:p w14:paraId="132EB301" w14:textId="46AC0D73" w:rsidR="000278CA" w:rsidRPr="0085125F" w:rsidRDefault="00D701D4" w:rsidP="000278CA">
      <w:pPr>
        <w:ind w:left="720" w:hanging="720"/>
        <w:rPr>
          <w:rFonts w:cs="Times New Roman"/>
          <w:sz w:val="22"/>
          <w:szCs w:val="22"/>
        </w:rPr>
      </w:pPr>
      <w:r w:rsidRPr="0085125F">
        <w:rPr>
          <w:rFonts w:cs="Times New Roman"/>
          <w:sz w:val="22"/>
          <w:szCs w:val="22"/>
          <w:vertAlign w:val="superscript"/>
        </w:rPr>
        <w:t xml:space="preserve">12. </w:t>
      </w:r>
      <w:r w:rsidR="000278CA" w:rsidRPr="0085125F">
        <w:rPr>
          <w:rFonts w:cs="Times New Roman"/>
          <w:sz w:val="22"/>
          <w:szCs w:val="22"/>
        </w:rPr>
        <w:t xml:space="preserve">Marroquin, Y., Alvarez, K., Pettit, S., &amp; </w:t>
      </w:r>
      <w:r w:rsidR="000278CA" w:rsidRPr="0085125F">
        <w:rPr>
          <w:rFonts w:cs="Times New Roman"/>
          <w:b/>
          <w:sz w:val="22"/>
          <w:szCs w:val="22"/>
        </w:rPr>
        <w:t>Arora, P</w:t>
      </w:r>
      <w:r w:rsidR="000278CA" w:rsidRPr="0085125F">
        <w:rPr>
          <w:rFonts w:cs="Times New Roman"/>
          <w:sz w:val="22"/>
          <w:szCs w:val="22"/>
        </w:rPr>
        <w:t xml:space="preserve">. (2010, April). </w:t>
      </w:r>
      <w:r w:rsidR="000278CA" w:rsidRPr="0085125F">
        <w:rPr>
          <w:rFonts w:cs="Times New Roman"/>
          <w:i/>
          <w:sz w:val="22"/>
          <w:szCs w:val="22"/>
        </w:rPr>
        <w:t>Increasing parental involvement of Spanish speaking parents in their children’s special education: A review of the literature</w:t>
      </w:r>
      <w:r w:rsidR="000278CA" w:rsidRPr="0085125F">
        <w:rPr>
          <w:rFonts w:cs="Times New Roman"/>
          <w:sz w:val="22"/>
          <w:szCs w:val="22"/>
        </w:rPr>
        <w:t>. P</w:t>
      </w:r>
      <w:r w:rsidR="00476D7C">
        <w:rPr>
          <w:rFonts w:cs="Times New Roman"/>
          <w:sz w:val="22"/>
          <w:szCs w:val="22"/>
        </w:rPr>
        <w:t>oster session presented at the A</w:t>
      </w:r>
      <w:r w:rsidR="000278CA" w:rsidRPr="0085125F">
        <w:rPr>
          <w:rFonts w:cs="Times New Roman"/>
          <w:sz w:val="22"/>
          <w:szCs w:val="22"/>
        </w:rPr>
        <w:t xml:space="preserve">nnual </w:t>
      </w:r>
      <w:r w:rsidR="008D6D14" w:rsidRPr="0085125F">
        <w:rPr>
          <w:rFonts w:cs="Times New Roman"/>
          <w:sz w:val="22"/>
          <w:szCs w:val="22"/>
        </w:rPr>
        <w:t xml:space="preserve">Conference in Human Development, </w:t>
      </w:r>
      <w:r w:rsidR="00476D7C">
        <w:rPr>
          <w:rFonts w:cs="Times New Roman"/>
          <w:sz w:val="22"/>
          <w:szCs w:val="22"/>
        </w:rPr>
        <w:t>Austin, TX.</w:t>
      </w:r>
      <w:bookmarkStart w:id="0" w:name="_GoBack"/>
      <w:bookmarkEnd w:id="0"/>
    </w:p>
    <w:p w14:paraId="0195E32A" w14:textId="77777777" w:rsidR="000278CA" w:rsidRPr="00B6367C" w:rsidRDefault="000278CA" w:rsidP="000278CA">
      <w:pPr>
        <w:ind w:left="720" w:hanging="720"/>
        <w:rPr>
          <w:rFonts w:cs="Times New Roman"/>
          <w:b/>
          <w:color w:val="FF0000"/>
          <w:sz w:val="22"/>
          <w:szCs w:val="22"/>
        </w:rPr>
      </w:pPr>
    </w:p>
    <w:p w14:paraId="6E3885C4" w14:textId="3D56FA40" w:rsidR="000278CA" w:rsidRPr="0085125F" w:rsidRDefault="00D701D4" w:rsidP="000278CA">
      <w:pPr>
        <w:ind w:left="720" w:hanging="720"/>
        <w:rPr>
          <w:rFonts w:cs="Times New Roman"/>
          <w:sz w:val="22"/>
          <w:szCs w:val="22"/>
        </w:rPr>
      </w:pPr>
      <w:r w:rsidRPr="0085125F">
        <w:rPr>
          <w:rFonts w:cs="Times New Roman"/>
          <w:sz w:val="22"/>
          <w:szCs w:val="22"/>
          <w:vertAlign w:val="superscript"/>
        </w:rPr>
        <w:t xml:space="preserve">11. </w:t>
      </w:r>
      <w:r w:rsidR="000278CA" w:rsidRPr="0085125F">
        <w:rPr>
          <w:rFonts w:cs="Times New Roman"/>
          <w:b/>
          <w:sz w:val="22"/>
          <w:szCs w:val="22"/>
        </w:rPr>
        <w:t>Arora, P.</w:t>
      </w:r>
      <w:r w:rsidR="000278CA" w:rsidRPr="0085125F">
        <w:rPr>
          <w:rFonts w:cs="Times New Roman"/>
          <w:sz w:val="22"/>
          <w:szCs w:val="22"/>
        </w:rPr>
        <w:t xml:space="preserve">, Marroquin, Y., Gray, J.S., Bluntzer, A., Supak, J.,…Pont, S.J. (2010, March). </w:t>
      </w:r>
      <w:r w:rsidR="000278CA" w:rsidRPr="0085125F">
        <w:rPr>
          <w:rFonts w:cs="Times New Roman"/>
          <w:i/>
          <w:sz w:val="22"/>
          <w:szCs w:val="22"/>
        </w:rPr>
        <w:t>Healthy Living, Happy Living: A family-based multidisciplinary childhood obesity intervention</w:t>
      </w:r>
      <w:r w:rsidR="000278CA" w:rsidRPr="0085125F">
        <w:rPr>
          <w:rFonts w:cs="Times New Roman"/>
          <w:sz w:val="22"/>
          <w:szCs w:val="22"/>
        </w:rPr>
        <w:t>. Poster session presented at the annual Center for Health Promotion Conference, Austin, TX.</w:t>
      </w:r>
    </w:p>
    <w:p w14:paraId="0970A34C" w14:textId="77777777" w:rsidR="000278CA" w:rsidRPr="0085125F" w:rsidRDefault="000278CA" w:rsidP="000278CA">
      <w:pPr>
        <w:ind w:left="720" w:hanging="720"/>
        <w:rPr>
          <w:rFonts w:cs="Times New Roman"/>
          <w:b/>
          <w:sz w:val="22"/>
          <w:szCs w:val="22"/>
        </w:rPr>
      </w:pPr>
    </w:p>
    <w:p w14:paraId="413559A0" w14:textId="62CE6F9D" w:rsidR="000278CA" w:rsidRPr="0085125F" w:rsidRDefault="00D701D4" w:rsidP="000278CA">
      <w:pPr>
        <w:ind w:left="720" w:hanging="720"/>
        <w:rPr>
          <w:rFonts w:cs="Times New Roman"/>
          <w:sz w:val="22"/>
          <w:szCs w:val="22"/>
        </w:rPr>
      </w:pPr>
      <w:r w:rsidRPr="0085125F">
        <w:rPr>
          <w:rFonts w:cs="Times New Roman"/>
          <w:sz w:val="22"/>
          <w:szCs w:val="22"/>
          <w:vertAlign w:val="superscript"/>
        </w:rPr>
        <w:t xml:space="preserve">10. </w:t>
      </w:r>
      <w:r w:rsidR="000278CA" w:rsidRPr="0085125F">
        <w:rPr>
          <w:rFonts w:cs="Times New Roman"/>
          <w:b/>
          <w:sz w:val="22"/>
          <w:szCs w:val="22"/>
        </w:rPr>
        <w:t>Arora, P.</w:t>
      </w:r>
      <w:r w:rsidR="000278CA" w:rsidRPr="0085125F">
        <w:rPr>
          <w:rFonts w:cs="Times New Roman"/>
          <w:sz w:val="22"/>
          <w:szCs w:val="22"/>
        </w:rPr>
        <w:t xml:space="preserve">, Krumholz, L.S., &amp; Gray, J.S. (2009, November). </w:t>
      </w:r>
      <w:r w:rsidR="000278CA" w:rsidRPr="0085125F">
        <w:rPr>
          <w:rFonts w:cs="Times New Roman"/>
          <w:i/>
          <w:sz w:val="22"/>
          <w:szCs w:val="22"/>
        </w:rPr>
        <w:t>A Review of behavioral interventions for childhood obesity: Cultural considerations</w:t>
      </w:r>
      <w:r w:rsidR="000278CA" w:rsidRPr="0085125F">
        <w:rPr>
          <w:rFonts w:cs="Times New Roman"/>
          <w:sz w:val="22"/>
          <w:szCs w:val="22"/>
        </w:rPr>
        <w:t>. Poster session presented at the annual conference of the Association for Behavioral and Cognitive Therapies Annual Convention, New York, NY.</w:t>
      </w:r>
    </w:p>
    <w:p w14:paraId="36BC1FC0" w14:textId="77777777" w:rsidR="000278CA" w:rsidRPr="000278CA" w:rsidRDefault="000278CA" w:rsidP="000278CA">
      <w:pPr>
        <w:ind w:left="720" w:hanging="720"/>
        <w:rPr>
          <w:rFonts w:cs="Times New Roman"/>
          <w:b/>
          <w:sz w:val="22"/>
          <w:szCs w:val="22"/>
        </w:rPr>
      </w:pPr>
    </w:p>
    <w:p w14:paraId="6A1ACD4F" w14:textId="3B994D8D" w:rsidR="000278CA" w:rsidRPr="0085125F" w:rsidRDefault="00D701D4" w:rsidP="000278CA">
      <w:pPr>
        <w:ind w:left="720" w:hanging="720"/>
        <w:rPr>
          <w:rFonts w:cs="Times New Roman"/>
          <w:sz w:val="22"/>
          <w:szCs w:val="22"/>
        </w:rPr>
      </w:pPr>
      <w:r w:rsidRPr="0085125F">
        <w:rPr>
          <w:rFonts w:cs="Times New Roman"/>
          <w:sz w:val="22"/>
          <w:szCs w:val="22"/>
          <w:vertAlign w:val="superscript"/>
        </w:rPr>
        <w:t xml:space="preserve">9. </w:t>
      </w:r>
      <w:r w:rsidR="000278CA" w:rsidRPr="0085125F">
        <w:rPr>
          <w:rFonts w:cs="Times New Roman"/>
          <w:sz w:val="22"/>
          <w:szCs w:val="22"/>
        </w:rPr>
        <w:t xml:space="preserve">Gray, J.S., </w:t>
      </w:r>
      <w:r w:rsidR="000278CA" w:rsidRPr="0085125F">
        <w:rPr>
          <w:rFonts w:cs="Times New Roman"/>
          <w:b/>
          <w:sz w:val="22"/>
          <w:szCs w:val="22"/>
        </w:rPr>
        <w:t>Arora, P.</w:t>
      </w:r>
      <w:r w:rsidR="000278CA" w:rsidRPr="0085125F">
        <w:rPr>
          <w:rFonts w:cs="Times New Roman"/>
          <w:sz w:val="22"/>
          <w:szCs w:val="22"/>
        </w:rPr>
        <w:t xml:space="preserve">, Krumholz, L.S., &amp; Pont, S.J. (2009, November). </w:t>
      </w:r>
      <w:r w:rsidR="000278CA" w:rsidRPr="0085125F">
        <w:rPr>
          <w:rFonts w:cs="Times New Roman"/>
          <w:i/>
          <w:sz w:val="22"/>
          <w:szCs w:val="22"/>
        </w:rPr>
        <w:t>A multi-component intervention for overweight children and their caregivers: Impact on self-esteem, depression, and parenting stress</w:t>
      </w:r>
      <w:r w:rsidR="000278CA" w:rsidRPr="0085125F">
        <w:rPr>
          <w:rFonts w:cs="Times New Roman"/>
          <w:sz w:val="22"/>
          <w:szCs w:val="22"/>
        </w:rPr>
        <w:t>. Poster session presented at the annual conference of the Association for Behavioral and Cognitive Therapies Annual Convention, New York, NY.</w:t>
      </w:r>
    </w:p>
    <w:p w14:paraId="21433142" w14:textId="77777777" w:rsidR="000278CA" w:rsidRPr="0085125F" w:rsidRDefault="000278CA" w:rsidP="000278CA">
      <w:pPr>
        <w:ind w:left="720" w:hanging="720"/>
        <w:rPr>
          <w:rFonts w:cs="Times New Roman"/>
          <w:sz w:val="22"/>
          <w:szCs w:val="22"/>
        </w:rPr>
      </w:pPr>
    </w:p>
    <w:p w14:paraId="29C5777C" w14:textId="4420DBB3" w:rsidR="000278CA" w:rsidRPr="0085125F" w:rsidRDefault="00D701D4" w:rsidP="000278CA">
      <w:pPr>
        <w:ind w:left="720" w:hanging="720"/>
        <w:rPr>
          <w:rFonts w:cs="Times New Roman"/>
          <w:sz w:val="22"/>
          <w:szCs w:val="22"/>
        </w:rPr>
      </w:pPr>
      <w:r w:rsidRPr="0085125F">
        <w:rPr>
          <w:rFonts w:cs="Times New Roman"/>
          <w:sz w:val="22"/>
          <w:szCs w:val="22"/>
          <w:vertAlign w:val="superscript"/>
        </w:rPr>
        <w:t xml:space="preserve">8. </w:t>
      </w:r>
      <w:r w:rsidR="000278CA" w:rsidRPr="0085125F">
        <w:rPr>
          <w:rFonts w:cs="Times New Roman"/>
          <w:sz w:val="22"/>
          <w:szCs w:val="22"/>
        </w:rPr>
        <w:t xml:space="preserve">Krumholz, L.S., </w:t>
      </w:r>
      <w:r w:rsidR="000278CA" w:rsidRPr="0085125F">
        <w:rPr>
          <w:rFonts w:cs="Times New Roman"/>
          <w:b/>
          <w:sz w:val="22"/>
          <w:szCs w:val="22"/>
        </w:rPr>
        <w:t>Arora, P.</w:t>
      </w:r>
      <w:r w:rsidR="000278CA" w:rsidRPr="0085125F">
        <w:rPr>
          <w:rFonts w:cs="Times New Roman"/>
          <w:sz w:val="22"/>
          <w:szCs w:val="22"/>
        </w:rPr>
        <w:t xml:space="preserve">, Gray, J.S., &amp; Stark, K.D. (2009, November). </w:t>
      </w:r>
      <w:r w:rsidR="000278CA" w:rsidRPr="0085125F">
        <w:rPr>
          <w:rFonts w:cs="Times New Roman"/>
          <w:i/>
          <w:sz w:val="22"/>
          <w:szCs w:val="22"/>
        </w:rPr>
        <w:t>Effect of group cognitive-behavioral therapy and parent training on family environment of depressed girls</w:t>
      </w:r>
      <w:r w:rsidR="000278CA" w:rsidRPr="0085125F">
        <w:rPr>
          <w:rFonts w:cs="Times New Roman"/>
          <w:sz w:val="22"/>
          <w:szCs w:val="22"/>
        </w:rPr>
        <w:t xml:space="preserve">. Poster session </w:t>
      </w:r>
      <w:r w:rsidR="000278CA" w:rsidRPr="0085125F">
        <w:rPr>
          <w:rFonts w:cs="Times New Roman"/>
          <w:sz w:val="22"/>
          <w:szCs w:val="22"/>
        </w:rPr>
        <w:lastRenderedPageBreak/>
        <w:t>presented at the annual conference of the Association for Behavioral and Cognitive Therapies Annual Convention, New York, NY.</w:t>
      </w:r>
    </w:p>
    <w:p w14:paraId="1785A6F7" w14:textId="77777777" w:rsidR="000278CA" w:rsidRPr="0085125F" w:rsidRDefault="000278CA" w:rsidP="000278CA">
      <w:pPr>
        <w:ind w:left="720" w:hanging="720"/>
        <w:rPr>
          <w:rFonts w:cs="Times New Roman"/>
          <w:b/>
          <w:sz w:val="22"/>
          <w:szCs w:val="22"/>
        </w:rPr>
      </w:pPr>
    </w:p>
    <w:p w14:paraId="7D63202D" w14:textId="44567705" w:rsidR="000278CA" w:rsidRPr="0085125F" w:rsidRDefault="00D701D4" w:rsidP="000278CA">
      <w:pPr>
        <w:ind w:left="720" w:hanging="720"/>
        <w:rPr>
          <w:rFonts w:cs="Times New Roman"/>
          <w:sz w:val="22"/>
          <w:szCs w:val="22"/>
        </w:rPr>
      </w:pPr>
      <w:r w:rsidRPr="0085125F">
        <w:rPr>
          <w:rFonts w:cs="Times New Roman"/>
          <w:sz w:val="22"/>
          <w:szCs w:val="22"/>
          <w:vertAlign w:val="superscript"/>
        </w:rPr>
        <w:t xml:space="preserve">7. </w:t>
      </w:r>
      <w:r w:rsidR="000278CA" w:rsidRPr="0085125F">
        <w:rPr>
          <w:rFonts w:cs="Times New Roman"/>
          <w:b/>
          <w:sz w:val="22"/>
          <w:szCs w:val="22"/>
        </w:rPr>
        <w:t>Arora, P.</w:t>
      </w:r>
      <w:r w:rsidR="000278CA" w:rsidRPr="0085125F">
        <w:rPr>
          <w:rFonts w:cs="Times New Roman"/>
          <w:sz w:val="22"/>
          <w:szCs w:val="22"/>
        </w:rPr>
        <w:t xml:space="preserve">, Gerber, B., Gray, J.S., &amp; Stark, K.D. (2009, August). </w:t>
      </w:r>
      <w:r w:rsidR="000278CA" w:rsidRPr="0085125F">
        <w:rPr>
          <w:rFonts w:cs="Times New Roman"/>
          <w:i/>
          <w:sz w:val="22"/>
          <w:szCs w:val="22"/>
        </w:rPr>
        <w:t>Cognitive-behavioral therapy for depression: Effects on academic competency</w:t>
      </w:r>
      <w:r w:rsidR="000278CA" w:rsidRPr="0085125F">
        <w:rPr>
          <w:rFonts w:cs="Times New Roman"/>
          <w:sz w:val="22"/>
          <w:szCs w:val="22"/>
        </w:rPr>
        <w:t>. Poster session presented at the annual conference of the American Psychological Association, Toronto, Canada.</w:t>
      </w:r>
    </w:p>
    <w:p w14:paraId="5ED6655E" w14:textId="77777777" w:rsidR="000278CA" w:rsidRPr="0085125F" w:rsidRDefault="000278CA" w:rsidP="000278CA">
      <w:pPr>
        <w:rPr>
          <w:rFonts w:cs="Times New Roman"/>
          <w:sz w:val="22"/>
          <w:szCs w:val="22"/>
        </w:rPr>
      </w:pPr>
    </w:p>
    <w:p w14:paraId="61FBAD46" w14:textId="5B393740" w:rsidR="000278CA" w:rsidRPr="0085125F" w:rsidRDefault="00E31D18" w:rsidP="000278CA">
      <w:pPr>
        <w:ind w:left="720" w:hanging="720"/>
        <w:rPr>
          <w:rFonts w:cs="Times New Roman"/>
          <w:sz w:val="22"/>
          <w:szCs w:val="22"/>
        </w:rPr>
      </w:pPr>
      <w:r w:rsidRPr="0085125F">
        <w:rPr>
          <w:rFonts w:cs="Times New Roman"/>
          <w:sz w:val="22"/>
          <w:szCs w:val="22"/>
          <w:vertAlign w:val="superscript"/>
        </w:rPr>
        <w:t xml:space="preserve">6. </w:t>
      </w:r>
      <w:r w:rsidR="000278CA" w:rsidRPr="0085125F">
        <w:rPr>
          <w:rFonts w:cs="Times New Roman"/>
          <w:b/>
          <w:sz w:val="22"/>
          <w:szCs w:val="22"/>
        </w:rPr>
        <w:t>Arora, P.</w:t>
      </w:r>
      <w:r w:rsidR="000278CA" w:rsidRPr="0085125F">
        <w:rPr>
          <w:rFonts w:cs="Times New Roman"/>
          <w:sz w:val="22"/>
          <w:szCs w:val="22"/>
        </w:rPr>
        <w:t xml:space="preserve">, Tharinger, D., Ihorn, S., Judd, L., &amp; Wan, J. (2009, August). </w:t>
      </w:r>
      <w:r w:rsidR="000278CA" w:rsidRPr="0085125F">
        <w:rPr>
          <w:rFonts w:cs="Times New Roman"/>
          <w:i/>
          <w:sz w:val="22"/>
          <w:szCs w:val="22"/>
        </w:rPr>
        <w:t>Live parental observation of testing in therapeutic assessment with children</w:t>
      </w:r>
      <w:r w:rsidR="000278CA" w:rsidRPr="0085125F">
        <w:rPr>
          <w:rFonts w:cs="Times New Roman"/>
          <w:sz w:val="22"/>
          <w:szCs w:val="22"/>
        </w:rPr>
        <w:t>. Poster session presented at the annual conference of the American Psychological Association, Toronto, Canada.</w:t>
      </w:r>
    </w:p>
    <w:p w14:paraId="0F334660" w14:textId="77777777" w:rsidR="000278CA" w:rsidRPr="0085125F" w:rsidRDefault="000278CA" w:rsidP="000278CA">
      <w:pPr>
        <w:ind w:left="720" w:hanging="720"/>
        <w:rPr>
          <w:rFonts w:cs="Times New Roman"/>
          <w:b/>
          <w:sz w:val="22"/>
          <w:szCs w:val="22"/>
        </w:rPr>
      </w:pPr>
    </w:p>
    <w:p w14:paraId="3D1F9296" w14:textId="17AFFFCC" w:rsidR="000278CA" w:rsidRPr="0085125F" w:rsidRDefault="000278CA" w:rsidP="000278CA">
      <w:pPr>
        <w:ind w:left="720" w:hanging="720"/>
        <w:rPr>
          <w:rFonts w:cs="Times New Roman"/>
          <w:sz w:val="22"/>
          <w:szCs w:val="22"/>
        </w:rPr>
      </w:pPr>
      <w:r w:rsidRPr="0085125F">
        <w:rPr>
          <w:rFonts w:cs="Times New Roman"/>
          <w:sz w:val="22"/>
          <w:szCs w:val="22"/>
          <w:vertAlign w:val="superscript"/>
        </w:rPr>
        <w:t xml:space="preserve">5. </w:t>
      </w:r>
      <w:r w:rsidRPr="0085125F">
        <w:rPr>
          <w:rFonts w:cs="Times New Roman"/>
          <w:sz w:val="22"/>
          <w:szCs w:val="22"/>
        </w:rPr>
        <w:t xml:space="preserve">Gerber, B., </w:t>
      </w:r>
      <w:r w:rsidRPr="0085125F">
        <w:rPr>
          <w:rFonts w:cs="Times New Roman"/>
          <w:b/>
          <w:sz w:val="22"/>
          <w:szCs w:val="22"/>
        </w:rPr>
        <w:t>Arora, P.</w:t>
      </w:r>
      <w:r w:rsidRPr="0085125F">
        <w:rPr>
          <w:rFonts w:cs="Times New Roman"/>
          <w:sz w:val="22"/>
          <w:szCs w:val="22"/>
        </w:rPr>
        <w:t>, Gray, J.S., &amp; Stark, K.D. (2009, August).</w:t>
      </w:r>
      <w:r w:rsidRPr="0085125F">
        <w:rPr>
          <w:rFonts w:cs="Times New Roman"/>
          <w:i/>
          <w:sz w:val="22"/>
          <w:szCs w:val="22"/>
        </w:rPr>
        <w:t xml:space="preserve"> Cognitive-behavioral therapy for depression: effects on social competency</w:t>
      </w:r>
      <w:r w:rsidRPr="0085125F">
        <w:rPr>
          <w:rFonts w:cs="Times New Roman"/>
          <w:sz w:val="22"/>
          <w:szCs w:val="22"/>
        </w:rPr>
        <w:t>. Poster session presented at the annual conference of the American Psychological Association, Toronto, Canada.</w:t>
      </w:r>
    </w:p>
    <w:p w14:paraId="7F4769CB" w14:textId="77777777" w:rsidR="000278CA" w:rsidRPr="0085125F" w:rsidRDefault="000278CA" w:rsidP="000278CA">
      <w:pPr>
        <w:ind w:left="720" w:hanging="720"/>
        <w:rPr>
          <w:rFonts w:cs="Times New Roman"/>
          <w:b/>
          <w:sz w:val="22"/>
          <w:szCs w:val="22"/>
        </w:rPr>
      </w:pPr>
    </w:p>
    <w:p w14:paraId="71B280C3" w14:textId="6FF150A7" w:rsidR="000278CA" w:rsidRPr="0085125F" w:rsidRDefault="000278CA" w:rsidP="000278CA">
      <w:pPr>
        <w:ind w:left="720" w:hanging="720"/>
        <w:rPr>
          <w:rFonts w:cs="Times New Roman"/>
          <w:sz w:val="22"/>
          <w:szCs w:val="22"/>
        </w:rPr>
      </w:pPr>
      <w:r w:rsidRPr="0085125F">
        <w:rPr>
          <w:rFonts w:cs="Times New Roman"/>
          <w:sz w:val="22"/>
          <w:szCs w:val="22"/>
          <w:vertAlign w:val="superscript"/>
        </w:rPr>
        <w:t xml:space="preserve">4. </w:t>
      </w:r>
      <w:r w:rsidRPr="0085125F">
        <w:rPr>
          <w:rFonts w:cs="Times New Roman"/>
          <w:sz w:val="22"/>
          <w:szCs w:val="22"/>
        </w:rPr>
        <w:t xml:space="preserve">DiBiano, C., </w:t>
      </w:r>
      <w:r w:rsidRPr="0085125F">
        <w:rPr>
          <w:rFonts w:cs="Times New Roman"/>
          <w:b/>
          <w:sz w:val="22"/>
          <w:szCs w:val="22"/>
        </w:rPr>
        <w:t>Arora, P.</w:t>
      </w:r>
      <w:r w:rsidRPr="0085125F">
        <w:rPr>
          <w:rFonts w:cs="Times New Roman"/>
          <w:sz w:val="22"/>
          <w:szCs w:val="22"/>
        </w:rPr>
        <w:t xml:space="preserve">, Ihorn, S., Abraham, L., Walker, M., &amp; Marder, M. (2009, July). </w:t>
      </w:r>
      <w:r w:rsidRPr="0085125F">
        <w:rPr>
          <w:rFonts w:cs="Times New Roman"/>
          <w:i/>
          <w:sz w:val="22"/>
          <w:szCs w:val="22"/>
        </w:rPr>
        <w:t>UTOP analysis of beginning math and science teachers: The first three years</w:t>
      </w:r>
      <w:r w:rsidRPr="0085125F">
        <w:rPr>
          <w:rFonts w:cs="Times New Roman"/>
          <w:sz w:val="22"/>
          <w:szCs w:val="22"/>
        </w:rPr>
        <w:t>. Poster session presented at Robert Noyce Scholarship Program PI Conference, Washington, DC.</w:t>
      </w:r>
    </w:p>
    <w:p w14:paraId="6802A7F5" w14:textId="77777777" w:rsidR="000278CA" w:rsidRPr="0085125F" w:rsidRDefault="000278CA" w:rsidP="000278CA">
      <w:pPr>
        <w:ind w:left="720" w:hanging="720"/>
        <w:rPr>
          <w:rFonts w:cs="Times New Roman"/>
          <w:b/>
          <w:sz w:val="22"/>
          <w:szCs w:val="22"/>
        </w:rPr>
      </w:pPr>
    </w:p>
    <w:p w14:paraId="48F24A3B" w14:textId="544ED940" w:rsidR="000278CA" w:rsidRPr="0085125F" w:rsidRDefault="000278CA" w:rsidP="000278CA">
      <w:pPr>
        <w:ind w:left="720" w:hanging="720"/>
        <w:rPr>
          <w:rFonts w:cs="Times New Roman"/>
          <w:sz w:val="22"/>
          <w:szCs w:val="22"/>
        </w:rPr>
      </w:pPr>
      <w:r w:rsidRPr="0085125F">
        <w:rPr>
          <w:rFonts w:cs="Times New Roman"/>
          <w:sz w:val="22"/>
          <w:szCs w:val="22"/>
          <w:vertAlign w:val="superscript"/>
        </w:rPr>
        <w:t xml:space="preserve">3. </w:t>
      </w:r>
      <w:r w:rsidRPr="0085125F">
        <w:rPr>
          <w:rFonts w:cs="Times New Roman"/>
          <w:b/>
          <w:sz w:val="22"/>
          <w:szCs w:val="22"/>
        </w:rPr>
        <w:t>Arora, P.</w:t>
      </w:r>
      <w:r w:rsidRPr="0085125F">
        <w:rPr>
          <w:rFonts w:cs="Times New Roman"/>
          <w:sz w:val="22"/>
          <w:szCs w:val="22"/>
        </w:rPr>
        <w:t xml:space="preserve">, Krumholz, L.S., Marroquin, Y., Gray, J.S., Edwards, K.A., &amp; Pont, S.J. (2009, March). </w:t>
      </w:r>
      <w:r w:rsidRPr="0085125F">
        <w:rPr>
          <w:rFonts w:cs="Times New Roman"/>
          <w:i/>
          <w:sz w:val="22"/>
          <w:szCs w:val="22"/>
        </w:rPr>
        <w:t>Implementing Healthy Living, Happy Living, an after-school intervention for overweight/obese youth: Lessons learned</w:t>
      </w:r>
      <w:r w:rsidRPr="0085125F">
        <w:rPr>
          <w:rFonts w:cs="Times New Roman"/>
          <w:sz w:val="22"/>
          <w:szCs w:val="22"/>
        </w:rPr>
        <w:t>. Poster session presented at the Central Texas Clinical Research Forum, Austin, TX.</w:t>
      </w:r>
    </w:p>
    <w:p w14:paraId="12168650" w14:textId="77777777" w:rsidR="000278CA" w:rsidRPr="0085125F" w:rsidRDefault="000278CA" w:rsidP="000278CA">
      <w:pPr>
        <w:rPr>
          <w:rFonts w:cs="Times New Roman"/>
          <w:b/>
          <w:sz w:val="22"/>
          <w:szCs w:val="22"/>
        </w:rPr>
      </w:pPr>
    </w:p>
    <w:p w14:paraId="052B6C7B" w14:textId="22E55DDE" w:rsidR="000278CA" w:rsidRPr="0085125F" w:rsidRDefault="000278CA" w:rsidP="000278CA">
      <w:pPr>
        <w:ind w:left="720" w:hanging="720"/>
        <w:rPr>
          <w:rFonts w:cs="Times New Roman"/>
          <w:sz w:val="22"/>
          <w:szCs w:val="22"/>
        </w:rPr>
      </w:pPr>
      <w:r w:rsidRPr="0085125F">
        <w:rPr>
          <w:rFonts w:cs="Times New Roman"/>
          <w:sz w:val="22"/>
          <w:szCs w:val="22"/>
          <w:vertAlign w:val="superscript"/>
        </w:rPr>
        <w:t xml:space="preserve">2. </w:t>
      </w:r>
      <w:r w:rsidRPr="0085125F">
        <w:rPr>
          <w:rFonts w:cs="Times New Roman"/>
          <w:b/>
          <w:sz w:val="22"/>
          <w:szCs w:val="22"/>
        </w:rPr>
        <w:t>Arora, P.</w:t>
      </w:r>
      <w:r w:rsidRPr="0085125F">
        <w:rPr>
          <w:rFonts w:cs="Times New Roman"/>
          <w:sz w:val="22"/>
          <w:szCs w:val="22"/>
        </w:rPr>
        <w:t xml:space="preserve">, DiBiano, C., Abraham, L., Walker, M., &amp; Marder, M. (2008, July). </w:t>
      </w:r>
      <w:r w:rsidRPr="0085125F">
        <w:rPr>
          <w:rFonts w:cs="Times New Roman"/>
          <w:i/>
          <w:sz w:val="22"/>
          <w:szCs w:val="22"/>
        </w:rPr>
        <w:t>Analyzing teacher quality: Development of a classroom observation protocol.</w:t>
      </w:r>
      <w:r w:rsidRPr="0085125F">
        <w:rPr>
          <w:rFonts w:cs="Times New Roman"/>
          <w:sz w:val="22"/>
          <w:szCs w:val="22"/>
        </w:rPr>
        <w:t xml:space="preserve"> Poster session presented at Robert Noyce Scholarship Program PI Conference, Washington, DC.</w:t>
      </w:r>
    </w:p>
    <w:p w14:paraId="6DED4DBF" w14:textId="77777777" w:rsidR="000278CA" w:rsidRPr="0085125F" w:rsidRDefault="000278CA" w:rsidP="000278CA">
      <w:pPr>
        <w:ind w:left="720" w:hanging="720"/>
        <w:rPr>
          <w:rFonts w:cs="Times New Roman"/>
          <w:b/>
          <w:sz w:val="22"/>
          <w:szCs w:val="22"/>
          <w:highlight w:val="magenta"/>
        </w:rPr>
      </w:pPr>
    </w:p>
    <w:p w14:paraId="43CC98E4" w14:textId="1B122A16" w:rsidR="000278CA" w:rsidRPr="0085125F" w:rsidRDefault="000278CA" w:rsidP="000278CA">
      <w:pPr>
        <w:ind w:left="720" w:hanging="720"/>
        <w:rPr>
          <w:rStyle w:val="HTMLTypewriter2"/>
          <w:rFonts w:ascii="Times New Roman" w:hAnsi="Times New Roman" w:cs="Times New Roman"/>
          <w:sz w:val="22"/>
          <w:szCs w:val="22"/>
        </w:rPr>
      </w:pPr>
      <w:r w:rsidRPr="0085125F">
        <w:rPr>
          <w:rFonts w:cs="Times New Roman"/>
          <w:sz w:val="22"/>
          <w:szCs w:val="22"/>
          <w:vertAlign w:val="superscript"/>
        </w:rPr>
        <w:t xml:space="preserve">1. </w:t>
      </w:r>
      <w:r w:rsidRPr="0085125F">
        <w:rPr>
          <w:rFonts w:cs="Times New Roman"/>
          <w:b/>
          <w:sz w:val="22"/>
          <w:szCs w:val="22"/>
        </w:rPr>
        <w:t>Arora, P.</w:t>
      </w:r>
      <w:r w:rsidRPr="0085125F">
        <w:rPr>
          <w:rFonts w:cs="Times New Roman"/>
          <w:sz w:val="22"/>
          <w:szCs w:val="22"/>
        </w:rPr>
        <w:t xml:space="preserve">, DiBiano, C., Abraham, L., Walker, M., &amp; Marder, M. (2007, July). </w:t>
      </w:r>
      <w:r w:rsidRPr="0085125F">
        <w:rPr>
          <w:rFonts w:cs="Times New Roman"/>
          <w:i/>
          <w:sz w:val="22"/>
          <w:szCs w:val="22"/>
        </w:rPr>
        <w:t>A preliminary examination of Noyce Scholars as teachers</w:t>
      </w:r>
      <w:r w:rsidRPr="0085125F">
        <w:rPr>
          <w:rFonts w:cs="Times New Roman"/>
          <w:sz w:val="22"/>
          <w:szCs w:val="22"/>
        </w:rPr>
        <w:t>. Symposium presented at the Robert Noyce Scholarship Program PI Conference</w:t>
      </w:r>
      <w:r w:rsidRPr="0085125F">
        <w:rPr>
          <w:rFonts w:cs="Times New Roman"/>
          <w:i/>
          <w:sz w:val="22"/>
          <w:szCs w:val="22"/>
        </w:rPr>
        <w:t xml:space="preserve">, </w:t>
      </w:r>
      <w:r w:rsidRPr="0085125F">
        <w:rPr>
          <w:rStyle w:val="HTMLTypewriter2"/>
          <w:rFonts w:ascii="Times New Roman" w:hAnsi="Times New Roman" w:cs="Times New Roman"/>
          <w:sz w:val="22"/>
          <w:szCs w:val="22"/>
        </w:rPr>
        <w:t>Washington, DC.</w:t>
      </w:r>
    </w:p>
    <w:p w14:paraId="124D13E8" w14:textId="77777777" w:rsidR="00BE0D73" w:rsidRPr="000278CA" w:rsidRDefault="00BE0D73" w:rsidP="000278CA">
      <w:pPr>
        <w:ind w:left="720" w:hanging="720"/>
        <w:rPr>
          <w:rFonts w:cs="Times New Roman"/>
          <w:sz w:val="22"/>
          <w:szCs w:val="22"/>
          <w:u w:val="single"/>
        </w:rPr>
      </w:pPr>
    </w:p>
    <w:p w14:paraId="2C7F9E38" w14:textId="19F4426D" w:rsidR="00BE0D73" w:rsidRPr="004573A9" w:rsidRDefault="00BE0D73" w:rsidP="00BE0D73">
      <w:pPr>
        <w:rPr>
          <w:rFonts w:ascii="Copperplate Gothic Light" w:hAnsi="Copperplate Gothic Light" w:cs="Times New Roman"/>
          <w:b/>
          <w:sz w:val="22"/>
          <w:szCs w:val="22"/>
        </w:rPr>
      </w:pPr>
      <w:r>
        <w:rPr>
          <w:rFonts w:ascii="Copperplate Gothic Light" w:hAnsi="Copperplate Gothic Light" w:cs="Times New Roman"/>
          <w:b/>
          <w:sz w:val="22"/>
          <w:szCs w:val="22"/>
          <w:u w:val="single"/>
        </w:rPr>
        <w:t>Invited Presentations</w:t>
      </w:r>
      <w:r>
        <w:rPr>
          <w:rFonts w:ascii="Copperplate Gothic Light" w:hAnsi="Copperplate Gothic Light" w:cs="Times New Roman"/>
          <w:b/>
          <w:sz w:val="22"/>
          <w:szCs w:val="22"/>
        </w:rPr>
        <w:tab/>
      </w:r>
      <w:r>
        <w:rPr>
          <w:rFonts w:ascii="Copperplate Gothic Light" w:hAnsi="Copperplate Gothic Light" w:cs="Times New Roman"/>
          <w:b/>
          <w:sz w:val="22"/>
          <w:szCs w:val="22"/>
        </w:rPr>
        <w:tab/>
      </w:r>
      <w:r>
        <w:rPr>
          <w:rFonts w:ascii="Copperplate Gothic Light" w:hAnsi="Copperplate Gothic Light" w:cs="Times New Roman"/>
          <w:b/>
          <w:sz w:val="22"/>
          <w:szCs w:val="22"/>
        </w:rPr>
        <w:tab/>
        <w:t xml:space="preserve">  </w:t>
      </w:r>
      <w:r>
        <w:rPr>
          <w:rFonts w:ascii="Copperplate Gothic Light" w:hAnsi="Copperplate Gothic Light" w:cs="Times New Roman"/>
          <w:b/>
          <w:sz w:val="22"/>
          <w:szCs w:val="22"/>
        </w:rPr>
        <w:tab/>
      </w:r>
      <w:r>
        <w:rPr>
          <w:rFonts w:ascii="Copperplate Gothic Light" w:hAnsi="Copperplate Gothic Light" w:cs="Times New Roman"/>
          <w:b/>
          <w:sz w:val="22"/>
          <w:szCs w:val="22"/>
        </w:rPr>
        <w:tab/>
      </w:r>
      <w:r>
        <w:rPr>
          <w:rFonts w:ascii="Copperplate Gothic Light" w:hAnsi="Copperplate Gothic Light" w:cs="Times New Roman"/>
          <w:b/>
          <w:sz w:val="22"/>
          <w:szCs w:val="22"/>
        </w:rPr>
        <w:tab/>
        <w:t xml:space="preserve"> </w:t>
      </w:r>
      <w:r w:rsidRPr="004573A9">
        <w:rPr>
          <w:rFonts w:ascii="Copperplate Gothic Light" w:hAnsi="Copperplate Gothic Light" w:cs="Times New Roman"/>
          <w:b/>
          <w:sz w:val="22"/>
          <w:szCs w:val="22"/>
        </w:rPr>
        <w:t xml:space="preserve"> </w:t>
      </w:r>
      <w:r w:rsidRPr="004573A9">
        <w:rPr>
          <w:rFonts w:ascii="Apple Chancery" w:hAnsi="Apple Chancery" w:cs="Apple Chancery"/>
          <w:sz w:val="20"/>
          <w:szCs w:val="20"/>
        </w:rPr>
        <w:t>* = student co-</w:t>
      </w:r>
      <w:r>
        <w:rPr>
          <w:rFonts w:ascii="Apple Chancery" w:hAnsi="Apple Chancery" w:cs="Apple Chancery"/>
          <w:sz w:val="20"/>
          <w:szCs w:val="20"/>
        </w:rPr>
        <w:t>presenter</w:t>
      </w:r>
    </w:p>
    <w:p w14:paraId="10AFB8E8" w14:textId="370D7824" w:rsidR="001C17EB" w:rsidRPr="00E31D18" w:rsidRDefault="001C17EB" w:rsidP="001C17EB">
      <w:pPr>
        <w:ind w:left="540" w:hanging="540"/>
        <w:rPr>
          <w:rFonts w:cs="Times New Roman"/>
          <w:sz w:val="22"/>
          <w:szCs w:val="22"/>
        </w:rPr>
      </w:pPr>
      <w:r>
        <w:rPr>
          <w:rFonts w:cs="Times New Roman"/>
          <w:sz w:val="22"/>
          <w:szCs w:val="22"/>
          <w:vertAlign w:val="superscript"/>
        </w:rPr>
        <w:t xml:space="preserve">12. </w:t>
      </w:r>
      <w:r w:rsidRPr="00E31D18">
        <w:rPr>
          <w:rFonts w:cs="Times New Roman"/>
          <w:b/>
          <w:sz w:val="22"/>
          <w:szCs w:val="22"/>
        </w:rPr>
        <w:t>Arora, P.G.</w:t>
      </w:r>
      <w:r w:rsidRPr="00E31D18">
        <w:rPr>
          <w:rFonts w:cs="Times New Roman"/>
          <w:sz w:val="22"/>
          <w:szCs w:val="22"/>
        </w:rPr>
        <w:t xml:space="preserve"> (</w:t>
      </w:r>
      <w:r>
        <w:rPr>
          <w:rFonts w:cs="Times New Roman"/>
          <w:sz w:val="22"/>
          <w:szCs w:val="22"/>
        </w:rPr>
        <w:t>2017</w:t>
      </w:r>
      <w:r w:rsidR="00B6367C">
        <w:rPr>
          <w:rFonts w:cs="Times New Roman"/>
          <w:sz w:val="22"/>
          <w:szCs w:val="22"/>
        </w:rPr>
        <w:t>, March</w:t>
      </w:r>
      <w:r w:rsidRPr="00E31D18">
        <w:rPr>
          <w:rFonts w:cs="Times New Roman"/>
          <w:sz w:val="22"/>
          <w:szCs w:val="22"/>
        </w:rPr>
        <w:t>). Invited presentation for Asian Americans for Equality. College Preparatory Day. New York, NY.</w:t>
      </w:r>
    </w:p>
    <w:p w14:paraId="2301A1FA" w14:textId="77777777" w:rsidR="001C17EB" w:rsidRDefault="001C17EB" w:rsidP="00E31D18">
      <w:pPr>
        <w:ind w:left="720" w:hanging="720"/>
        <w:rPr>
          <w:rFonts w:cs="Times New Roman"/>
          <w:sz w:val="22"/>
          <w:szCs w:val="22"/>
          <w:vertAlign w:val="superscript"/>
        </w:rPr>
      </w:pPr>
    </w:p>
    <w:p w14:paraId="7B310B98" w14:textId="59A2C1DE" w:rsidR="00E31D18" w:rsidRPr="00E31D18" w:rsidRDefault="00852458" w:rsidP="00E31D18">
      <w:pPr>
        <w:ind w:left="720" w:hanging="720"/>
        <w:rPr>
          <w:rFonts w:cs="Times New Roman"/>
          <w:sz w:val="22"/>
          <w:szCs w:val="22"/>
        </w:rPr>
      </w:pPr>
      <w:r>
        <w:rPr>
          <w:rFonts w:cs="Times New Roman"/>
          <w:sz w:val="22"/>
          <w:szCs w:val="22"/>
          <w:vertAlign w:val="superscript"/>
        </w:rPr>
        <w:t xml:space="preserve">13. </w:t>
      </w:r>
      <w:r w:rsidR="00E31D18" w:rsidRPr="00E31D18">
        <w:rPr>
          <w:rFonts w:cs="Times New Roman"/>
          <w:sz w:val="22"/>
          <w:szCs w:val="22"/>
        </w:rPr>
        <w:t xml:space="preserve">Harris, B., </w:t>
      </w:r>
      <w:r w:rsidR="00E31D18" w:rsidRPr="00E31D18">
        <w:rPr>
          <w:rFonts w:cs="Times New Roman"/>
          <w:b/>
          <w:sz w:val="22"/>
          <w:szCs w:val="22"/>
        </w:rPr>
        <w:t>Arora, P.G</w:t>
      </w:r>
      <w:r w:rsidR="00E31D18" w:rsidRPr="00E31D18">
        <w:rPr>
          <w:rFonts w:cs="Times New Roman"/>
          <w:sz w:val="22"/>
          <w:szCs w:val="22"/>
        </w:rPr>
        <w:t>., &amp; Sullivan, A. (2016</w:t>
      </w:r>
      <w:r w:rsidR="00B6367C">
        <w:rPr>
          <w:rFonts w:cs="Times New Roman"/>
          <w:sz w:val="22"/>
          <w:szCs w:val="22"/>
        </w:rPr>
        <w:t>, September</w:t>
      </w:r>
      <w:r w:rsidR="00E31D18" w:rsidRPr="00E31D18">
        <w:rPr>
          <w:rFonts w:cs="Times New Roman"/>
          <w:sz w:val="22"/>
          <w:szCs w:val="22"/>
        </w:rPr>
        <w:t>). Speaker at Division 16 Webinar, Demystifying Academia: Faculty Roles &amp; Responsibilities. APA Division 16.</w:t>
      </w:r>
    </w:p>
    <w:p w14:paraId="2396BA82" w14:textId="77777777" w:rsidR="00E31D18" w:rsidRPr="00E31D18" w:rsidRDefault="00E31D18" w:rsidP="00E31D18">
      <w:pPr>
        <w:ind w:left="540" w:hanging="540"/>
        <w:rPr>
          <w:rFonts w:cs="Times New Roman"/>
          <w:b/>
          <w:sz w:val="22"/>
          <w:szCs w:val="22"/>
        </w:rPr>
      </w:pPr>
    </w:p>
    <w:p w14:paraId="687DE378" w14:textId="42F1D976" w:rsidR="00E31D18" w:rsidRPr="00E31D18" w:rsidRDefault="00852458" w:rsidP="00E31D18">
      <w:pPr>
        <w:ind w:left="540" w:hanging="540"/>
        <w:rPr>
          <w:rFonts w:cs="Times New Roman"/>
          <w:sz w:val="22"/>
          <w:szCs w:val="22"/>
        </w:rPr>
      </w:pPr>
      <w:r>
        <w:rPr>
          <w:rFonts w:cs="Times New Roman"/>
          <w:sz w:val="22"/>
          <w:szCs w:val="22"/>
          <w:vertAlign w:val="superscript"/>
        </w:rPr>
        <w:t xml:space="preserve">12. </w:t>
      </w:r>
      <w:r w:rsidR="00E31D18" w:rsidRPr="00E31D18">
        <w:rPr>
          <w:rFonts w:cs="Times New Roman"/>
          <w:b/>
          <w:sz w:val="22"/>
          <w:szCs w:val="22"/>
        </w:rPr>
        <w:t>Arora, P.G.</w:t>
      </w:r>
      <w:r w:rsidR="00E31D18" w:rsidRPr="00E31D18">
        <w:rPr>
          <w:rFonts w:cs="Times New Roman"/>
          <w:sz w:val="22"/>
          <w:szCs w:val="22"/>
        </w:rPr>
        <w:t xml:space="preserve"> (2016</w:t>
      </w:r>
      <w:r w:rsidR="0085125F">
        <w:rPr>
          <w:rFonts w:cs="Times New Roman"/>
          <w:sz w:val="22"/>
          <w:szCs w:val="22"/>
        </w:rPr>
        <w:t>, March</w:t>
      </w:r>
      <w:r w:rsidR="00E31D18" w:rsidRPr="00E31D18">
        <w:rPr>
          <w:rFonts w:cs="Times New Roman"/>
          <w:sz w:val="22"/>
          <w:szCs w:val="22"/>
        </w:rPr>
        <w:t>). Invited presentation for Asian Americans for Equality. College Preparatory Day. New York, NY.</w:t>
      </w:r>
    </w:p>
    <w:p w14:paraId="408C4F0E" w14:textId="77777777" w:rsidR="00E31D18" w:rsidRPr="00E31D18" w:rsidRDefault="00E31D18" w:rsidP="00E31D18">
      <w:pPr>
        <w:ind w:left="540" w:hanging="540"/>
        <w:rPr>
          <w:rFonts w:cs="Times New Roman"/>
          <w:b/>
          <w:sz w:val="22"/>
          <w:szCs w:val="22"/>
        </w:rPr>
      </w:pPr>
    </w:p>
    <w:p w14:paraId="61C1AB78" w14:textId="7EA7DB88" w:rsidR="00E31D18" w:rsidRPr="00E31D18" w:rsidRDefault="00852458" w:rsidP="00E31D18">
      <w:pPr>
        <w:ind w:left="540" w:hanging="540"/>
        <w:rPr>
          <w:rFonts w:cs="Times New Roman"/>
          <w:sz w:val="22"/>
          <w:szCs w:val="22"/>
        </w:rPr>
      </w:pPr>
      <w:r>
        <w:rPr>
          <w:rFonts w:cs="Times New Roman"/>
          <w:sz w:val="22"/>
          <w:szCs w:val="22"/>
          <w:vertAlign w:val="superscript"/>
        </w:rPr>
        <w:t xml:space="preserve">11. </w:t>
      </w:r>
      <w:r w:rsidR="00E31D18" w:rsidRPr="00E31D18">
        <w:rPr>
          <w:rFonts w:cs="Times New Roman"/>
          <w:b/>
          <w:sz w:val="22"/>
          <w:szCs w:val="22"/>
        </w:rPr>
        <w:t>Arora, P.G.</w:t>
      </w:r>
      <w:r w:rsidR="00E31D18" w:rsidRPr="00E31D18">
        <w:rPr>
          <w:rFonts w:cs="Times New Roman"/>
          <w:sz w:val="22"/>
          <w:szCs w:val="22"/>
        </w:rPr>
        <w:t>, Nastasi, B., Naser, &amp; Waltman (2016</w:t>
      </w:r>
      <w:r w:rsidR="0085125F">
        <w:rPr>
          <w:rFonts w:cs="Times New Roman"/>
          <w:sz w:val="22"/>
          <w:szCs w:val="22"/>
        </w:rPr>
        <w:t>, February</w:t>
      </w:r>
      <w:r w:rsidR="00E31D18" w:rsidRPr="00E31D18">
        <w:rPr>
          <w:rFonts w:cs="Times New Roman"/>
          <w:sz w:val="22"/>
          <w:szCs w:val="22"/>
        </w:rPr>
        <w:t>). What Grants Can Do for You: Demystifying Training Grants in School Psychology. Workshop to be presented at the Trainers of School Psychology Conference, New Orleans, LA.</w:t>
      </w:r>
    </w:p>
    <w:p w14:paraId="5DDBFD33" w14:textId="77777777" w:rsidR="00E31D18" w:rsidRPr="00E31D18" w:rsidRDefault="00E31D18" w:rsidP="00E31D18">
      <w:pPr>
        <w:ind w:left="720" w:hanging="720"/>
        <w:rPr>
          <w:rFonts w:cs="Times New Roman"/>
          <w:b/>
          <w:sz w:val="22"/>
          <w:szCs w:val="22"/>
        </w:rPr>
      </w:pPr>
    </w:p>
    <w:p w14:paraId="5B8D68DD" w14:textId="2B33444E" w:rsidR="00E31D18" w:rsidRPr="0085125F" w:rsidRDefault="00852458" w:rsidP="00E31D18">
      <w:pPr>
        <w:ind w:left="720" w:hanging="720"/>
        <w:rPr>
          <w:rFonts w:cs="Times New Roman"/>
          <w:sz w:val="22"/>
        </w:rPr>
      </w:pPr>
      <w:r>
        <w:rPr>
          <w:rFonts w:cs="Times New Roman"/>
          <w:sz w:val="22"/>
          <w:szCs w:val="22"/>
          <w:vertAlign w:val="superscript"/>
        </w:rPr>
        <w:t xml:space="preserve">10. </w:t>
      </w:r>
      <w:r w:rsidR="00E31D18" w:rsidRPr="00E31D18">
        <w:rPr>
          <w:rFonts w:cs="Times New Roman"/>
          <w:b/>
          <w:sz w:val="22"/>
          <w:szCs w:val="22"/>
        </w:rPr>
        <w:t xml:space="preserve">Arora, P.G. </w:t>
      </w:r>
      <w:r w:rsidR="00E31D18" w:rsidRPr="00E31D18">
        <w:rPr>
          <w:rFonts w:cs="Times New Roman"/>
          <w:sz w:val="22"/>
          <w:szCs w:val="22"/>
        </w:rPr>
        <w:t>(</w:t>
      </w:r>
      <w:r w:rsidR="00E31D18" w:rsidRPr="00E31D18">
        <w:rPr>
          <w:rFonts w:cs="Times New Roman"/>
          <w:sz w:val="22"/>
        </w:rPr>
        <w:t>2016</w:t>
      </w:r>
      <w:r w:rsidR="0085125F">
        <w:rPr>
          <w:rFonts w:cs="Times New Roman"/>
          <w:sz w:val="22"/>
        </w:rPr>
        <w:t>, February</w:t>
      </w:r>
      <w:r w:rsidR="00E31D18" w:rsidRPr="00E31D18">
        <w:rPr>
          <w:rFonts w:cs="Times New Roman"/>
          <w:sz w:val="22"/>
        </w:rPr>
        <w:t xml:space="preserve">). Invited presentation for Lower East Side Preparatory Academy. What </w:t>
      </w:r>
      <w:r w:rsidR="00E31D18" w:rsidRPr="0085125F">
        <w:rPr>
          <w:rFonts w:cs="Times New Roman"/>
          <w:sz w:val="22"/>
        </w:rPr>
        <w:t>Students bring to the Classroom: Information for Educators. New York, NY.</w:t>
      </w:r>
    </w:p>
    <w:p w14:paraId="5AFCD03C" w14:textId="77777777" w:rsidR="00E31D18" w:rsidRPr="0085125F" w:rsidRDefault="00E31D18" w:rsidP="00E31D18">
      <w:pPr>
        <w:ind w:left="720" w:hanging="720"/>
        <w:rPr>
          <w:rFonts w:cs="Times New Roman"/>
          <w:b/>
          <w:sz w:val="22"/>
        </w:rPr>
      </w:pPr>
    </w:p>
    <w:p w14:paraId="2FCD617E" w14:textId="13FD236A" w:rsidR="00E31D18" w:rsidRPr="0085125F" w:rsidRDefault="00852458" w:rsidP="00E31D18">
      <w:pPr>
        <w:ind w:left="720" w:hanging="720"/>
        <w:rPr>
          <w:rFonts w:cs="Times New Roman"/>
          <w:sz w:val="22"/>
        </w:rPr>
      </w:pPr>
      <w:r w:rsidRPr="0085125F">
        <w:rPr>
          <w:rFonts w:cs="Times New Roman"/>
          <w:sz w:val="22"/>
          <w:szCs w:val="22"/>
          <w:vertAlign w:val="superscript"/>
        </w:rPr>
        <w:lastRenderedPageBreak/>
        <w:t xml:space="preserve">9. </w:t>
      </w:r>
      <w:r w:rsidR="00E31D18" w:rsidRPr="0085125F">
        <w:rPr>
          <w:rFonts w:cs="Times New Roman"/>
          <w:b/>
          <w:sz w:val="22"/>
        </w:rPr>
        <w:t>Arora, P.G.</w:t>
      </w:r>
      <w:r w:rsidR="00E31D18" w:rsidRPr="0085125F">
        <w:rPr>
          <w:rFonts w:cs="Times New Roman"/>
          <w:sz w:val="22"/>
        </w:rPr>
        <w:t>, Connors, E., &amp; Blizzard, A. (2015</w:t>
      </w:r>
      <w:r w:rsidR="0085125F" w:rsidRPr="0085125F">
        <w:rPr>
          <w:rFonts w:cs="Times New Roman"/>
          <w:sz w:val="22"/>
        </w:rPr>
        <w:t>, September</w:t>
      </w:r>
      <w:r w:rsidR="00E31D18" w:rsidRPr="0085125F">
        <w:rPr>
          <w:rFonts w:cs="Times New Roman"/>
          <w:sz w:val="22"/>
        </w:rPr>
        <w:t>). Invited presentation for the Maryland Behavioral Health Integration in Pediatric Primary Care Writing Club, Baltimore, MD.</w:t>
      </w:r>
    </w:p>
    <w:p w14:paraId="7521F47D" w14:textId="77777777" w:rsidR="00E31D18" w:rsidRPr="0085125F" w:rsidRDefault="00E31D18" w:rsidP="00E31D18">
      <w:pPr>
        <w:ind w:left="720" w:hanging="720"/>
        <w:rPr>
          <w:rFonts w:cs="Times New Roman"/>
          <w:sz w:val="22"/>
        </w:rPr>
      </w:pPr>
    </w:p>
    <w:p w14:paraId="32AD57D2" w14:textId="6846A34E" w:rsidR="00E31D18" w:rsidRPr="0085125F" w:rsidRDefault="00852458" w:rsidP="00E31D18">
      <w:pPr>
        <w:ind w:left="720" w:hanging="720"/>
        <w:rPr>
          <w:rFonts w:cs="Times New Roman"/>
          <w:sz w:val="22"/>
        </w:rPr>
      </w:pPr>
      <w:r w:rsidRPr="0085125F">
        <w:rPr>
          <w:rFonts w:cs="Times New Roman"/>
          <w:sz w:val="22"/>
          <w:szCs w:val="22"/>
          <w:vertAlign w:val="superscript"/>
        </w:rPr>
        <w:t xml:space="preserve">8. </w:t>
      </w:r>
      <w:r w:rsidR="00E31D18" w:rsidRPr="0085125F">
        <w:rPr>
          <w:rFonts w:cs="Times New Roman"/>
          <w:b/>
          <w:sz w:val="22"/>
        </w:rPr>
        <w:t xml:space="preserve">Arora, P.G. </w:t>
      </w:r>
      <w:r w:rsidR="00E31D18" w:rsidRPr="0085125F">
        <w:rPr>
          <w:rFonts w:cs="Times New Roman"/>
          <w:sz w:val="22"/>
        </w:rPr>
        <w:t>(2015</w:t>
      </w:r>
      <w:r w:rsidR="0085125F" w:rsidRPr="0085125F">
        <w:rPr>
          <w:rFonts w:cs="Times New Roman"/>
          <w:sz w:val="22"/>
        </w:rPr>
        <w:t>, March</w:t>
      </w:r>
      <w:r w:rsidR="00E31D18" w:rsidRPr="0085125F">
        <w:rPr>
          <w:rFonts w:cs="Times New Roman"/>
          <w:sz w:val="22"/>
        </w:rPr>
        <w:t>). Invited presentation for Maryland Behavioral Health: Community Partnered School Behavioral Health. School Language and Policy. Baltimore, MD.</w:t>
      </w:r>
    </w:p>
    <w:p w14:paraId="3F0EE93B" w14:textId="77777777" w:rsidR="00E31D18" w:rsidRPr="0085125F" w:rsidRDefault="00E31D18" w:rsidP="00E31D18">
      <w:pPr>
        <w:ind w:left="720" w:hanging="720"/>
        <w:rPr>
          <w:rFonts w:cs="Times New Roman"/>
          <w:b/>
          <w:sz w:val="22"/>
        </w:rPr>
      </w:pPr>
    </w:p>
    <w:p w14:paraId="3A166363" w14:textId="3F31B460" w:rsidR="00E31D18" w:rsidRPr="0085125F" w:rsidRDefault="00852458" w:rsidP="00E31D18">
      <w:pPr>
        <w:ind w:left="720" w:hanging="720"/>
        <w:rPr>
          <w:rFonts w:cs="Times New Roman"/>
          <w:sz w:val="22"/>
        </w:rPr>
      </w:pPr>
      <w:r w:rsidRPr="0085125F">
        <w:rPr>
          <w:rFonts w:cs="Times New Roman"/>
          <w:sz w:val="22"/>
          <w:szCs w:val="22"/>
          <w:vertAlign w:val="superscript"/>
        </w:rPr>
        <w:t xml:space="preserve">7. </w:t>
      </w:r>
      <w:r w:rsidR="00E31D18" w:rsidRPr="0085125F">
        <w:rPr>
          <w:rFonts w:cs="Times New Roman"/>
          <w:b/>
          <w:sz w:val="22"/>
        </w:rPr>
        <w:t xml:space="preserve">Arora, P. </w:t>
      </w:r>
      <w:r w:rsidR="00E31D18" w:rsidRPr="0085125F">
        <w:rPr>
          <w:rFonts w:cs="Times New Roman"/>
          <w:sz w:val="22"/>
        </w:rPr>
        <w:t>(2014</w:t>
      </w:r>
      <w:r w:rsidR="0085125F" w:rsidRPr="0085125F">
        <w:rPr>
          <w:rFonts w:cs="Times New Roman"/>
          <w:sz w:val="22"/>
        </w:rPr>
        <w:t>, March</w:t>
      </w:r>
      <w:r w:rsidR="00E31D18" w:rsidRPr="0085125F">
        <w:rPr>
          <w:rFonts w:cs="Times New Roman"/>
          <w:sz w:val="22"/>
        </w:rPr>
        <w:t xml:space="preserve">). Mental health screening in pediatric primary care. Presented at the Resident Training Seminar at the University of Maryland School of Medicine. </w:t>
      </w:r>
    </w:p>
    <w:p w14:paraId="07EF9679" w14:textId="77777777" w:rsidR="00E31D18" w:rsidRPr="0085125F" w:rsidRDefault="00E31D18" w:rsidP="00E31D18">
      <w:pPr>
        <w:ind w:left="720" w:hanging="720"/>
        <w:rPr>
          <w:rFonts w:cs="Times New Roman"/>
          <w:b/>
          <w:sz w:val="22"/>
        </w:rPr>
      </w:pPr>
    </w:p>
    <w:p w14:paraId="0D6C5AB4" w14:textId="1A83624B" w:rsidR="00E31D18" w:rsidRPr="0085125F" w:rsidRDefault="00852458" w:rsidP="00E31D18">
      <w:pPr>
        <w:ind w:left="720" w:hanging="720"/>
        <w:rPr>
          <w:rFonts w:cs="Times New Roman"/>
          <w:sz w:val="22"/>
        </w:rPr>
      </w:pPr>
      <w:r w:rsidRPr="0085125F">
        <w:rPr>
          <w:rFonts w:cs="Times New Roman"/>
          <w:sz w:val="22"/>
          <w:szCs w:val="22"/>
          <w:vertAlign w:val="superscript"/>
        </w:rPr>
        <w:t xml:space="preserve">6. </w:t>
      </w:r>
      <w:r w:rsidR="00E31D18" w:rsidRPr="0085125F">
        <w:rPr>
          <w:rFonts w:cs="Times New Roman"/>
          <w:b/>
          <w:sz w:val="22"/>
        </w:rPr>
        <w:t xml:space="preserve">Arora, P. </w:t>
      </w:r>
      <w:r w:rsidR="00E31D18" w:rsidRPr="0085125F">
        <w:rPr>
          <w:rFonts w:cs="Times New Roman"/>
          <w:sz w:val="22"/>
        </w:rPr>
        <w:t>(2013</w:t>
      </w:r>
      <w:r w:rsidR="0085125F" w:rsidRPr="0085125F">
        <w:rPr>
          <w:rFonts w:cs="Times New Roman"/>
          <w:sz w:val="22"/>
        </w:rPr>
        <w:t>, February</w:t>
      </w:r>
      <w:r w:rsidR="00E31D18" w:rsidRPr="0085125F">
        <w:rPr>
          <w:rFonts w:cs="Times New Roman"/>
          <w:sz w:val="22"/>
        </w:rPr>
        <w:t xml:space="preserve">). Social emotional learning: The research base. Presented at the Association of Baltimore Area Grantmakers. </w:t>
      </w:r>
    </w:p>
    <w:p w14:paraId="10E06E74" w14:textId="77777777" w:rsidR="00E31D18" w:rsidRPr="0085125F" w:rsidRDefault="00E31D18" w:rsidP="00E31D18">
      <w:pPr>
        <w:rPr>
          <w:rFonts w:cs="Times New Roman"/>
          <w:sz w:val="22"/>
        </w:rPr>
      </w:pPr>
    </w:p>
    <w:p w14:paraId="0CFA216D" w14:textId="6AD76019" w:rsidR="00E31D18" w:rsidRPr="0085125F" w:rsidRDefault="00852458" w:rsidP="00E31D18">
      <w:pPr>
        <w:ind w:left="720" w:hanging="720"/>
        <w:rPr>
          <w:rFonts w:cs="Times New Roman"/>
          <w:sz w:val="22"/>
        </w:rPr>
      </w:pPr>
      <w:r w:rsidRPr="0085125F">
        <w:rPr>
          <w:rFonts w:cs="Times New Roman"/>
          <w:sz w:val="22"/>
          <w:szCs w:val="22"/>
          <w:vertAlign w:val="superscript"/>
        </w:rPr>
        <w:t xml:space="preserve">5. </w:t>
      </w:r>
      <w:r w:rsidR="00E31D18" w:rsidRPr="0085125F">
        <w:rPr>
          <w:rFonts w:cs="Times New Roman"/>
          <w:b/>
          <w:sz w:val="22"/>
        </w:rPr>
        <w:t>Arora, P.</w:t>
      </w:r>
      <w:r w:rsidR="00E31D18" w:rsidRPr="0085125F">
        <w:rPr>
          <w:rFonts w:cs="Times New Roman"/>
          <w:sz w:val="22"/>
        </w:rPr>
        <w:t xml:space="preserve"> (2013</w:t>
      </w:r>
      <w:r w:rsidR="00B6367C" w:rsidRPr="0085125F">
        <w:rPr>
          <w:rFonts w:cs="Times New Roman"/>
          <w:sz w:val="22"/>
        </w:rPr>
        <w:t>, January</w:t>
      </w:r>
      <w:r w:rsidR="00E31D18" w:rsidRPr="0085125F">
        <w:rPr>
          <w:rFonts w:cs="Times New Roman"/>
          <w:sz w:val="22"/>
        </w:rPr>
        <w:t xml:space="preserve">). Common elements in pediatric primary care: A pilot study. Presented at the Center for Mental Health Services in Pediatric Primary Care, Johns Hopkins University. </w:t>
      </w:r>
    </w:p>
    <w:p w14:paraId="72E0F86F" w14:textId="77777777" w:rsidR="00E31D18" w:rsidRPr="0085125F" w:rsidRDefault="00E31D18" w:rsidP="00E31D18">
      <w:pPr>
        <w:ind w:left="720" w:hanging="720"/>
        <w:rPr>
          <w:rFonts w:cs="Times New Roman"/>
          <w:sz w:val="22"/>
        </w:rPr>
      </w:pPr>
    </w:p>
    <w:p w14:paraId="3BA7B01D" w14:textId="4E023D07" w:rsidR="00E31D18" w:rsidRPr="0085125F" w:rsidRDefault="00852458" w:rsidP="00E31D18">
      <w:pPr>
        <w:ind w:left="720" w:hanging="720"/>
        <w:rPr>
          <w:rFonts w:cs="Times New Roman"/>
          <w:sz w:val="22"/>
        </w:rPr>
      </w:pPr>
      <w:r w:rsidRPr="0085125F">
        <w:rPr>
          <w:rFonts w:cs="Times New Roman"/>
          <w:sz w:val="22"/>
          <w:szCs w:val="22"/>
          <w:vertAlign w:val="superscript"/>
        </w:rPr>
        <w:t xml:space="preserve">4. </w:t>
      </w:r>
      <w:r w:rsidR="00E31D18" w:rsidRPr="0085125F">
        <w:rPr>
          <w:rFonts w:cs="Times New Roman"/>
          <w:b/>
          <w:sz w:val="22"/>
        </w:rPr>
        <w:t xml:space="preserve">Arora, P. </w:t>
      </w:r>
      <w:r w:rsidR="00E31D18" w:rsidRPr="0085125F">
        <w:rPr>
          <w:rFonts w:cs="Times New Roman"/>
          <w:sz w:val="22"/>
        </w:rPr>
        <w:t>(2012</w:t>
      </w:r>
      <w:r w:rsidR="00B6367C" w:rsidRPr="0085125F">
        <w:rPr>
          <w:rFonts w:cs="Times New Roman"/>
          <w:sz w:val="22"/>
        </w:rPr>
        <w:t>, November</w:t>
      </w:r>
      <w:r w:rsidR="00E31D18" w:rsidRPr="0085125F">
        <w:rPr>
          <w:rFonts w:cs="Times New Roman"/>
          <w:sz w:val="22"/>
        </w:rPr>
        <w:t xml:space="preserve">). Mental health screening in pediatric primary care. Presented at the Resident Training Seminar at the University of Maryland School of Medicine. </w:t>
      </w:r>
    </w:p>
    <w:p w14:paraId="2B1C10B1" w14:textId="77777777" w:rsidR="00E31D18" w:rsidRPr="0085125F" w:rsidRDefault="00E31D18" w:rsidP="00E31D18">
      <w:pPr>
        <w:ind w:left="720" w:hanging="720"/>
        <w:rPr>
          <w:rFonts w:cs="Times New Roman"/>
          <w:b/>
          <w:sz w:val="22"/>
        </w:rPr>
      </w:pPr>
    </w:p>
    <w:p w14:paraId="6EB92D11" w14:textId="02806C49" w:rsidR="00E31D18" w:rsidRPr="0085125F" w:rsidRDefault="00852458" w:rsidP="00E31D18">
      <w:pPr>
        <w:ind w:left="720" w:hanging="720"/>
        <w:rPr>
          <w:rFonts w:cs="Times New Roman"/>
          <w:sz w:val="22"/>
        </w:rPr>
      </w:pPr>
      <w:r w:rsidRPr="0085125F">
        <w:rPr>
          <w:rFonts w:cs="Times New Roman"/>
          <w:sz w:val="22"/>
          <w:szCs w:val="22"/>
          <w:vertAlign w:val="superscript"/>
        </w:rPr>
        <w:t xml:space="preserve">3. </w:t>
      </w:r>
      <w:r w:rsidR="00E31D18" w:rsidRPr="0085125F">
        <w:rPr>
          <w:rFonts w:cs="Times New Roman"/>
          <w:b/>
          <w:sz w:val="22"/>
        </w:rPr>
        <w:t xml:space="preserve">Arora, P. </w:t>
      </w:r>
      <w:r w:rsidR="00E31D18" w:rsidRPr="0085125F">
        <w:rPr>
          <w:rFonts w:cs="Times New Roman"/>
          <w:sz w:val="22"/>
        </w:rPr>
        <w:t>(2012</w:t>
      </w:r>
      <w:r w:rsidR="00B6367C" w:rsidRPr="0085125F">
        <w:rPr>
          <w:rFonts w:cs="Times New Roman"/>
          <w:sz w:val="22"/>
        </w:rPr>
        <w:t>, April</w:t>
      </w:r>
      <w:r w:rsidR="00E31D18" w:rsidRPr="0085125F">
        <w:rPr>
          <w:rFonts w:cs="Times New Roman"/>
          <w:sz w:val="22"/>
        </w:rPr>
        <w:t xml:space="preserve">). Depression screening in pediatric primary care. Presented at the Resident Training Seminar at the Children’s Hospital of Philadelphia. </w:t>
      </w:r>
    </w:p>
    <w:p w14:paraId="5102CC0D" w14:textId="77777777" w:rsidR="00E31D18" w:rsidRPr="0085125F" w:rsidRDefault="00E31D18" w:rsidP="00E31D18">
      <w:pPr>
        <w:rPr>
          <w:rFonts w:cs="Times New Roman"/>
          <w:sz w:val="22"/>
        </w:rPr>
      </w:pPr>
    </w:p>
    <w:p w14:paraId="735AF7B2" w14:textId="4EC06A78" w:rsidR="00E31D18" w:rsidRPr="0085125F" w:rsidRDefault="00852458" w:rsidP="00E31D18">
      <w:pPr>
        <w:tabs>
          <w:tab w:val="left" w:pos="720"/>
        </w:tabs>
        <w:ind w:left="720" w:hanging="720"/>
        <w:rPr>
          <w:rFonts w:cs="Times New Roman"/>
          <w:sz w:val="22"/>
        </w:rPr>
      </w:pPr>
      <w:r w:rsidRPr="0085125F">
        <w:rPr>
          <w:rFonts w:cs="Times New Roman"/>
          <w:sz w:val="22"/>
          <w:szCs w:val="22"/>
          <w:vertAlign w:val="superscript"/>
        </w:rPr>
        <w:t xml:space="preserve">2. </w:t>
      </w:r>
      <w:r w:rsidR="00E31D18" w:rsidRPr="0085125F">
        <w:rPr>
          <w:rFonts w:cs="Times New Roman"/>
          <w:b/>
          <w:sz w:val="22"/>
        </w:rPr>
        <w:t xml:space="preserve">Arora, P. </w:t>
      </w:r>
      <w:r w:rsidR="00E31D18" w:rsidRPr="0085125F">
        <w:rPr>
          <w:rFonts w:cs="Times New Roman"/>
          <w:sz w:val="22"/>
        </w:rPr>
        <w:t>(2011</w:t>
      </w:r>
      <w:r w:rsidR="00B6367C" w:rsidRPr="0085125F">
        <w:rPr>
          <w:rFonts w:cs="Times New Roman"/>
          <w:sz w:val="22"/>
        </w:rPr>
        <w:t>, November</w:t>
      </w:r>
      <w:r w:rsidR="00E31D18" w:rsidRPr="0085125F">
        <w:rPr>
          <w:rFonts w:cs="Times New Roman"/>
          <w:sz w:val="22"/>
        </w:rPr>
        <w:t>). Mechanisms of change in cognitive behavioral therapy. Presented to the faculty at the Center for ADHD at Children’s Hospital of Philadelphia.</w:t>
      </w:r>
    </w:p>
    <w:p w14:paraId="03DD53DD" w14:textId="77777777" w:rsidR="00E31D18" w:rsidRPr="0085125F" w:rsidRDefault="00E31D18" w:rsidP="00E31D18">
      <w:pPr>
        <w:rPr>
          <w:rFonts w:cs="Times New Roman"/>
          <w:sz w:val="22"/>
        </w:rPr>
      </w:pPr>
    </w:p>
    <w:p w14:paraId="5CE703D9" w14:textId="05A51E22" w:rsidR="00E31D18" w:rsidRPr="0085125F" w:rsidRDefault="00852458" w:rsidP="00E31D18">
      <w:pPr>
        <w:ind w:left="720" w:hanging="720"/>
        <w:rPr>
          <w:rFonts w:cs="Times New Roman"/>
          <w:sz w:val="22"/>
        </w:rPr>
      </w:pPr>
      <w:r w:rsidRPr="0085125F">
        <w:rPr>
          <w:rFonts w:cs="Times New Roman"/>
          <w:sz w:val="22"/>
          <w:szCs w:val="22"/>
          <w:vertAlign w:val="superscript"/>
        </w:rPr>
        <w:t xml:space="preserve">1. </w:t>
      </w:r>
      <w:r w:rsidR="00E31D18" w:rsidRPr="0085125F">
        <w:rPr>
          <w:rFonts w:cs="Times New Roman"/>
          <w:b/>
          <w:sz w:val="22"/>
        </w:rPr>
        <w:t>Arora, P</w:t>
      </w:r>
      <w:r w:rsidR="00E31D18" w:rsidRPr="0085125F">
        <w:rPr>
          <w:rFonts w:cs="Times New Roman"/>
          <w:sz w:val="22"/>
        </w:rPr>
        <w:t>. (2011</w:t>
      </w:r>
      <w:r w:rsidR="00B6367C" w:rsidRPr="0085125F">
        <w:rPr>
          <w:rFonts w:cs="Times New Roman"/>
          <w:sz w:val="22"/>
        </w:rPr>
        <w:t>, October</w:t>
      </w:r>
      <w:r w:rsidR="00E31D18" w:rsidRPr="0085125F">
        <w:rPr>
          <w:rFonts w:cs="Times New Roman"/>
          <w:sz w:val="22"/>
        </w:rPr>
        <w:t xml:space="preserve">). Mechanisms of change in cognitive behavioral therapy for depressed early adolescent females. Presented to the Department of Psychiatry and Behavioral Sciences at Children’s Hospital of Philadelphia. </w:t>
      </w:r>
    </w:p>
    <w:p w14:paraId="4A7089B0" w14:textId="77777777" w:rsidR="00612C04" w:rsidRDefault="00612C04" w:rsidP="0069252B">
      <w:pPr>
        <w:rPr>
          <w:rFonts w:ascii="Copperplate Gothic Light" w:hAnsi="Copperplate Gothic Light" w:cs="Times New Roman"/>
          <w:sz w:val="22"/>
          <w:szCs w:val="22"/>
        </w:rPr>
      </w:pPr>
    </w:p>
    <w:p w14:paraId="0ADC58E6" w14:textId="516476E2" w:rsidR="00612C04" w:rsidRPr="00612C04" w:rsidRDefault="00612C04" w:rsidP="00612C04">
      <w:pPr>
        <w:jc w:val="center"/>
        <w:rPr>
          <w:rFonts w:ascii="Copperplate Gothic Light" w:hAnsi="Copperplate Gothic Light"/>
          <w:b/>
          <w:sz w:val="26"/>
          <w:szCs w:val="26"/>
        </w:rPr>
      </w:pPr>
      <w:r w:rsidRPr="00612C04">
        <w:rPr>
          <w:rFonts w:ascii="Copperplate Gothic Light" w:hAnsi="Copperplate Gothic Light"/>
          <w:b/>
          <w:sz w:val="26"/>
          <w:szCs w:val="26"/>
        </w:rPr>
        <w:t>Teaching &amp; Mentoring</w:t>
      </w:r>
    </w:p>
    <w:tbl>
      <w:tblPr>
        <w:tblW w:w="0" w:type="auto"/>
        <w:tblInd w:w="108" w:type="dxa"/>
        <w:tblBorders>
          <w:top w:val="single" w:sz="8" w:space="0" w:color="auto"/>
        </w:tblBorders>
        <w:tblLook w:val="0000" w:firstRow="0" w:lastRow="0" w:firstColumn="0" w:lastColumn="0" w:noHBand="0" w:noVBand="0"/>
      </w:tblPr>
      <w:tblGrid>
        <w:gridCol w:w="9467"/>
      </w:tblGrid>
      <w:tr w:rsidR="00612C04" w:rsidRPr="0069252B" w14:paraId="56720840" w14:textId="77777777" w:rsidTr="00B31A69">
        <w:trPr>
          <w:trHeight w:val="100"/>
        </w:trPr>
        <w:tc>
          <w:tcPr>
            <w:tcW w:w="9467" w:type="dxa"/>
          </w:tcPr>
          <w:p w14:paraId="424B1BB0" w14:textId="77777777" w:rsidR="00612C04" w:rsidRPr="0069252B" w:rsidRDefault="00612C04" w:rsidP="00B31A69">
            <w:pPr>
              <w:rPr>
                <w:rFonts w:cs="Times New Roman"/>
                <w:u w:val="single"/>
              </w:rPr>
            </w:pPr>
          </w:p>
        </w:tc>
      </w:tr>
    </w:tbl>
    <w:p w14:paraId="5A5F08AA" w14:textId="26DCBA26" w:rsidR="00612C04" w:rsidRPr="004C58E6" w:rsidRDefault="004C58E6" w:rsidP="0069252B">
      <w:pPr>
        <w:rPr>
          <w:rFonts w:ascii="Copperplate Gothic Light" w:hAnsi="Copperplate Gothic Light" w:cs="Times New Roman"/>
          <w:b/>
          <w:sz w:val="22"/>
          <w:szCs w:val="22"/>
        </w:rPr>
      </w:pPr>
      <w:r>
        <w:rPr>
          <w:rFonts w:ascii="Copperplate Gothic Light" w:hAnsi="Copperplate Gothic Light" w:cs="Times New Roman"/>
          <w:b/>
          <w:sz w:val="22"/>
          <w:szCs w:val="22"/>
        </w:rPr>
        <w:t xml:space="preserve">Courses Taught </w:t>
      </w:r>
    </w:p>
    <w:p w14:paraId="0A9DB444" w14:textId="7633DE30" w:rsidR="00612C04" w:rsidRPr="00B31A69" w:rsidRDefault="00B31A69" w:rsidP="0069252B">
      <w:pPr>
        <w:rPr>
          <w:rFonts w:cs="Times New Roman"/>
          <w:i/>
          <w:sz w:val="22"/>
          <w:szCs w:val="22"/>
        </w:rPr>
      </w:pPr>
      <w:r w:rsidRPr="00B31A69">
        <w:rPr>
          <w:rFonts w:cs="Times New Roman"/>
          <w:i/>
          <w:sz w:val="22"/>
          <w:szCs w:val="22"/>
        </w:rPr>
        <w:t>Pace University, New York, NY</w:t>
      </w:r>
    </w:p>
    <w:p w14:paraId="5F193F7C" w14:textId="2EBF697E" w:rsidR="00612C04" w:rsidRDefault="004A65B7" w:rsidP="004A65B7">
      <w:pPr>
        <w:pStyle w:val="ListParagraph"/>
        <w:numPr>
          <w:ilvl w:val="0"/>
          <w:numId w:val="4"/>
        </w:numPr>
        <w:rPr>
          <w:rFonts w:cs="Times New Roman"/>
          <w:sz w:val="22"/>
          <w:szCs w:val="22"/>
        </w:rPr>
      </w:pPr>
      <w:r>
        <w:rPr>
          <w:rFonts w:cs="Times New Roman"/>
          <w:sz w:val="22"/>
          <w:szCs w:val="22"/>
        </w:rPr>
        <w:t>Internship Seminar and Ethics</w:t>
      </w:r>
      <w:r w:rsidR="00EC28F6">
        <w:rPr>
          <w:rFonts w:cs="Times New Roman"/>
          <w:sz w:val="22"/>
          <w:szCs w:val="22"/>
        </w:rPr>
        <w:t xml:space="preserve">, </w:t>
      </w:r>
      <w:r w:rsidR="00EC28F6" w:rsidRPr="00E60156">
        <w:rPr>
          <w:rFonts w:cs="Times New Roman"/>
          <w:i/>
          <w:sz w:val="22"/>
          <w:szCs w:val="22"/>
        </w:rPr>
        <w:t>Instructor</w:t>
      </w:r>
      <w:r>
        <w:rPr>
          <w:rFonts w:cs="Times New Roman"/>
          <w:sz w:val="22"/>
          <w:szCs w:val="22"/>
        </w:rPr>
        <w:t xml:space="preserve"> (PSY 750); September 2016-present </w:t>
      </w:r>
    </w:p>
    <w:p w14:paraId="43983B97" w14:textId="7868C2D3" w:rsidR="004A65B7" w:rsidRDefault="004A65B7" w:rsidP="004A65B7">
      <w:pPr>
        <w:pStyle w:val="ListParagraph"/>
        <w:numPr>
          <w:ilvl w:val="0"/>
          <w:numId w:val="4"/>
        </w:numPr>
        <w:rPr>
          <w:rFonts w:cs="Times New Roman"/>
          <w:sz w:val="22"/>
          <w:szCs w:val="22"/>
        </w:rPr>
      </w:pPr>
      <w:r>
        <w:rPr>
          <w:rFonts w:cs="Times New Roman"/>
          <w:sz w:val="22"/>
          <w:szCs w:val="22"/>
        </w:rPr>
        <w:t>Mentored Lab</w:t>
      </w:r>
      <w:r w:rsidR="00EC28F6">
        <w:rPr>
          <w:rFonts w:cs="Times New Roman"/>
          <w:sz w:val="22"/>
          <w:szCs w:val="22"/>
        </w:rPr>
        <w:t xml:space="preserve">, </w:t>
      </w:r>
      <w:r w:rsidR="00EC28F6" w:rsidRPr="00E60156">
        <w:rPr>
          <w:rFonts w:cs="Times New Roman"/>
          <w:i/>
          <w:sz w:val="22"/>
          <w:szCs w:val="22"/>
        </w:rPr>
        <w:t>Instructor</w:t>
      </w:r>
      <w:r w:rsidRPr="00E60156">
        <w:rPr>
          <w:rFonts w:cs="Times New Roman"/>
          <w:i/>
          <w:sz w:val="22"/>
          <w:szCs w:val="22"/>
        </w:rPr>
        <w:t xml:space="preserve"> (</w:t>
      </w:r>
      <w:r>
        <w:rPr>
          <w:rFonts w:cs="Times New Roman"/>
          <w:sz w:val="22"/>
          <w:szCs w:val="22"/>
        </w:rPr>
        <w:t xml:space="preserve">PSY 701); June 2016-present </w:t>
      </w:r>
    </w:p>
    <w:p w14:paraId="20681E40" w14:textId="23D34EAB" w:rsidR="000974B4" w:rsidRPr="00E4331F" w:rsidRDefault="000974B4" w:rsidP="00E4331F">
      <w:pPr>
        <w:pStyle w:val="ListParagraph"/>
        <w:numPr>
          <w:ilvl w:val="0"/>
          <w:numId w:val="4"/>
        </w:numPr>
        <w:rPr>
          <w:rFonts w:cs="Times New Roman"/>
          <w:sz w:val="22"/>
          <w:szCs w:val="22"/>
        </w:rPr>
      </w:pPr>
      <w:r>
        <w:rPr>
          <w:rFonts w:cs="Times New Roman"/>
          <w:sz w:val="22"/>
          <w:szCs w:val="22"/>
        </w:rPr>
        <w:t xml:space="preserve">Introduction to School and Clinical Child Psychology, </w:t>
      </w:r>
      <w:r w:rsidRPr="00E60156">
        <w:rPr>
          <w:rFonts w:cs="Times New Roman"/>
          <w:i/>
          <w:sz w:val="22"/>
          <w:szCs w:val="22"/>
        </w:rPr>
        <w:t>Instructor</w:t>
      </w:r>
      <w:r>
        <w:rPr>
          <w:rFonts w:cs="Times New Roman"/>
          <w:sz w:val="22"/>
          <w:szCs w:val="22"/>
        </w:rPr>
        <w:t xml:space="preserve"> (PSY 502); January 2015-present </w:t>
      </w:r>
    </w:p>
    <w:p w14:paraId="36AF1E2A" w14:textId="66071EC6" w:rsidR="004A65B7" w:rsidRDefault="004A65B7" w:rsidP="004A65B7">
      <w:pPr>
        <w:pStyle w:val="ListParagraph"/>
        <w:numPr>
          <w:ilvl w:val="0"/>
          <w:numId w:val="4"/>
        </w:numPr>
        <w:rPr>
          <w:rFonts w:cs="Times New Roman"/>
          <w:sz w:val="22"/>
          <w:szCs w:val="22"/>
        </w:rPr>
      </w:pPr>
      <w:r>
        <w:rPr>
          <w:rFonts w:cs="Times New Roman"/>
          <w:sz w:val="22"/>
          <w:szCs w:val="22"/>
        </w:rPr>
        <w:t>Cognitive Behavioral Therapy</w:t>
      </w:r>
      <w:r w:rsidR="00EC28F6">
        <w:rPr>
          <w:rFonts w:cs="Times New Roman"/>
          <w:sz w:val="22"/>
          <w:szCs w:val="22"/>
        </w:rPr>
        <w:t xml:space="preserve">, </w:t>
      </w:r>
      <w:r w:rsidR="00EC28F6" w:rsidRPr="00E60156">
        <w:rPr>
          <w:rFonts w:cs="Times New Roman"/>
          <w:i/>
          <w:sz w:val="22"/>
          <w:szCs w:val="22"/>
        </w:rPr>
        <w:t>Instructor</w:t>
      </w:r>
      <w:r w:rsidRPr="00E60156">
        <w:rPr>
          <w:rFonts w:cs="Times New Roman"/>
          <w:i/>
          <w:sz w:val="22"/>
          <w:szCs w:val="22"/>
        </w:rPr>
        <w:t xml:space="preserve"> </w:t>
      </w:r>
      <w:r>
        <w:rPr>
          <w:rFonts w:cs="Times New Roman"/>
          <w:sz w:val="22"/>
          <w:szCs w:val="22"/>
        </w:rPr>
        <w:t xml:space="preserve">(PSY 722); January 2015-present </w:t>
      </w:r>
    </w:p>
    <w:p w14:paraId="7D30A936" w14:textId="3A34712A" w:rsidR="004A65B7" w:rsidRDefault="004A65B7" w:rsidP="004A65B7">
      <w:pPr>
        <w:pStyle w:val="ListParagraph"/>
        <w:numPr>
          <w:ilvl w:val="0"/>
          <w:numId w:val="4"/>
        </w:numPr>
        <w:rPr>
          <w:rFonts w:cs="Times New Roman"/>
          <w:sz w:val="22"/>
          <w:szCs w:val="22"/>
        </w:rPr>
      </w:pPr>
      <w:r>
        <w:rPr>
          <w:rFonts w:cs="Times New Roman"/>
          <w:sz w:val="22"/>
          <w:szCs w:val="22"/>
        </w:rPr>
        <w:t>Cognitive Behavioral Therapy Practicum</w:t>
      </w:r>
      <w:r w:rsidR="00EC28F6">
        <w:rPr>
          <w:rFonts w:cs="Times New Roman"/>
          <w:sz w:val="22"/>
          <w:szCs w:val="22"/>
        </w:rPr>
        <w:t xml:space="preserve">, </w:t>
      </w:r>
      <w:r w:rsidR="00EC28F6" w:rsidRPr="00E60156">
        <w:rPr>
          <w:rFonts w:cs="Times New Roman"/>
          <w:i/>
          <w:sz w:val="22"/>
          <w:szCs w:val="22"/>
        </w:rPr>
        <w:t>Instructor</w:t>
      </w:r>
      <w:r w:rsidRPr="00E60156">
        <w:rPr>
          <w:rFonts w:cs="Times New Roman"/>
          <w:i/>
          <w:sz w:val="22"/>
          <w:szCs w:val="22"/>
        </w:rPr>
        <w:t xml:space="preserve"> </w:t>
      </w:r>
      <w:r>
        <w:rPr>
          <w:rFonts w:cs="Times New Roman"/>
          <w:sz w:val="22"/>
          <w:szCs w:val="22"/>
        </w:rPr>
        <w:t xml:space="preserve">(PSY 509A); September 2014-present </w:t>
      </w:r>
    </w:p>
    <w:p w14:paraId="60DD85C2" w14:textId="0B6875E5" w:rsidR="004A65B7" w:rsidRDefault="00E60156" w:rsidP="004A65B7">
      <w:pPr>
        <w:pStyle w:val="ListParagraph"/>
        <w:numPr>
          <w:ilvl w:val="0"/>
          <w:numId w:val="4"/>
        </w:numPr>
        <w:rPr>
          <w:rFonts w:cs="Times New Roman"/>
          <w:sz w:val="22"/>
          <w:szCs w:val="22"/>
        </w:rPr>
      </w:pPr>
      <w:r>
        <w:rPr>
          <w:rFonts w:cs="Times New Roman"/>
          <w:sz w:val="22"/>
          <w:szCs w:val="22"/>
        </w:rPr>
        <w:t xml:space="preserve">Ethics in Psychology, </w:t>
      </w:r>
      <w:r w:rsidRPr="00E60156">
        <w:rPr>
          <w:rFonts w:cs="Times New Roman"/>
          <w:i/>
          <w:sz w:val="22"/>
          <w:szCs w:val="22"/>
        </w:rPr>
        <w:t>Instructor</w:t>
      </w:r>
      <w:r>
        <w:rPr>
          <w:rFonts w:cs="Times New Roman"/>
          <w:sz w:val="22"/>
          <w:szCs w:val="22"/>
        </w:rPr>
        <w:t xml:space="preserve"> </w:t>
      </w:r>
      <w:r w:rsidR="004A65B7">
        <w:rPr>
          <w:rFonts w:cs="Times New Roman"/>
          <w:sz w:val="22"/>
          <w:szCs w:val="22"/>
        </w:rPr>
        <w:t>(PSY 696K); September 2015-December 2015</w:t>
      </w:r>
    </w:p>
    <w:p w14:paraId="087CA6F4" w14:textId="417F9B2C" w:rsidR="004A65B7" w:rsidRDefault="004A65B7" w:rsidP="004A65B7">
      <w:pPr>
        <w:pStyle w:val="ListParagraph"/>
        <w:numPr>
          <w:ilvl w:val="0"/>
          <w:numId w:val="4"/>
        </w:numPr>
        <w:rPr>
          <w:rFonts w:cs="Times New Roman"/>
          <w:sz w:val="22"/>
          <w:szCs w:val="22"/>
        </w:rPr>
      </w:pPr>
      <w:r>
        <w:rPr>
          <w:rFonts w:cs="Times New Roman"/>
          <w:sz w:val="22"/>
          <w:szCs w:val="22"/>
        </w:rPr>
        <w:t>Family Interventions</w:t>
      </w:r>
      <w:r w:rsidR="00E60156">
        <w:rPr>
          <w:rFonts w:cs="Times New Roman"/>
          <w:sz w:val="22"/>
          <w:szCs w:val="22"/>
        </w:rPr>
        <w:t xml:space="preserve">, </w:t>
      </w:r>
      <w:r w:rsidR="00E60156" w:rsidRPr="00E60156">
        <w:rPr>
          <w:rFonts w:cs="Times New Roman"/>
          <w:i/>
          <w:sz w:val="22"/>
          <w:szCs w:val="22"/>
        </w:rPr>
        <w:t>Instructor</w:t>
      </w:r>
      <w:r>
        <w:rPr>
          <w:rFonts w:cs="Times New Roman"/>
          <w:sz w:val="22"/>
          <w:szCs w:val="22"/>
        </w:rPr>
        <w:t xml:space="preserve"> (PSY 829); September 2015-Decemeber 2015</w:t>
      </w:r>
    </w:p>
    <w:p w14:paraId="58F6AED3" w14:textId="1B2975C2" w:rsidR="00612C04" w:rsidRDefault="004A65B7" w:rsidP="0069252B">
      <w:pPr>
        <w:pStyle w:val="ListParagraph"/>
        <w:numPr>
          <w:ilvl w:val="0"/>
          <w:numId w:val="4"/>
        </w:numPr>
        <w:rPr>
          <w:rFonts w:cs="Times New Roman"/>
          <w:sz w:val="22"/>
          <w:szCs w:val="22"/>
        </w:rPr>
      </w:pPr>
      <w:r>
        <w:rPr>
          <w:rFonts w:cs="Times New Roman"/>
          <w:sz w:val="22"/>
          <w:szCs w:val="22"/>
        </w:rPr>
        <w:t>Cognitive Behavioral Therapy Advanced Practicum</w:t>
      </w:r>
      <w:r w:rsidR="00E60156">
        <w:rPr>
          <w:rFonts w:cs="Times New Roman"/>
          <w:sz w:val="22"/>
          <w:szCs w:val="22"/>
        </w:rPr>
        <w:t xml:space="preserve">, </w:t>
      </w:r>
      <w:r w:rsidR="00E60156" w:rsidRPr="00E60156">
        <w:rPr>
          <w:rFonts w:cs="Times New Roman"/>
          <w:i/>
          <w:sz w:val="22"/>
          <w:szCs w:val="22"/>
        </w:rPr>
        <w:t>Instructor</w:t>
      </w:r>
      <w:r>
        <w:rPr>
          <w:rFonts w:cs="Times New Roman"/>
          <w:sz w:val="22"/>
          <w:szCs w:val="22"/>
        </w:rPr>
        <w:t xml:space="preserve"> (PSY 509A); September 2014-May 2015</w:t>
      </w:r>
    </w:p>
    <w:p w14:paraId="54502C09" w14:textId="77777777" w:rsidR="004A65B7" w:rsidRPr="004A65B7" w:rsidRDefault="004A65B7" w:rsidP="004A65B7">
      <w:pPr>
        <w:pStyle w:val="ListParagraph"/>
        <w:rPr>
          <w:rFonts w:cs="Times New Roman"/>
          <w:sz w:val="22"/>
          <w:szCs w:val="22"/>
        </w:rPr>
      </w:pPr>
    </w:p>
    <w:p w14:paraId="3EDFBC11" w14:textId="283EAFEB" w:rsidR="00B31A69" w:rsidRDefault="00B31A69" w:rsidP="0069252B">
      <w:pPr>
        <w:rPr>
          <w:rFonts w:cs="Times New Roman"/>
          <w:i/>
          <w:sz w:val="22"/>
          <w:szCs w:val="22"/>
        </w:rPr>
      </w:pPr>
      <w:r w:rsidRPr="00B31A69">
        <w:rPr>
          <w:rFonts w:cs="Times New Roman"/>
          <w:i/>
          <w:sz w:val="22"/>
          <w:szCs w:val="22"/>
        </w:rPr>
        <w:t>University of Maryland School of Medicine, Baltimore, MD</w:t>
      </w:r>
    </w:p>
    <w:p w14:paraId="7732D31C" w14:textId="77777777" w:rsidR="00E60156" w:rsidRDefault="004A65B7" w:rsidP="00E60156">
      <w:pPr>
        <w:pStyle w:val="ListParagraph"/>
        <w:numPr>
          <w:ilvl w:val="0"/>
          <w:numId w:val="5"/>
        </w:numPr>
        <w:rPr>
          <w:rFonts w:cs="Times New Roman"/>
          <w:sz w:val="22"/>
        </w:rPr>
      </w:pPr>
      <w:r w:rsidRPr="00EC28F6">
        <w:rPr>
          <w:rFonts w:cs="Times New Roman"/>
          <w:sz w:val="22"/>
        </w:rPr>
        <w:t>VA/MHCS/University of Maryland School of Medicine Psy</w:t>
      </w:r>
      <w:r w:rsidR="00EC28F6">
        <w:rPr>
          <w:rFonts w:cs="Times New Roman"/>
          <w:sz w:val="22"/>
        </w:rPr>
        <w:t xml:space="preserve">chology Internship Consortium, </w:t>
      </w:r>
      <w:r w:rsidRPr="00E60156">
        <w:rPr>
          <w:rFonts w:cs="Times New Roman"/>
          <w:i/>
          <w:sz w:val="22"/>
        </w:rPr>
        <w:t>Child and Adolescent Mental Health Seminar Coordinator</w:t>
      </w:r>
      <w:r w:rsidR="00EC28F6" w:rsidRPr="00EC28F6">
        <w:rPr>
          <w:rFonts w:cs="Times New Roman"/>
          <w:sz w:val="22"/>
        </w:rPr>
        <w:t>;</w:t>
      </w:r>
      <w:r w:rsidR="00EC28F6" w:rsidRPr="00EC28F6">
        <w:rPr>
          <w:rFonts w:cs="Times New Roman"/>
          <w:i/>
          <w:sz w:val="22"/>
        </w:rPr>
        <w:t xml:space="preserve"> </w:t>
      </w:r>
      <w:r w:rsidR="00EC28F6" w:rsidRPr="00EC28F6">
        <w:rPr>
          <w:rFonts w:cs="Times New Roman"/>
          <w:sz w:val="22"/>
        </w:rPr>
        <w:t>May 2013 – Aug 2014</w:t>
      </w:r>
    </w:p>
    <w:p w14:paraId="53356430" w14:textId="111E0A7A" w:rsidR="004A65B7" w:rsidRDefault="004A65B7" w:rsidP="0069252B">
      <w:pPr>
        <w:pStyle w:val="ListParagraph"/>
        <w:numPr>
          <w:ilvl w:val="0"/>
          <w:numId w:val="5"/>
        </w:numPr>
        <w:rPr>
          <w:rFonts w:cs="Times New Roman"/>
          <w:sz w:val="22"/>
        </w:rPr>
      </w:pPr>
      <w:r w:rsidRPr="00E60156">
        <w:rPr>
          <w:rFonts w:cs="Times New Roman"/>
          <w:sz w:val="22"/>
        </w:rPr>
        <w:t xml:space="preserve">Cognitive </w:t>
      </w:r>
      <w:r w:rsidR="00E60156" w:rsidRPr="00E60156">
        <w:rPr>
          <w:rFonts w:cs="Times New Roman"/>
          <w:sz w:val="22"/>
        </w:rPr>
        <w:t xml:space="preserve">Behavioral Therapy Seminar, </w:t>
      </w:r>
      <w:r w:rsidRPr="00E60156">
        <w:rPr>
          <w:rFonts w:cs="Times New Roman"/>
          <w:i/>
          <w:sz w:val="22"/>
        </w:rPr>
        <w:t>Co-Instructor</w:t>
      </w:r>
      <w:r w:rsidR="00E60156" w:rsidRPr="00E60156">
        <w:rPr>
          <w:rFonts w:cs="Times New Roman"/>
          <w:sz w:val="22"/>
        </w:rPr>
        <w:t>; Aug 2012-May 2014</w:t>
      </w:r>
      <w:r w:rsidR="00E60156">
        <w:rPr>
          <w:rFonts w:cs="Times New Roman"/>
          <w:sz w:val="22"/>
        </w:rPr>
        <w:t xml:space="preserve"> (</w:t>
      </w:r>
      <w:r w:rsidRPr="00E60156">
        <w:rPr>
          <w:rFonts w:cs="Times New Roman"/>
          <w:sz w:val="22"/>
        </w:rPr>
        <w:t>Supervisor: Sharon Stephan, Ph.D., Department of Psychiatry</w:t>
      </w:r>
      <w:r w:rsidR="00E60156">
        <w:rPr>
          <w:rFonts w:cs="Times New Roman"/>
          <w:sz w:val="22"/>
        </w:rPr>
        <w:t>)</w:t>
      </w:r>
    </w:p>
    <w:p w14:paraId="48849973" w14:textId="77777777" w:rsidR="00E60156" w:rsidRPr="00E60156" w:rsidRDefault="00E60156" w:rsidP="00E60156">
      <w:pPr>
        <w:pStyle w:val="ListParagraph"/>
        <w:rPr>
          <w:rFonts w:cs="Times New Roman"/>
          <w:sz w:val="22"/>
        </w:rPr>
      </w:pPr>
    </w:p>
    <w:p w14:paraId="0DC3B114" w14:textId="276D1001" w:rsidR="00B31A69" w:rsidRDefault="00B31A69" w:rsidP="0069252B">
      <w:pPr>
        <w:rPr>
          <w:rFonts w:cs="Times New Roman"/>
          <w:i/>
          <w:sz w:val="22"/>
          <w:szCs w:val="22"/>
        </w:rPr>
      </w:pPr>
      <w:r>
        <w:rPr>
          <w:rFonts w:cs="Times New Roman"/>
          <w:i/>
          <w:sz w:val="22"/>
          <w:szCs w:val="22"/>
        </w:rPr>
        <w:t>Goucher College, Baltimore, MD</w:t>
      </w:r>
    </w:p>
    <w:p w14:paraId="2DDFCD6B" w14:textId="58DBAE38" w:rsidR="00E31D18" w:rsidRPr="0012226E" w:rsidRDefault="00E31D18" w:rsidP="0012226E">
      <w:pPr>
        <w:pStyle w:val="ListParagraph"/>
        <w:numPr>
          <w:ilvl w:val="0"/>
          <w:numId w:val="6"/>
        </w:numPr>
        <w:rPr>
          <w:rFonts w:cs="Times New Roman"/>
          <w:i/>
          <w:sz w:val="22"/>
          <w:szCs w:val="22"/>
        </w:rPr>
      </w:pPr>
      <w:r>
        <w:rPr>
          <w:rFonts w:cs="Times New Roman"/>
          <w:sz w:val="22"/>
          <w:szCs w:val="22"/>
        </w:rPr>
        <w:lastRenderedPageBreak/>
        <w:t xml:space="preserve">Advanced Directed Research: Writing Workshop, </w:t>
      </w:r>
      <w:r>
        <w:rPr>
          <w:rFonts w:cs="Times New Roman"/>
          <w:i/>
          <w:sz w:val="22"/>
          <w:szCs w:val="22"/>
        </w:rPr>
        <w:t>Co-Instructor</w:t>
      </w:r>
      <w:r>
        <w:rPr>
          <w:rFonts w:cs="Times New Roman"/>
          <w:sz w:val="22"/>
          <w:szCs w:val="22"/>
        </w:rPr>
        <w:t xml:space="preserve"> (PSY 398); August 2012 – May 2013</w:t>
      </w:r>
      <w:r w:rsidR="0012226E">
        <w:rPr>
          <w:rFonts w:cs="Times New Roman"/>
          <w:sz w:val="22"/>
          <w:szCs w:val="22"/>
        </w:rPr>
        <w:t xml:space="preserve"> (Professor: Dara Friedman-Wheeler, Ph.D.)</w:t>
      </w:r>
    </w:p>
    <w:p w14:paraId="0F9CD708" w14:textId="1383F322" w:rsidR="00E31D18" w:rsidRPr="0012226E" w:rsidRDefault="00E31D18" w:rsidP="00E31D18">
      <w:pPr>
        <w:pStyle w:val="ListParagraph"/>
        <w:numPr>
          <w:ilvl w:val="0"/>
          <w:numId w:val="6"/>
        </w:numPr>
        <w:rPr>
          <w:rFonts w:cs="Times New Roman"/>
          <w:i/>
          <w:sz w:val="22"/>
          <w:szCs w:val="22"/>
        </w:rPr>
      </w:pPr>
      <w:r>
        <w:rPr>
          <w:rFonts w:cs="Times New Roman"/>
          <w:sz w:val="22"/>
          <w:szCs w:val="22"/>
        </w:rPr>
        <w:t xml:space="preserve">Psychology Distress &amp; Disorders, </w:t>
      </w:r>
      <w:r>
        <w:rPr>
          <w:rFonts w:cs="Times New Roman"/>
          <w:i/>
          <w:sz w:val="22"/>
          <w:szCs w:val="22"/>
        </w:rPr>
        <w:t>Co-Instructor</w:t>
      </w:r>
      <w:r>
        <w:rPr>
          <w:rFonts w:cs="Times New Roman"/>
          <w:sz w:val="22"/>
          <w:szCs w:val="22"/>
        </w:rPr>
        <w:t xml:space="preserve"> (PSY 271); August 2012 – May 2013 (Professor: Dara Friedman-Wheeler, Ph.D.)</w:t>
      </w:r>
    </w:p>
    <w:p w14:paraId="7EB78FE7" w14:textId="35FBD3D8" w:rsidR="0012226E" w:rsidRPr="0012226E" w:rsidRDefault="0012226E" w:rsidP="0012226E">
      <w:pPr>
        <w:pStyle w:val="ListParagraph"/>
        <w:numPr>
          <w:ilvl w:val="0"/>
          <w:numId w:val="6"/>
        </w:numPr>
        <w:rPr>
          <w:rFonts w:cs="Times New Roman"/>
          <w:i/>
          <w:sz w:val="22"/>
          <w:szCs w:val="22"/>
        </w:rPr>
      </w:pPr>
      <w:r>
        <w:rPr>
          <w:rFonts w:cs="Times New Roman"/>
          <w:sz w:val="22"/>
          <w:szCs w:val="22"/>
        </w:rPr>
        <w:t xml:space="preserve">Health Psychology, </w:t>
      </w:r>
      <w:r>
        <w:rPr>
          <w:rFonts w:cs="Times New Roman"/>
          <w:i/>
          <w:sz w:val="22"/>
          <w:szCs w:val="22"/>
        </w:rPr>
        <w:t>Co-Instructor</w:t>
      </w:r>
      <w:r>
        <w:rPr>
          <w:rFonts w:cs="Times New Roman"/>
          <w:sz w:val="22"/>
          <w:szCs w:val="22"/>
        </w:rPr>
        <w:t xml:space="preserve"> (PSY 239); August 2012 – May 2013 (Professor: Dara Friedman-Wheeler, Ph.D.)</w:t>
      </w:r>
    </w:p>
    <w:p w14:paraId="25E291CC" w14:textId="77777777" w:rsidR="00684250" w:rsidRDefault="00684250" w:rsidP="004C58E6">
      <w:pPr>
        <w:rPr>
          <w:rFonts w:cs="Times New Roman"/>
          <w:sz w:val="22"/>
          <w:szCs w:val="22"/>
        </w:rPr>
      </w:pPr>
    </w:p>
    <w:p w14:paraId="11451608" w14:textId="646982D7" w:rsidR="00E11AC1" w:rsidRPr="004C58E6" w:rsidRDefault="00E11AC1" w:rsidP="00E11AC1">
      <w:pPr>
        <w:rPr>
          <w:rFonts w:ascii="Copperplate Gothic Light" w:hAnsi="Copperplate Gothic Light" w:cs="Times New Roman"/>
          <w:b/>
          <w:sz w:val="22"/>
          <w:szCs w:val="22"/>
        </w:rPr>
      </w:pPr>
      <w:r>
        <w:rPr>
          <w:rFonts w:ascii="Copperplate Gothic Light" w:hAnsi="Copperplate Gothic Light" w:cs="Times New Roman"/>
          <w:b/>
          <w:sz w:val="22"/>
          <w:szCs w:val="22"/>
        </w:rPr>
        <w:t xml:space="preserve">Other Teaching Experiences </w:t>
      </w:r>
    </w:p>
    <w:p w14:paraId="4C6A2FEA" w14:textId="77777777" w:rsidR="00E11AC1" w:rsidRDefault="00E11AC1" w:rsidP="00E11AC1">
      <w:pPr>
        <w:rPr>
          <w:rFonts w:cs="Times New Roman"/>
          <w:i/>
          <w:sz w:val="22"/>
          <w:szCs w:val="22"/>
        </w:rPr>
      </w:pPr>
      <w:r>
        <w:rPr>
          <w:rFonts w:cs="Times New Roman"/>
          <w:i/>
          <w:sz w:val="22"/>
          <w:szCs w:val="22"/>
        </w:rPr>
        <w:t>The University of Texas at Austin</w:t>
      </w:r>
    </w:p>
    <w:p w14:paraId="20BCFDB3" w14:textId="77777777" w:rsidR="00E11AC1" w:rsidRPr="0012226E" w:rsidRDefault="00E11AC1" w:rsidP="00E11AC1">
      <w:pPr>
        <w:pStyle w:val="ListParagraph"/>
        <w:numPr>
          <w:ilvl w:val="0"/>
          <w:numId w:val="7"/>
        </w:numPr>
        <w:rPr>
          <w:rFonts w:cs="Times New Roman"/>
          <w:i/>
          <w:sz w:val="22"/>
          <w:szCs w:val="22"/>
        </w:rPr>
      </w:pPr>
      <w:r>
        <w:rPr>
          <w:rFonts w:cs="Times New Roman"/>
          <w:sz w:val="22"/>
          <w:szCs w:val="22"/>
        </w:rPr>
        <w:t xml:space="preserve">Cognitive Behavioral Assessment and Intervention Practicum in Cognitive Behavioral Intervention, </w:t>
      </w:r>
      <w:r>
        <w:rPr>
          <w:rFonts w:cs="Times New Roman"/>
          <w:i/>
          <w:sz w:val="22"/>
          <w:szCs w:val="22"/>
        </w:rPr>
        <w:t xml:space="preserve">Student Supervisor and Teaching Assistant </w:t>
      </w:r>
      <w:r>
        <w:rPr>
          <w:rFonts w:cs="Times New Roman"/>
          <w:sz w:val="22"/>
          <w:szCs w:val="22"/>
        </w:rPr>
        <w:t>(Graduate Course); August 2008 – May 2011 (Professor: Kevin Stark, Ph.D.)</w:t>
      </w:r>
    </w:p>
    <w:p w14:paraId="0D5D7FC4" w14:textId="77777777" w:rsidR="00E11AC1" w:rsidRPr="0012226E" w:rsidRDefault="00E11AC1" w:rsidP="00E11AC1">
      <w:pPr>
        <w:pStyle w:val="ListParagraph"/>
        <w:numPr>
          <w:ilvl w:val="0"/>
          <w:numId w:val="7"/>
        </w:numPr>
        <w:rPr>
          <w:rFonts w:cs="Times New Roman"/>
          <w:i/>
          <w:sz w:val="22"/>
          <w:szCs w:val="22"/>
        </w:rPr>
      </w:pPr>
      <w:r>
        <w:rPr>
          <w:rFonts w:cs="Times New Roman"/>
          <w:sz w:val="22"/>
          <w:szCs w:val="22"/>
        </w:rPr>
        <w:t xml:space="preserve">Interpersonal Intervention with Children and Adolescents Practicum in Interpersonal Intervention, </w:t>
      </w:r>
      <w:r>
        <w:rPr>
          <w:rFonts w:cs="Times New Roman"/>
          <w:i/>
          <w:sz w:val="22"/>
          <w:szCs w:val="22"/>
        </w:rPr>
        <w:t>Student Supervisor and Teaching Assistant</w:t>
      </w:r>
      <w:r>
        <w:rPr>
          <w:rFonts w:cs="Times New Roman"/>
          <w:sz w:val="22"/>
          <w:szCs w:val="22"/>
        </w:rPr>
        <w:t xml:space="preserve"> (Graduate Course); August 2010 – May 2011 (Professor: Deborah Tharinger, Ph.D.)</w:t>
      </w:r>
    </w:p>
    <w:p w14:paraId="56FB3D78" w14:textId="77777777" w:rsidR="00E11AC1" w:rsidRPr="00E11AC1" w:rsidRDefault="00E11AC1" w:rsidP="00E11AC1">
      <w:pPr>
        <w:pStyle w:val="ListParagraph"/>
        <w:numPr>
          <w:ilvl w:val="0"/>
          <w:numId w:val="7"/>
        </w:numPr>
        <w:rPr>
          <w:rFonts w:cs="Times New Roman"/>
          <w:i/>
          <w:sz w:val="22"/>
          <w:szCs w:val="22"/>
        </w:rPr>
      </w:pPr>
      <w:r>
        <w:rPr>
          <w:rFonts w:cs="Times New Roman"/>
          <w:sz w:val="22"/>
          <w:szCs w:val="22"/>
        </w:rPr>
        <w:t xml:space="preserve">Law, Ethics, and History of School Psychology, </w:t>
      </w:r>
      <w:r>
        <w:rPr>
          <w:rFonts w:cs="Times New Roman"/>
          <w:i/>
          <w:sz w:val="22"/>
          <w:szCs w:val="22"/>
        </w:rPr>
        <w:t>Teaching Assistant</w:t>
      </w:r>
      <w:r>
        <w:rPr>
          <w:rFonts w:cs="Times New Roman"/>
          <w:sz w:val="22"/>
          <w:szCs w:val="22"/>
        </w:rPr>
        <w:t xml:space="preserve"> (Graduate Course); August 2010 – December 2010 (Professor: Kevin Stark, Ph.D.)</w:t>
      </w:r>
    </w:p>
    <w:p w14:paraId="7F72186E" w14:textId="2A00AC3C" w:rsidR="00E11AC1" w:rsidRPr="00E11AC1" w:rsidRDefault="00E11AC1" w:rsidP="00E11AC1">
      <w:pPr>
        <w:pStyle w:val="ListParagraph"/>
        <w:numPr>
          <w:ilvl w:val="0"/>
          <w:numId w:val="7"/>
        </w:numPr>
        <w:rPr>
          <w:rFonts w:cs="Times New Roman"/>
          <w:i/>
          <w:sz w:val="22"/>
          <w:szCs w:val="22"/>
        </w:rPr>
      </w:pPr>
      <w:r>
        <w:rPr>
          <w:rFonts w:cs="Times New Roman"/>
          <w:sz w:val="22"/>
          <w:szCs w:val="22"/>
        </w:rPr>
        <w:t xml:space="preserve">Family Assessment and Intervention, </w:t>
      </w:r>
      <w:r>
        <w:rPr>
          <w:rFonts w:cs="Times New Roman"/>
          <w:i/>
          <w:sz w:val="22"/>
          <w:szCs w:val="22"/>
        </w:rPr>
        <w:t>Student Supervisor</w:t>
      </w:r>
      <w:r>
        <w:rPr>
          <w:rFonts w:cs="Times New Roman"/>
          <w:sz w:val="22"/>
          <w:szCs w:val="22"/>
        </w:rPr>
        <w:t xml:space="preserve"> (Graduate Course); January 2010 – May 2010 (Professor: Cindy Carlson, Ph.D., University of Texas at Austin)</w:t>
      </w:r>
    </w:p>
    <w:p w14:paraId="00F3F4BD" w14:textId="43261F97" w:rsidR="00E11AC1" w:rsidRPr="00E11AC1" w:rsidRDefault="00E11AC1" w:rsidP="00E11AC1">
      <w:pPr>
        <w:pStyle w:val="ListParagraph"/>
        <w:numPr>
          <w:ilvl w:val="0"/>
          <w:numId w:val="7"/>
        </w:numPr>
        <w:rPr>
          <w:rFonts w:cs="Times New Roman"/>
          <w:i/>
          <w:sz w:val="22"/>
          <w:szCs w:val="22"/>
        </w:rPr>
      </w:pPr>
      <w:r>
        <w:rPr>
          <w:rFonts w:cs="Times New Roman"/>
          <w:sz w:val="22"/>
          <w:szCs w:val="22"/>
        </w:rPr>
        <w:t>Child and Adolescent Social and Cognitive Development</w:t>
      </w:r>
      <w:r>
        <w:rPr>
          <w:rFonts w:cs="Times New Roman"/>
          <w:i/>
          <w:sz w:val="22"/>
          <w:szCs w:val="22"/>
        </w:rPr>
        <w:t xml:space="preserve">, Teaching Assistant </w:t>
      </w:r>
      <w:r>
        <w:rPr>
          <w:rFonts w:cs="Times New Roman"/>
          <w:sz w:val="22"/>
          <w:szCs w:val="22"/>
        </w:rPr>
        <w:t>(Graduate Course); June 2009 – August 2009 (Professor: Cindy Carlson, Ph.D., University of Texas at Austin)</w:t>
      </w:r>
    </w:p>
    <w:p w14:paraId="41DC7FF8" w14:textId="71FF8A82" w:rsidR="00E11AC1" w:rsidRPr="00E11AC1" w:rsidRDefault="00E11AC1" w:rsidP="00E11AC1">
      <w:pPr>
        <w:pStyle w:val="ListParagraph"/>
        <w:numPr>
          <w:ilvl w:val="0"/>
          <w:numId w:val="7"/>
        </w:numPr>
        <w:rPr>
          <w:rFonts w:cs="Times New Roman"/>
          <w:i/>
          <w:sz w:val="22"/>
          <w:szCs w:val="22"/>
        </w:rPr>
      </w:pPr>
      <w:r>
        <w:rPr>
          <w:rFonts w:cs="Times New Roman"/>
          <w:sz w:val="22"/>
          <w:szCs w:val="22"/>
        </w:rPr>
        <w:t>Human Sexuality</w:t>
      </w:r>
      <w:r>
        <w:rPr>
          <w:rFonts w:cs="Times New Roman"/>
          <w:i/>
          <w:sz w:val="22"/>
          <w:szCs w:val="22"/>
        </w:rPr>
        <w:t>, Teaching Assistant</w:t>
      </w:r>
      <w:r>
        <w:rPr>
          <w:rFonts w:cs="Times New Roman"/>
          <w:sz w:val="22"/>
          <w:szCs w:val="22"/>
        </w:rPr>
        <w:t xml:space="preserve"> (Undergraduate Course); August 2008 – August 2009 (Professor: Lawrence Brownstein, Ph.D., University of Texas at Austin)</w:t>
      </w:r>
    </w:p>
    <w:p w14:paraId="12DE3763" w14:textId="6AA5202C" w:rsidR="00E11AC1" w:rsidRPr="0012226E" w:rsidRDefault="00E11AC1" w:rsidP="00E11AC1">
      <w:pPr>
        <w:pStyle w:val="ListParagraph"/>
        <w:numPr>
          <w:ilvl w:val="0"/>
          <w:numId w:val="7"/>
        </w:numPr>
        <w:rPr>
          <w:rFonts w:cs="Times New Roman"/>
          <w:i/>
          <w:sz w:val="22"/>
          <w:szCs w:val="22"/>
        </w:rPr>
      </w:pPr>
      <w:r>
        <w:rPr>
          <w:rFonts w:cs="Times New Roman"/>
          <w:sz w:val="22"/>
          <w:szCs w:val="22"/>
        </w:rPr>
        <w:t>Curriculum &amp; Instruction</w:t>
      </w:r>
      <w:r>
        <w:rPr>
          <w:rFonts w:cs="Times New Roman"/>
          <w:i/>
          <w:sz w:val="22"/>
          <w:szCs w:val="22"/>
        </w:rPr>
        <w:t>, University Supervising Facilitator</w:t>
      </w:r>
      <w:r>
        <w:rPr>
          <w:rFonts w:cs="Times New Roman"/>
          <w:sz w:val="22"/>
          <w:szCs w:val="22"/>
        </w:rPr>
        <w:t xml:space="preserve"> (Undergraduate Course); August 2006 – December 2006 (Professor: Julie Jackson, Ph.D., University of Texas at Austin)</w:t>
      </w:r>
    </w:p>
    <w:p w14:paraId="2876A7D1" w14:textId="70BDADB9" w:rsidR="004C58E6" w:rsidRDefault="004C58E6" w:rsidP="004C58E6">
      <w:pPr>
        <w:rPr>
          <w:rFonts w:cs="Times New Roman"/>
          <w:sz w:val="22"/>
          <w:szCs w:val="22"/>
        </w:rPr>
      </w:pPr>
    </w:p>
    <w:p w14:paraId="62ECA25D" w14:textId="77777777" w:rsidR="00FE1915" w:rsidRDefault="004C58E6" w:rsidP="004C58E6">
      <w:pPr>
        <w:rPr>
          <w:rFonts w:ascii="Copperplate Gothic Light" w:hAnsi="Copperplate Gothic Light" w:cs="Times New Roman"/>
          <w:b/>
          <w:sz w:val="22"/>
          <w:szCs w:val="22"/>
        </w:rPr>
      </w:pPr>
      <w:r w:rsidRPr="004C58E6">
        <w:rPr>
          <w:rFonts w:ascii="Copperplate Gothic Light" w:hAnsi="Copperplate Gothic Light" w:cs="Times New Roman"/>
          <w:b/>
          <w:sz w:val="22"/>
          <w:szCs w:val="22"/>
        </w:rPr>
        <w:t>Graduate advising</w:t>
      </w:r>
    </w:p>
    <w:p w14:paraId="22E73035" w14:textId="7B2C8C6A" w:rsidR="004C58E6" w:rsidRDefault="00106F95" w:rsidP="00FE1915">
      <w:pPr>
        <w:rPr>
          <w:rFonts w:cs="Times New Roman"/>
          <w:i/>
          <w:sz w:val="22"/>
        </w:rPr>
      </w:pPr>
      <w:r w:rsidRPr="00106F95">
        <w:rPr>
          <w:rFonts w:cs="Times New Roman"/>
          <w:i/>
          <w:sz w:val="22"/>
        </w:rPr>
        <w:t>Dissertation Advised</w:t>
      </w:r>
    </w:p>
    <w:p w14:paraId="7713ADD9" w14:textId="77777777" w:rsidR="00106F95" w:rsidRDefault="00106F95" w:rsidP="00FE1915">
      <w:pPr>
        <w:rPr>
          <w:rFonts w:cs="Times New Roman"/>
          <w:i/>
          <w:sz w:val="22"/>
        </w:rPr>
      </w:pPr>
    </w:p>
    <w:p w14:paraId="3626A04D" w14:textId="58E85580" w:rsidR="00303969" w:rsidRDefault="00303969" w:rsidP="00DC7499">
      <w:pPr>
        <w:ind w:left="720" w:hanging="720"/>
        <w:rPr>
          <w:sz w:val="22"/>
          <w:szCs w:val="22"/>
        </w:rPr>
      </w:pPr>
      <w:r w:rsidRPr="00303969">
        <w:rPr>
          <w:rFonts w:eastAsia="Times New Roman" w:cs="Times New Roman"/>
          <w:color w:val="000000"/>
          <w:sz w:val="22"/>
          <w:szCs w:val="22"/>
        </w:rPr>
        <w:t>Persaud, S. (2</w:t>
      </w:r>
      <w:r w:rsidR="00704F42">
        <w:rPr>
          <w:rFonts w:eastAsia="Times New Roman" w:cs="Times New Roman"/>
          <w:color w:val="000000"/>
          <w:sz w:val="22"/>
          <w:szCs w:val="22"/>
        </w:rPr>
        <w:t>018</w:t>
      </w:r>
      <w:r w:rsidRPr="00D5213E">
        <w:rPr>
          <w:rFonts w:eastAsia="Times New Roman" w:cs="Times New Roman"/>
          <w:color w:val="000000"/>
          <w:sz w:val="22"/>
          <w:szCs w:val="22"/>
        </w:rPr>
        <w:t xml:space="preserve">). </w:t>
      </w:r>
      <w:r w:rsidR="00D5213E" w:rsidRPr="00D5213E">
        <w:rPr>
          <w:rFonts w:eastAsia="Times New Roman" w:cs="Times New Roman"/>
          <w:color w:val="000000"/>
          <w:sz w:val="22"/>
          <w:szCs w:val="22"/>
        </w:rPr>
        <w:t xml:space="preserve">The feasibility and effectiveness of a culturally-adapted school-based suicide prevention training in Guyana. </w:t>
      </w:r>
      <w:r w:rsidRPr="00D5213E">
        <w:rPr>
          <w:rFonts w:eastAsia="Times New Roman" w:cs="Times New Roman"/>
          <w:color w:val="000000"/>
          <w:sz w:val="22"/>
          <w:szCs w:val="22"/>
        </w:rPr>
        <w:t>(</w:t>
      </w:r>
      <w:r w:rsidRPr="00D5213E">
        <w:rPr>
          <w:rFonts w:cs="Times New Roman"/>
          <w:sz w:val="22"/>
          <w:szCs w:val="22"/>
        </w:rPr>
        <w:t>Doctoral</w:t>
      </w:r>
      <w:r>
        <w:rPr>
          <w:sz w:val="22"/>
          <w:szCs w:val="22"/>
        </w:rPr>
        <w:t xml:space="preserve"> Dissertation). Pace University.</w:t>
      </w:r>
    </w:p>
    <w:p w14:paraId="5DEBF2D2" w14:textId="78798631" w:rsidR="00B65C68" w:rsidRDefault="00B65C68" w:rsidP="00DC7499">
      <w:pPr>
        <w:ind w:left="720" w:hanging="720"/>
        <w:rPr>
          <w:rFonts w:eastAsia="Times New Roman" w:cs="Times New Roman"/>
          <w:color w:val="000000"/>
          <w:sz w:val="22"/>
          <w:szCs w:val="22"/>
        </w:rPr>
      </w:pPr>
      <w:r>
        <w:rPr>
          <w:sz w:val="22"/>
          <w:szCs w:val="22"/>
        </w:rPr>
        <w:tab/>
        <w:t>*</w:t>
      </w:r>
      <w:r w:rsidRPr="00B65C68">
        <w:rPr>
          <w:rFonts w:cs="Times New Roman"/>
          <w:sz w:val="22"/>
          <w:szCs w:val="22"/>
        </w:rPr>
        <w:t xml:space="preserve"> </w:t>
      </w:r>
      <w:r w:rsidRPr="00106F95">
        <w:rPr>
          <w:rFonts w:cs="Times New Roman"/>
          <w:sz w:val="22"/>
          <w:szCs w:val="22"/>
        </w:rPr>
        <w:t xml:space="preserve">Recipient </w:t>
      </w:r>
      <w:r>
        <w:rPr>
          <w:sz w:val="22"/>
          <w:szCs w:val="22"/>
        </w:rPr>
        <w:t xml:space="preserve">of the American Psychological Association, Division 16 Student Affiliates of School Psychology Advanced </w:t>
      </w:r>
      <w:r w:rsidR="006B60FC">
        <w:rPr>
          <w:sz w:val="22"/>
          <w:szCs w:val="22"/>
        </w:rPr>
        <w:t>Diversity Scholarship.</w:t>
      </w:r>
      <w:r>
        <w:rPr>
          <w:sz w:val="22"/>
          <w:szCs w:val="22"/>
        </w:rPr>
        <w:t xml:space="preserve"> </w:t>
      </w:r>
    </w:p>
    <w:p w14:paraId="377071E1" w14:textId="77777777" w:rsidR="00303969" w:rsidRPr="00303969" w:rsidRDefault="00303969" w:rsidP="00DC7499">
      <w:pPr>
        <w:ind w:left="720" w:hanging="720"/>
        <w:rPr>
          <w:rFonts w:cs="Times New Roman"/>
          <w:sz w:val="22"/>
          <w:szCs w:val="22"/>
        </w:rPr>
      </w:pPr>
    </w:p>
    <w:p w14:paraId="57DF83CE" w14:textId="294FE6AB" w:rsidR="00DC7499" w:rsidRDefault="00DC7499" w:rsidP="00DC7499">
      <w:pPr>
        <w:ind w:left="720" w:hanging="720"/>
        <w:rPr>
          <w:sz w:val="22"/>
          <w:szCs w:val="22"/>
        </w:rPr>
      </w:pPr>
      <w:r>
        <w:rPr>
          <w:rFonts w:cs="Times New Roman"/>
          <w:sz w:val="22"/>
          <w:szCs w:val="22"/>
        </w:rPr>
        <w:t xml:space="preserve">Rao, </w:t>
      </w:r>
      <w:r w:rsidR="00E4331F">
        <w:rPr>
          <w:rFonts w:cs="Times New Roman"/>
          <w:sz w:val="22"/>
          <w:szCs w:val="22"/>
        </w:rPr>
        <w:t>A.</w:t>
      </w:r>
      <w:r>
        <w:rPr>
          <w:rFonts w:cs="Times New Roman"/>
          <w:sz w:val="22"/>
          <w:szCs w:val="22"/>
        </w:rPr>
        <w:t xml:space="preserve"> (2017). The Acceptability and Effectiveness of a One-Session Parent Psychoeducational Training for Immigrant Parents. </w:t>
      </w:r>
      <w:r w:rsidR="007A2E1F">
        <w:rPr>
          <w:rFonts w:cs="Times New Roman"/>
          <w:sz w:val="22"/>
          <w:szCs w:val="22"/>
        </w:rPr>
        <w:t>(</w:t>
      </w:r>
      <w:r>
        <w:rPr>
          <w:sz w:val="22"/>
          <w:szCs w:val="22"/>
        </w:rPr>
        <w:t>Doctoral Dissertation). Pace University.</w:t>
      </w:r>
    </w:p>
    <w:p w14:paraId="35C71A72" w14:textId="77777777" w:rsidR="00DC7499" w:rsidRPr="00DC7499" w:rsidRDefault="00DC7499" w:rsidP="00DC7499">
      <w:pPr>
        <w:ind w:left="720" w:hanging="720"/>
        <w:rPr>
          <w:sz w:val="22"/>
          <w:szCs w:val="22"/>
        </w:rPr>
      </w:pPr>
    </w:p>
    <w:p w14:paraId="5560016B" w14:textId="67A32B87" w:rsidR="007A2E1F" w:rsidRPr="00106F95" w:rsidRDefault="007A2E1F" w:rsidP="007A2E1F">
      <w:pPr>
        <w:ind w:left="720" w:hanging="720"/>
        <w:rPr>
          <w:rFonts w:cs="Times New Roman"/>
          <w:sz w:val="22"/>
          <w:szCs w:val="22"/>
        </w:rPr>
      </w:pPr>
      <w:r>
        <w:rPr>
          <w:rFonts w:cs="Times New Roman"/>
          <w:sz w:val="22"/>
          <w:szCs w:val="22"/>
        </w:rPr>
        <w:t>Hill, A. (2017</w:t>
      </w:r>
      <w:r w:rsidRPr="00106F95">
        <w:rPr>
          <w:rFonts w:cs="Times New Roman"/>
          <w:sz w:val="22"/>
          <w:szCs w:val="22"/>
        </w:rPr>
        <w:t xml:space="preserve">). </w:t>
      </w:r>
      <w:r w:rsidRPr="00106F95">
        <w:rPr>
          <w:sz w:val="22"/>
          <w:szCs w:val="22"/>
        </w:rPr>
        <w:t>Feasibility, Acceptability, and Initial Effectiveness of a Group Treatment for Depression Among Immigrant High School Students</w:t>
      </w:r>
      <w:r>
        <w:rPr>
          <w:sz w:val="22"/>
          <w:szCs w:val="22"/>
        </w:rPr>
        <w:t>. (Doctoral Dissertation). Pace University.</w:t>
      </w:r>
    </w:p>
    <w:p w14:paraId="450D5B2F" w14:textId="77777777" w:rsidR="00106F95" w:rsidRPr="00106F95" w:rsidRDefault="00106F95" w:rsidP="00FE1915">
      <w:pPr>
        <w:rPr>
          <w:rFonts w:cs="Times New Roman"/>
          <w:sz w:val="22"/>
          <w:szCs w:val="22"/>
        </w:rPr>
      </w:pPr>
    </w:p>
    <w:p w14:paraId="2C6FFB8F" w14:textId="4BD2A215" w:rsidR="00106F95" w:rsidRPr="00106F95" w:rsidRDefault="007A2E1F" w:rsidP="00106F95">
      <w:pPr>
        <w:ind w:left="720" w:hanging="720"/>
        <w:rPr>
          <w:rFonts w:cs="Times New Roman"/>
          <w:sz w:val="22"/>
          <w:szCs w:val="22"/>
        </w:rPr>
      </w:pPr>
      <w:r>
        <w:rPr>
          <w:rFonts w:cs="Times New Roman"/>
          <w:sz w:val="22"/>
          <w:szCs w:val="22"/>
        </w:rPr>
        <w:t>Takeda, K. (2017</w:t>
      </w:r>
      <w:r w:rsidR="00106F95" w:rsidRPr="00106F95">
        <w:rPr>
          <w:rFonts w:cs="Times New Roman"/>
          <w:sz w:val="22"/>
          <w:szCs w:val="22"/>
        </w:rPr>
        <w:t xml:space="preserve">). </w:t>
      </w:r>
      <w:r w:rsidR="00106F95" w:rsidRPr="00106F95">
        <w:rPr>
          <w:sz w:val="22"/>
          <w:szCs w:val="22"/>
        </w:rPr>
        <w:t xml:space="preserve">Discrimination, Social Support, and Internalizing Symptoms Among Asian-Pacific </w:t>
      </w:r>
      <w:r w:rsidR="00106F95" w:rsidRPr="00106F95">
        <w:rPr>
          <w:rFonts w:cs="Times New Roman"/>
          <w:sz w:val="22"/>
          <w:szCs w:val="22"/>
        </w:rPr>
        <w:t>Islander Lesbian, Gay, Bisexual, Transgender, Queer, and Questioning Individuals: Exploring Intersectionality and Ecological Systems of Support. (Doctoral Dissertation). Pace University.</w:t>
      </w:r>
    </w:p>
    <w:p w14:paraId="7CDE12A0" w14:textId="5AEFB5ED" w:rsidR="004C58E6" w:rsidRDefault="00106F95" w:rsidP="00106F95">
      <w:pPr>
        <w:ind w:left="720"/>
        <w:rPr>
          <w:rFonts w:eastAsia="Times New Roman" w:cs="Times New Roman"/>
          <w:color w:val="212121"/>
          <w:sz w:val="22"/>
          <w:szCs w:val="22"/>
          <w:shd w:val="clear" w:color="auto" w:fill="FFFFFF"/>
        </w:rPr>
      </w:pPr>
      <w:r w:rsidRPr="00106F95">
        <w:rPr>
          <w:rFonts w:cs="Times New Roman"/>
          <w:sz w:val="22"/>
          <w:szCs w:val="22"/>
        </w:rPr>
        <w:t>*Recipient of the S</w:t>
      </w:r>
      <w:r w:rsidRPr="00106F95">
        <w:rPr>
          <w:rFonts w:eastAsia="Times New Roman" w:cs="Times New Roman"/>
          <w:color w:val="212121"/>
          <w:sz w:val="22"/>
          <w:szCs w:val="22"/>
          <w:shd w:val="clear" w:color="auto" w:fill="FFFFFF"/>
        </w:rPr>
        <w:t>ociety for the Psychological Study of Social Issues Dissertation Award.</w:t>
      </w:r>
    </w:p>
    <w:p w14:paraId="6AA0D1F9" w14:textId="77777777" w:rsidR="007A2E1F" w:rsidRDefault="007A2E1F" w:rsidP="007A2E1F">
      <w:pPr>
        <w:rPr>
          <w:rFonts w:eastAsia="Times New Roman" w:cs="Times New Roman"/>
          <w:color w:val="212121"/>
          <w:sz w:val="22"/>
          <w:szCs w:val="22"/>
          <w:shd w:val="clear" w:color="auto" w:fill="FFFFFF"/>
        </w:rPr>
      </w:pPr>
    </w:p>
    <w:p w14:paraId="36A42F33" w14:textId="06E8DDB7" w:rsidR="007A2E1F" w:rsidRDefault="007A2E1F" w:rsidP="007A2E1F">
      <w:pPr>
        <w:ind w:left="720" w:hanging="720"/>
        <w:rPr>
          <w:sz w:val="22"/>
          <w:szCs w:val="22"/>
        </w:rPr>
      </w:pPr>
      <w:r>
        <w:rPr>
          <w:rFonts w:eastAsia="Times New Roman" w:cs="Times New Roman"/>
          <w:color w:val="212121"/>
          <w:sz w:val="22"/>
          <w:szCs w:val="22"/>
          <w:shd w:val="clear" w:color="auto" w:fill="FFFFFF"/>
        </w:rPr>
        <w:t xml:space="preserve">Levine, J. (2016). School Psychologists’ Interprofessional Collaboration with Medical Providers: Training, Preparedness, Attitudes, and Current Practices. </w:t>
      </w:r>
      <w:r>
        <w:rPr>
          <w:sz w:val="22"/>
          <w:szCs w:val="22"/>
        </w:rPr>
        <w:t>(Doctoral Dissertation). Pace University.</w:t>
      </w:r>
    </w:p>
    <w:p w14:paraId="6424F9F9" w14:textId="77777777" w:rsidR="00704F42" w:rsidRDefault="00704F42" w:rsidP="007A2E1F">
      <w:pPr>
        <w:ind w:left="720" w:hanging="720"/>
        <w:rPr>
          <w:sz w:val="22"/>
          <w:szCs w:val="22"/>
        </w:rPr>
      </w:pPr>
    </w:p>
    <w:p w14:paraId="787AE968" w14:textId="77777777" w:rsidR="00590057" w:rsidRDefault="00590057" w:rsidP="00590057">
      <w:pPr>
        <w:ind w:left="720" w:hanging="720"/>
        <w:rPr>
          <w:sz w:val="22"/>
          <w:szCs w:val="22"/>
        </w:rPr>
      </w:pPr>
      <w:r>
        <w:rPr>
          <w:sz w:val="22"/>
          <w:szCs w:val="22"/>
        </w:rPr>
        <w:lastRenderedPageBreak/>
        <w:t xml:space="preserve">Lisle, K. </w:t>
      </w:r>
      <w:r w:rsidR="00704F42">
        <w:rPr>
          <w:sz w:val="22"/>
          <w:szCs w:val="22"/>
        </w:rPr>
        <w:t xml:space="preserve">(2015). </w:t>
      </w:r>
      <w:r>
        <w:rPr>
          <w:sz w:val="22"/>
          <w:szCs w:val="22"/>
        </w:rPr>
        <w:t>The influence of accommodated testing on peer perception of likeability and personality. (Doctoral Dissertation). Pace University.</w:t>
      </w:r>
    </w:p>
    <w:p w14:paraId="496FBA9F" w14:textId="77777777" w:rsidR="00106F95" w:rsidRDefault="00106F95" w:rsidP="004C58E6">
      <w:pPr>
        <w:rPr>
          <w:rFonts w:ascii="Copperplate Gothic Light" w:hAnsi="Copperplate Gothic Light" w:cs="Times New Roman"/>
          <w:b/>
          <w:sz w:val="22"/>
          <w:szCs w:val="22"/>
        </w:rPr>
      </w:pPr>
    </w:p>
    <w:p w14:paraId="6E7D879F" w14:textId="60C8D692" w:rsidR="004C58E6" w:rsidRDefault="004C58E6" w:rsidP="004C58E6">
      <w:pPr>
        <w:rPr>
          <w:rFonts w:ascii="Copperplate Gothic Light" w:hAnsi="Copperplate Gothic Light" w:cs="Times New Roman"/>
          <w:b/>
          <w:sz w:val="22"/>
          <w:szCs w:val="22"/>
        </w:rPr>
      </w:pPr>
      <w:r>
        <w:rPr>
          <w:rFonts w:ascii="Copperplate Gothic Light" w:hAnsi="Copperplate Gothic Light" w:cs="Times New Roman"/>
          <w:b/>
          <w:sz w:val="22"/>
          <w:szCs w:val="22"/>
        </w:rPr>
        <w:t xml:space="preserve">Guest Lectures </w:t>
      </w:r>
    </w:p>
    <w:p w14:paraId="00EA4E4F" w14:textId="7C20FA5D" w:rsidR="00F51F8C" w:rsidRPr="00FE1915" w:rsidRDefault="00E4331F" w:rsidP="00F51F8C">
      <w:pPr>
        <w:ind w:left="720" w:hanging="720"/>
        <w:rPr>
          <w:rFonts w:cs="Times New Roman"/>
          <w:sz w:val="22"/>
        </w:rPr>
      </w:pPr>
      <w:r>
        <w:rPr>
          <w:rFonts w:cs="Times New Roman"/>
          <w:b/>
          <w:sz w:val="22"/>
        </w:rPr>
        <w:t xml:space="preserve">Arora, P. </w:t>
      </w:r>
      <w:r w:rsidRPr="00E4331F">
        <w:rPr>
          <w:rFonts w:cs="Times New Roman"/>
          <w:sz w:val="22"/>
        </w:rPr>
        <w:t>(November, 2016). Guest lec</w:t>
      </w:r>
      <w:r w:rsidR="00F51F8C">
        <w:rPr>
          <w:rFonts w:cs="Times New Roman"/>
          <w:sz w:val="22"/>
        </w:rPr>
        <w:t xml:space="preserve">turer for Sonia Suchday, Ph.D. </w:t>
      </w:r>
      <w:r w:rsidRPr="00E4331F">
        <w:rPr>
          <w:rFonts w:cs="Times New Roman"/>
          <w:sz w:val="22"/>
        </w:rPr>
        <w:t>CBT and Psychotic Disorders.</w:t>
      </w:r>
      <w:r>
        <w:rPr>
          <w:rFonts w:cs="Times New Roman"/>
          <w:b/>
          <w:sz w:val="22"/>
        </w:rPr>
        <w:t xml:space="preserve"> </w:t>
      </w:r>
      <w:r w:rsidR="00F51F8C" w:rsidRPr="00FE1915">
        <w:rPr>
          <w:rFonts w:cs="Times New Roman"/>
          <w:sz w:val="22"/>
        </w:rPr>
        <w:t>Evidence-Based Treatments. Pace University. New York, NY.</w:t>
      </w:r>
    </w:p>
    <w:p w14:paraId="1A10469D" w14:textId="77777777" w:rsidR="00E4331F" w:rsidRDefault="00E4331F" w:rsidP="00F51F8C">
      <w:pPr>
        <w:rPr>
          <w:rFonts w:cs="Times New Roman"/>
          <w:b/>
          <w:sz w:val="22"/>
        </w:rPr>
      </w:pPr>
    </w:p>
    <w:p w14:paraId="6ECC8826" w14:textId="6E1AE3A0" w:rsidR="00FE1915" w:rsidRPr="00FE1915" w:rsidRDefault="00FE1915" w:rsidP="00FE1915">
      <w:pPr>
        <w:ind w:left="720" w:hanging="720"/>
        <w:rPr>
          <w:rFonts w:cs="Times New Roman"/>
          <w:sz w:val="22"/>
        </w:rPr>
      </w:pPr>
      <w:r w:rsidRPr="00FE1915">
        <w:rPr>
          <w:rFonts w:cs="Times New Roman"/>
          <w:b/>
          <w:sz w:val="22"/>
        </w:rPr>
        <w:t xml:space="preserve">Arora, P. </w:t>
      </w:r>
      <w:r w:rsidRPr="00FE1915">
        <w:rPr>
          <w:rFonts w:cs="Times New Roman"/>
          <w:sz w:val="22"/>
        </w:rPr>
        <w:t>(</w:t>
      </w:r>
      <w:r w:rsidR="00E4331F">
        <w:rPr>
          <w:rFonts w:cs="Times New Roman"/>
          <w:sz w:val="22"/>
        </w:rPr>
        <w:t>November</w:t>
      </w:r>
      <w:r w:rsidRPr="00FE1915">
        <w:rPr>
          <w:rFonts w:cs="Times New Roman"/>
          <w:sz w:val="22"/>
        </w:rPr>
        <w:t>, 2015). Guest lecturer for</w:t>
      </w:r>
      <w:r w:rsidRPr="00FE1915">
        <w:rPr>
          <w:rFonts w:cs="Times New Roman"/>
          <w:b/>
          <w:sz w:val="22"/>
        </w:rPr>
        <w:t xml:space="preserve"> </w:t>
      </w:r>
      <w:r w:rsidRPr="00FE1915">
        <w:rPr>
          <w:rFonts w:cs="Times New Roman"/>
          <w:sz w:val="22"/>
        </w:rPr>
        <w:t>Shobana Musti, Ph.D.</w:t>
      </w:r>
      <w:r w:rsidRPr="00FE1915">
        <w:rPr>
          <w:rFonts w:cs="Times New Roman"/>
          <w:b/>
          <w:sz w:val="22"/>
        </w:rPr>
        <w:t xml:space="preserve"> </w:t>
      </w:r>
      <w:r w:rsidRPr="00FE1915">
        <w:rPr>
          <w:rFonts w:cs="Times New Roman"/>
          <w:sz w:val="22"/>
        </w:rPr>
        <w:t>Internalizing Disorders: Implications for Teachers. Educational Psychology. Pace University. Pleasantville, NY.</w:t>
      </w:r>
    </w:p>
    <w:p w14:paraId="378FFD03" w14:textId="77777777" w:rsidR="00FE1915" w:rsidRPr="00FE1915" w:rsidRDefault="00FE1915" w:rsidP="00FE1915">
      <w:pPr>
        <w:ind w:left="720" w:hanging="720"/>
        <w:rPr>
          <w:rFonts w:cs="Times New Roman"/>
          <w:b/>
          <w:sz w:val="22"/>
        </w:rPr>
      </w:pPr>
    </w:p>
    <w:p w14:paraId="29EA2273" w14:textId="77777777" w:rsidR="00FE1915" w:rsidRPr="00FE1915" w:rsidRDefault="00FE1915" w:rsidP="00FE1915">
      <w:pPr>
        <w:ind w:left="720" w:hanging="720"/>
        <w:rPr>
          <w:rFonts w:cs="Times New Roman"/>
          <w:sz w:val="22"/>
        </w:rPr>
      </w:pPr>
      <w:r w:rsidRPr="00FE1915">
        <w:rPr>
          <w:rFonts w:cs="Times New Roman"/>
          <w:b/>
          <w:sz w:val="22"/>
        </w:rPr>
        <w:t xml:space="preserve">Arora, P. </w:t>
      </w:r>
      <w:r w:rsidRPr="00FE1915">
        <w:rPr>
          <w:rFonts w:cs="Times New Roman"/>
          <w:sz w:val="22"/>
        </w:rPr>
        <w:t>(November, 2014). Guest lecturer for Sonia Suchday, Ph.D. and Barbara Mowder, Ph.D. Cognitive Behavioral Therapy for Childhood Depression. Evidence-Based Treatments. Pace University. New York, NY.</w:t>
      </w:r>
    </w:p>
    <w:p w14:paraId="16385EC3" w14:textId="77777777" w:rsidR="00FE1915" w:rsidRPr="00FE1915" w:rsidRDefault="00FE1915" w:rsidP="00FE1915">
      <w:pPr>
        <w:ind w:left="720" w:hanging="720"/>
        <w:rPr>
          <w:rFonts w:cs="Times New Roman"/>
          <w:b/>
          <w:sz w:val="22"/>
        </w:rPr>
      </w:pPr>
    </w:p>
    <w:p w14:paraId="0B980F2C" w14:textId="77777777" w:rsidR="00FE1915" w:rsidRPr="00FE1915" w:rsidRDefault="00FE1915" w:rsidP="00FE1915">
      <w:pPr>
        <w:ind w:left="720" w:hanging="720"/>
        <w:rPr>
          <w:rFonts w:cs="Times New Roman"/>
          <w:b/>
          <w:sz w:val="22"/>
        </w:rPr>
      </w:pPr>
      <w:r w:rsidRPr="00FE1915">
        <w:rPr>
          <w:rFonts w:cs="Times New Roman"/>
          <w:b/>
          <w:sz w:val="22"/>
        </w:rPr>
        <w:t xml:space="preserve">Arora, P. </w:t>
      </w:r>
      <w:r w:rsidRPr="00FE1915">
        <w:rPr>
          <w:rFonts w:cs="Times New Roman"/>
          <w:sz w:val="22"/>
        </w:rPr>
        <w:t>(April, 2014). Guest lecturer for Nancy Lever, Ph.D. Child Health Psychology: Pediatric Pain Disorders. VA/MHCS/University of Maryland School of Medicine Psychology Internship Consortium Seminar. Baltimore, MD.</w:t>
      </w:r>
      <w:r w:rsidRPr="00FE1915">
        <w:rPr>
          <w:rFonts w:cs="Times New Roman"/>
          <w:b/>
          <w:sz w:val="22"/>
        </w:rPr>
        <w:tab/>
      </w:r>
    </w:p>
    <w:p w14:paraId="638AC487" w14:textId="77777777" w:rsidR="00FE1915" w:rsidRPr="00FE1915" w:rsidRDefault="00FE1915" w:rsidP="00FE1915">
      <w:pPr>
        <w:ind w:left="720" w:hanging="720"/>
        <w:rPr>
          <w:rFonts w:cs="Times New Roman"/>
          <w:sz w:val="22"/>
        </w:rPr>
      </w:pPr>
    </w:p>
    <w:p w14:paraId="5DA25C10" w14:textId="77777777" w:rsidR="00FE1915" w:rsidRPr="00FE1915" w:rsidRDefault="00FE1915" w:rsidP="00FE1915">
      <w:pPr>
        <w:ind w:left="720" w:hanging="720"/>
        <w:rPr>
          <w:rFonts w:cs="Times New Roman"/>
          <w:b/>
          <w:sz w:val="22"/>
        </w:rPr>
      </w:pPr>
      <w:r w:rsidRPr="00FE1915">
        <w:rPr>
          <w:rFonts w:cs="Times New Roman"/>
          <w:b/>
          <w:sz w:val="22"/>
        </w:rPr>
        <w:t xml:space="preserve">Arora, P. </w:t>
      </w:r>
      <w:r w:rsidRPr="00FE1915">
        <w:rPr>
          <w:rFonts w:cs="Times New Roman"/>
          <w:sz w:val="22"/>
        </w:rPr>
        <w:t>(November, 2013). Guest lecturer for Nancy Lever, Ph.D. Graduate Student and Postdoctoral Fellow Funding.</w:t>
      </w:r>
      <w:r w:rsidRPr="00FE1915">
        <w:rPr>
          <w:rFonts w:cs="Times New Roman"/>
          <w:b/>
          <w:sz w:val="22"/>
        </w:rPr>
        <w:t xml:space="preserve"> </w:t>
      </w:r>
      <w:r w:rsidRPr="00FE1915">
        <w:rPr>
          <w:rFonts w:cs="Times New Roman"/>
          <w:sz w:val="22"/>
        </w:rPr>
        <w:t>VA/MHCS/University of Maryland School of Medicine Psychology Internship Consortium Seminar. Baltimore, MD.</w:t>
      </w:r>
      <w:r w:rsidRPr="00FE1915">
        <w:rPr>
          <w:rFonts w:cs="Times New Roman"/>
          <w:b/>
          <w:sz w:val="22"/>
        </w:rPr>
        <w:tab/>
      </w:r>
    </w:p>
    <w:p w14:paraId="38B2B6AB" w14:textId="77777777" w:rsidR="00FE1915" w:rsidRPr="00FE1915" w:rsidRDefault="00FE1915" w:rsidP="00FE1915">
      <w:pPr>
        <w:ind w:left="720" w:hanging="720"/>
        <w:rPr>
          <w:rFonts w:cs="Times New Roman"/>
          <w:b/>
          <w:sz w:val="22"/>
        </w:rPr>
      </w:pPr>
    </w:p>
    <w:p w14:paraId="3B168454" w14:textId="77777777" w:rsidR="00FE1915" w:rsidRPr="00FE1915" w:rsidRDefault="00FE1915" w:rsidP="00FE1915">
      <w:pPr>
        <w:ind w:left="720" w:hanging="720"/>
        <w:rPr>
          <w:rFonts w:cs="Times New Roman"/>
          <w:sz w:val="22"/>
        </w:rPr>
      </w:pPr>
      <w:r w:rsidRPr="00FE1915">
        <w:rPr>
          <w:rFonts w:cs="Times New Roman"/>
          <w:b/>
          <w:sz w:val="22"/>
        </w:rPr>
        <w:t xml:space="preserve">Arora, P. </w:t>
      </w:r>
      <w:r w:rsidRPr="00FE1915">
        <w:rPr>
          <w:rFonts w:cs="Times New Roman"/>
          <w:sz w:val="22"/>
        </w:rPr>
        <w:t xml:space="preserve">(November, 2012). Guest lecturer for Dara Friedman-Wheeler, Ph.D. Childhood Psychological Disorders. Psychological Distress and Disorders, Goucher College, Baltimore, MD. </w:t>
      </w:r>
    </w:p>
    <w:p w14:paraId="69DF6BEC" w14:textId="77777777" w:rsidR="00FE1915" w:rsidRPr="00FE1915" w:rsidRDefault="00FE1915" w:rsidP="00FE1915">
      <w:pPr>
        <w:ind w:left="720" w:hanging="720"/>
        <w:rPr>
          <w:rFonts w:cs="Times New Roman"/>
          <w:sz w:val="22"/>
        </w:rPr>
      </w:pPr>
    </w:p>
    <w:p w14:paraId="3B3C1BAB" w14:textId="77777777" w:rsidR="00FE1915" w:rsidRPr="00FE1915" w:rsidRDefault="00FE1915" w:rsidP="00FE1915">
      <w:pPr>
        <w:ind w:left="720" w:hanging="720"/>
        <w:rPr>
          <w:rFonts w:cs="Times New Roman"/>
          <w:sz w:val="22"/>
        </w:rPr>
      </w:pPr>
      <w:r w:rsidRPr="00FE1915">
        <w:rPr>
          <w:rFonts w:cs="Times New Roman"/>
          <w:b/>
          <w:sz w:val="22"/>
        </w:rPr>
        <w:t xml:space="preserve">Arora, P. </w:t>
      </w:r>
      <w:r w:rsidRPr="00FE1915">
        <w:rPr>
          <w:rFonts w:cs="Times New Roman"/>
          <w:sz w:val="22"/>
        </w:rPr>
        <w:t>(March, 2011). Guest lecturer for Cindy Carlson, Ph.D. Solution-Focused Therapy. Graduate Psychology Education Program Grant Seminar, Seton Shoal Creek, Austin, TX.</w:t>
      </w:r>
    </w:p>
    <w:p w14:paraId="0BFE4E49" w14:textId="77777777" w:rsidR="00FE1915" w:rsidRPr="00FE1915" w:rsidRDefault="00FE1915" w:rsidP="00FE1915">
      <w:pPr>
        <w:rPr>
          <w:rFonts w:cs="Times New Roman"/>
          <w:sz w:val="22"/>
        </w:rPr>
      </w:pPr>
    </w:p>
    <w:p w14:paraId="360DEDDC" w14:textId="77777777" w:rsidR="00FE1915" w:rsidRPr="00FE1915" w:rsidRDefault="00FE1915" w:rsidP="00FE1915">
      <w:pPr>
        <w:ind w:left="720" w:hanging="720"/>
        <w:rPr>
          <w:rFonts w:cs="Times New Roman"/>
          <w:sz w:val="22"/>
        </w:rPr>
      </w:pPr>
      <w:r w:rsidRPr="00FE1915">
        <w:rPr>
          <w:rFonts w:cs="Times New Roman"/>
          <w:b/>
          <w:sz w:val="22"/>
        </w:rPr>
        <w:t xml:space="preserve">Arora, P. </w:t>
      </w:r>
      <w:r w:rsidRPr="00FE1915">
        <w:rPr>
          <w:rFonts w:cs="Times New Roman"/>
          <w:sz w:val="22"/>
        </w:rPr>
        <w:t>(November, 2010). Guest lecturer for Kevin Stark, Ph.D. Behavioral Techniques: Exposures and Relaxation Training. Cognitive Behavioral Assessment and Intervention course at the University of Texas at Austin, Austin, TX.</w:t>
      </w:r>
    </w:p>
    <w:p w14:paraId="4F6AD242" w14:textId="77777777" w:rsidR="00FE1915" w:rsidRPr="00FE1915" w:rsidRDefault="00FE1915" w:rsidP="00FE1915">
      <w:pPr>
        <w:rPr>
          <w:rFonts w:cs="Times New Roman"/>
          <w:sz w:val="22"/>
        </w:rPr>
      </w:pPr>
    </w:p>
    <w:p w14:paraId="501116CD" w14:textId="77777777" w:rsidR="00FE1915" w:rsidRPr="00FE1915" w:rsidRDefault="00FE1915" w:rsidP="00FE1915">
      <w:pPr>
        <w:ind w:left="720" w:hanging="720"/>
        <w:rPr>
          <w:rFonts w:cs="Times New Roman"/>
          <w:sz w:val="22"/>
        </w:rPr>
      </w:pPr>
      <w:r w:rsidRPr="00FE1915">
        <w:rPr>
          <w:rFonts w:cs="Times New Roman"/>
          <w:b/>
          <w:sz w:val="22"/>
        </w:rPr>
        <w:t xml:space="preserve">Arora, P. </w:t>
      </w:r>
      <w:r w:rsidRPr="00FE1915">
        <w:rPr>
          <w:rFonts w:cs="Times New Roman"/>
          <w:sz w:val="22"/>
        </w:rPr>
        <w:t>(September, 2010). Guest lecturer for Kevin Stark, Ph.D. Cognitive Case Conceptualization: Case Examples. Cognitive Behavioral Assessment and Intervention course at the University of Texas at Austin, Austin, TX.</w:t>
      </w:r>
    </w:p>
    <w:p w14:paraId="3AA494BC" w14:textId="77777777" w:rsidR="00FE1915" w:rsidRPr="00FE1915" w:rsidRDefault="00FE1915" w:rsidP="00FE1915">
      <w:pPr>
        <w:rPr>
          <w:rFonts w:cs="Times New Roman"/>
          <w:sz w:val="22"/>
        </w:rPr>
      </w:pPr>
    </w:p>
    <w:p w14:paraId="56EAB71A" w14:textId="77777777" w:rsidR="00FE1915" w:rsidRPr="00FE1915" w:rsidRDefault="00FE1915" w:rsidP="00FE1915">
      <w:pPr>
        <w:ind w:left="720" w:hanging="720"/>
        <w:rPr>
          <w:rFonts w:cs="Times New Roman"/>
          <w:sz w:val="22"/>
        </w:rPr>
      </w:pPr>
      <w:r w:rsidRPr="00FE1915">
        <w:rPr>
          <w:rFonts w:cs="Times New Roman"/>
          <w:b/>
          <w:sz w:val="22"/>
        </w:rPr>
        <w:t>Arora, P</w:t>
      </w:r>
      <w:r w:rsidRPr="00FE1915">
        <w:rPr>
          <w:rFonts w:cs="Times New Roman"/>
          <w:sz w:val="22"/>
        </w:rPr>
        <w:t>. &amp; Marroquin, Y. (July, 2010). Guest lecturer for Jane Gray, Ph.D. Treatment of Obesity. Evidenced-based Interventions seminar for the Texas Child Study Center, Austin, TX.</w:t>
      </w:r>
    </w:p>
    <w:p w14:paraId="057F533D" w14:textId="77777777" w:rsidR="00FE1915" w:rsidRPr="00FE1915" w:rsidRDefault="00FE1915" w:rsidP="00FE1915">
      <w:pPr>
        <w:ind w:left="720" w:hanging="720"/>
        <w:rPr>
          <w:rFonts w:cs="Times New Roman"/>
          <w:sz w:val="22"/>
        </w:rPr>
      </w:pPr>
    </w:p>
    <w:p w14:paraId="00A90921" w14:textId="77777777" w:rsidR="00FE1915" w:rsidRPr="00FE1915" w:rsidRDefault="00FE1915" w:rsidP="00FE1915">
      <w:pPr>
        <w:ind w:left="720" w:hanging="720"/>
        <w:rPr>
          <w:rFonts w:cs="Times New Roman"/>
          <w:sz w:val="22"/>
        </w:rPr>
      </w:pPr>
      <w:r w:rsidRPr="00FE1915">
        <w:rPr>
          <w:rFonts w:cs="Times New Roman"/>
          <w:b/>
          <w:sz w:val="22"/>
        </w:rPr>
        <w:t>Arora, P.</w:t>
      </w:r>
      <w:r w:rsidRPr="00FE1915">
        <w:rPr>
          <w:rFonts w:cs="Times New Roman"/>
          <w:sz w:val="22"/>
        </w:rPr>
        <w:t xml:space="preserve"> (March, 2010). Guest lecturer for Jane Gray, Ph.D. Ethnic Identity Development. Professional Issues, Law, and Ethics Seminar for the Texas Child Study Center, Austin, TX.</w:t>
      </w:r>
    </w:p>
    <w:p w14:paraId="6FCFF2C7" w14:textId="77777777" w:rsidR="00FE1915" w:rsidRPr="00FE1915" w:rsidRDefault="00FE1915" w:rsidP="00FE1915">
      <w:pPr>
        <w:rPr>
          <w:rFonts w:cs="Times New Roman"/>
          <w:sz w:val="22"/>
        </w:rPr>
      </w:pPr>
    </w:p>
    <w:p w14:paraId="17A1BA8D" w14:textId="77777777" w:rsidR="00FE1915" w:rsidRPr="00FE1915" w:rsidRDefault="00FE1915" w:rsidP="00FE1915">
      <w:pPr>
        <w:ind w:left="720" w:hanging="720"/>
        <w:rPr>
          <w:rFonts w:cs="Times New Roman"/>
          <w:sz w:val="22"/>
        </w:rPr>
      </w:pPr>
      <w:r w:rsidRPr="00FE1915">
        <w:rPr>
          <w:rFonts w:cs="Times New Roman"/>
          <w:b/>
          <w:sz w:val="22"/>
        </w:rPr>
        <w:t>Arora, P.</w:t>
      </w:r>
      <w:r w:rsidRPr="00FE1915">
        <w:rPr>
          <w:rFonts w:cs="Times New Roman"/>
          <w:sz w:val="22"/>
        </w:rPr>
        <w:t xml:space="preserve"> (February, 2010). Guest lecturer for Kevin D. Stark, Ph.D. Evidenced-based treatment of trichotillomania. Cognitive-Behavioral Assessment and Intervention course at the University of Texas at Austin, Austin, TX.</w:t>
      </w:r>
    </w:p>
    <w:p w14:paraId="327E74C9" w14:textId="77777777" w:rsidR="00FE1915" w:rsidRPr="00FE1915" w:rsidRDefault="00FE1915" w:rsidP="00FE1915">
      <w:pPr>
        <w:rPr>
          <w:rFonts w:cs="Times New Roman"/>
          <w:sz w:val="22"/>
        </w:rPr>
      </w:pPr>
    </w:p>
    <w:p w14:paraId="38531A63" w14:textId="77777777" w:rsidR="00FE1915" w:rsidRPr="00FE1915" w:rsidRDefault="00FE1915" w:rsidP="00FE1915">
      <w:pPr>
        <w:ind w:left="720" w:hanging="720"/>
        <w:rPr>
          <w:rFonts w:cs="Times New Roman"/>
          <w:sz w:val="22"/>
        </w:rPr>
      </w:pPr>
      <w:r w:rsidRPr="00FE1915">
        <w:rPr>
          <w:rFonts w:cs="Times New Roman"/>
          <w:b/>
          <w:sz w:val="22"/>
        </w:rPr>
        <w:t>Arora, P.</w:t>
      </w:r>
      <w:r w:rsidRPr="00FE1915">
        <w:rPr>
          <w:rFonts w:cs="Times New Roman"/>
          <w:sz w:val="22"/>
        </w:rPr>
        <w:t xml:space="preserve"> (November, 2009). Guest lecturer for Kevin D. Stark, Ph.D. Cognitive Conceptualizations. Cognitive-Behavioral Assessment and Intervention course at the University of Texas at Austin, Austin, TX.</w:t>
      </w:r>
    </w:p>
    <w:p w14:paraId="672819DC" w14:textId="77777777" w:rsidR="00FE1915" w:rsidRPr="00FE1915" w:rsidRDefault="00FE1915" w:rsidP="00FE1915">
      <w:pPr>
        <w:rPr>
          <w:rFonts w:cs="Times New Roman"/>
          <w:sz w:val="22"/>
        </w:rPr>
      </w:pPr>
    </w:p>
    <w:p w14:paraId="0874FB38" w14:textId="77777777" w:rsidR="00FE1915" w:rsidRPr="00FE1915" w:rsidRDefault="00FE1915" w:rsidP="00FE1915">
      <w:pPr>
        <w:tabs>
          <w:tab w:val="left" w:pos="720"/>
        </w:tabs>
        <w:ind w:left="720" w:hanging="720"/>
        <w:rPr>
          <w:rFonts w:cs="Times New Roman"/>
          <w:sz w:val="22"/>
        </w:rPr>
      </w:pPr>
      <w:r w:rsidRPr="00FE1915">
        <w:rPr>
          <w:rFonts w:cs="Times New Roman"/>
          <w:b/>
          <w:sz w:val="22"/>
        </w:rPr>
        <w:lastRenderedPageBreak/>
        <w:t>Arora, P.</w:t>
      </w:r>
      <w:r w:rsidRPr="00FE1915">
        <w:rPr>
          <w:rFonts w:cs="Times New Roman"/>
          <w:sz w:val="22"/>
        </w:rPr>
        <w:t xml:space="preserve"> (August, 2009). Guest lecturer for Cindy Carlson, Ph.D. Identity Development. Child and Adolescent Social and Cognitive Development course at the University of Texas at Austin, Austin, TX.</w:t>
      </w:r>
    </w:p>
    <w:p w14:paraId="14B13F0D" w14:textId="77777777" w:rsidR="00FE1915" w:rsidRDefault="00FE1915" w:rsidP="004C58E6">
      <w:pPr>
        <w:rPr>
          <w:rFonts w:ascii="Copperplate Gothic Light" w:hAnsi="Copperplate Gothic Light" w:cs="Times New Roman"/>
          <w:b/>
          <w:sz w:val="22"/>
          <w:szCs w:val="22"/>
        </w:rPr>
      </w:pPr>
    </w:p>
    <w:p w14:paraId="6AF6D898" w14:textId="21C73C56" w:rsidR="00FE1915" w:rsidRPr="00612C04" w:rsidRDefault="00FE1915" w:rsidP="00FE1915">
      <w:pPr>
        <w:jc w:val="center"/>
        <w:rPr>
          <w:rFonts w:ascii="Copperplate Gothic Light" w:hAnsi="Copperplate Gothic Light"/>
          <w:b/>
          <w:sz w:val="26"/>
          <w:szCs w:val="26"/>
        </w:rPr>
      </w:pPr>
      <w:r>
        <w:rPr>
          <w:rFonts w:ascii="Copperplate Gothic Light" w:hAnsi="Copperplate Gothic Light"/>
          <w:b/>
          <w:sz w:val="26"/>
          <w:szCs w:val="26"/>
        </w:rPr>
        <w:t xml:space="preserve">Clinical Experience </w:t>
      </w:r>
    </w:p>
    <w:tbl>
      <w:tblPr>
        <w:tblW w:w="0" w:type="auto"/>
        <w:tblInd w:w="108" w:type="dxa"/>
        <w:tblBorders>
          <w:top w:val="single" w:sz="8" w:space="0" w:color="auto"/>
        </w:tblBorders>
        <w:tblLook w:val="0000" w:firstRow="0" w:lastRow="0" w:firstColumn="0" w:lastColumn="0" w:noHBand="0" w:noVBand="0"/>
      </w:tblPr>
      <w:tblGrid>
        <w:gridCol w:w="9467"/>
      </w:tblGrid>
      <w:tr w:rsidR="00FE1915" w:rsidRPr="0069252B" w14:paraId="234AB978" w14:textId="77777777" w:rsidTr="00FE1915">
        <w:trPr>
          <w:trHeight w:val="100"/>
        </w:trPr>
        <w:tc>
          <w:tcPr>
            <w:tcW w:w="9467" w:type="dxa"/>
          </w:tcPr>
          <w:p w14:paraId="1AE0207A" w14:textId="77777777" w:rsidR="00FE1915" w:rsidRPr="0069252B" w:rsidRDefault="00FE1915" w:rsidP="00FE1915">
            <w:pPr>
              <w:rPr>
                <w:rFonts w:cs="Times New Roman"/>
                <w:u w:val="single"/>
              </w:rPr>
            </w:pPr>
          </w:p>
        </w:tc>
      </w:tr>
    </w:tbl>
    <w:p w14:paraId="20A1164C"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2"/>
          <w:szCs w:val="22"/>
        </w:rPr>
      </w:pPr>
      <w:r w:rsidRPr="00FE1915">
        <w:rPr>
          <w:rFonts w:cs="Times New Roman"/>
          <w:b/>
          <w:bCs/>
          <w:color w:val="000000"/>
          <w:sz w:val="22"/>
          <w:szCs w:val="22"/>
        </w:rPr>
        <w:t xml:space="preserve">University of Maryland, School of Medicine </w:t>
      </w:r>
      <w:r w:rsidRPr="00FE1915">
        <w:rPr>
          <w:rFonts w:cs="Times New Roman"/>
          <w:b/>
          <w:bCs/>
          <w:color w:val="000000"/>
          <w:sz w:val="22"/>
          <w:szCs w:val="22"/>
        </w:rPr>
        <w:tab/>
      </w:r>
      <w:r w:rsidRPr="00FE1915">
        <w:rPr>
          <w:rFonts w:cs="Times New Roman"/>
          <w:b/>
          <w:bCs/>
          <w:color w:val="000000"/>
          <w:sz w:val="22"/>
          <w:szCs w:val="22"/>
        </w:rPr>
        <w:tab/>
      </w:r>
      <w:r w:rsidRPr="00FE1915">
        <w:rPr>
          <w:rFonts w:cs="Times New Roman"/>
          <w:b/>
          <w:bCs/>
          <w:color w:val="000000"/>
          <w:sz w:val="22"/>
          <w:szCs w:val="22"/>
        </w:rPr>
        <w:tab/>
      </w:r>
      <w:r w:rsidRPr="00FE1915">
        <w:rPr>
          <w:rFonts w:cs="Times New Roman"/>
          <w:b/>
          <w:bCs/>
          <w:color w:val="000000"/>
          <w:sz w:val="22"/>
          <w:szCs w:val="22"/>
        </w:rPr>
        <w:tab/>
      </w:r>
      <w:r w:rsidRPr="00FE1915">
        <w:rPr>
          <w:rFonts w:cs="Times New Roman"/>
          <w:bCs/>
          <w:color w:val="000000"/>
          <w:sz w:val="22"/>
          <w:szCs w:val="22"/>
        </w:rPr>
        <w:t>1/2013-7/2015</w:t>
      </w:r>
    </w:p>
    <w:p w14:paraId="5EE1359A"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2"/>
          <w:szCs w:val="22"/>
        </w:rPr>
      </w:pPr>
      <w:r w:rsidRPr="00FE1915">
        <w:rPr>
          <w:rFonts w:cs="Times New Roman"/>
          <w:b/>
          <w:bCs/>
          <w:color w:val="000000"/>
          <w:sz w:val="22"/>
          <w:szCs w:val="22"/>
        </w:rPr>
        <w:t>Behavioral Health Integration in Pediatric Primary Care</w:t>
      </w:r>
    </w:p>
    <w:p w14:paraId="00D2468A"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2"/>
          <w:szCs w:val="22"/>
        </w:rPr>
      </w:pPr>
      <w:r w:rsidRPr="00106F95">
        <w:rPr>
          <w:rFonts w:cs="Times New Roman"/>
          <w:bCs/>
          <w:i/>
          <w:color w:val="000000"/>
          <w:sz w:val="22"/>
          <w:szCs w:val="22"/>
        </w:rPr>
        <w:t>Supervisor</w:t>
      </w:r>
      <w:r w:rsidRPr="00106F95">
        <w:rPr>
          <w:rFonts w:cs="Times New Roman"/>
          <w:bCs/>
          <w:color w:val="000000"/>
          <w:sz w:val="22"/>
          <w:szCs w:val="22"/>
        </w:rPr>
        <w:t>:</w:t>
      </w:r>
      <w:r w:rsidRPr="00FE1915">
        <w:rPr>
          <w:rFonts w:cs="Times New Roman"/>
          <w:bCs/>
          <w:color w:val="000000"/>
          <w:sz w:val="22"/>
          <w:szCs w:val="22"/>
        </w:rPr>
        <w:t xml:space="preserve"> Sharon Stephan, Ph.D.</w:t>
      </w:r>
    </w:p>
    <w:p w14:paraId="23BDF1F7" w14:textId="3F48B24A"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2"/>
          <w:szCs w:val="22"/>
        </w:rPr>
      </w:pPr>
      <w:r w:rsidRPr="00106F95">
        <w:rPr>
          <w:rFonts w:cs="Times New Roman"/>
          <w:bCs/>
          <w:i/>
          <w:color w:val="000000"/>
          <w:sz w:val="22"/>
          <w:szCs w:val="22"/>
        </w:rPr>
        <w:t>Responsibilities:</w:t>
      </w:r>
      <w:r w:rsidRPr="00FE1915">
        <w:rPr>
          <w:rFonts w:cs="Times New Roman"/>
          <w:bCs/>
          <w:color w:val="000000"/>
          <w:sz w:val="22"/>
          <w:szCs w:val="22"/>
        </w:rPr>
        <w:t xml:space="preserve"> Engage in consultation related to mental health integration in pediatric primary care to primary care providers (including family practice physicians, pediatricians, nurse practitioners, and nurses) in primary care clinics and schools in Maryland. Develop consultation manuals to outline procedures for consultation. Engage in supervision and clinical case consultation.</w:t>
      </w:r>
    </w:p>
    <w:p w14:paraId="48F84EA9"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2"/>
          <w:szCs w:val="22"/>
        </w:rPr>
      </w:pPr>
    </w:p>
    <w:p w14:paraId="78EE74E2"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2"/>
          <w:szCs w:val="22"/>
        </w:rPr>
      </w:pPr>
      <w:r w:rsidRPr="00FE1915">
        <w:rPr>
          <w:rFonts w:cs="Times New Roman"/>
          <w:b/>
          <w:bCs/>
          <w:color w:val="000000"/>
          <w:sz w:val="22"/>
          <w:szCs w:val="22"/>
        </w:rPr>
        <w:t>University of Maryland Baltimore</w:t>
      </w:r>
      <w:r w:rsidRPr="00FE1915">
        <w:rPr>
          <w:rFonts w:cs="Times New Roman"/>
          <w:b/>
          <w:bCs/>
          <w:color w:val="000000"/>
          <w:sz w:val="22"/>
          <w:szCs w:val="22"/>
        </w:rPr>
        <w:tab/>
      </w:r>
      <w:r w:rsidRPr="00FE1915">
        <w:rPr>
          <w:rFonts w:cs="Times New Roman"/>
          <w:b/>
          <w:bCs/>
          <w:color w:val="000000"/>
          <w:sz w:val="22"/>
          <w:szCs w:val="22"/>
        </w:rPr>
        <w:tab/>
      </w:r>
      <w:r w:rsidRPr="00FE1915">
        <w:rPr>
          <w:rFonts w:cs="Times New Roman"/>
          <w:b/>
          <w:bCs/>
          <w:color w:val="000000"/>
          <w:sz w:val="22"/>
          <w:szCs w:val="22"/>
        </w:rPr>
        <w:tab/>
      </w:r>
      <w:r w:rsidRPr="00FE1915">
        <w:rPr>
          <w:rFonts w:cs="Times New Roman"/>
          <w:b/>
          <w:bCs/>
          <w:color w:val="000000"/>
          <w:sz w:val="22"/>
          <w:szCs w:val="22"/>
        </w:rPr>
        <w:tab/>
      </w:r>
      <w:r w:rsidRPr="00FE1915">
        <w:rPr>
          <w:rFonts w:cs="Times New Roman"/>
          <w:b/>
          <w:bCs/>
          <w:color w:val="000000"/>
          <w:sz w:val="22"/>
          <w:szCs w:val="22"/>
        </w:rPr>
        <w:tab/>
      </w:r>
      <w:r w:rsidRPr="00FE1915">
        <w:rPr>
          <w:rFonts w:cs="Times New Roman"/>
          <w:b/>
          <w:bCs/>
          <w:color w:val="000000"/>
          <w:sz w:val="22"/>
          <w:szCs w:val="22"/>
        </w:rPr>
        <w:tab/>
      </w:r>
      <w:r w:rsidRPr="00FE1915">
        <w:rPr>
          <w:rFonts w:cs="Times New Roman"/>
          <w:bCs/>
          <w:color w:val="000000"/>
          <w:sz w:val="22"/>
          <w:szCs w:val="22"/>
        </w:rPr>
        <w:t>8/2012-8/2014</w:t>
      </w:r>
    </w:p>
    <w:p w14:paraId="6F06EF32"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2"/>
          <w:szCs w:val="22"/>
        </w:rPr>
      </w:pPr>
      <w:r w:rsidRPr="00FE1915">
        <w:rPr>
          <w:rFonts w:cs="Times New Roman"/>
          <w:b/>
          <w:bCs/>
          <w:color w:val="000000"/>
          <w:sz w:val="22"/>
          <w:szCs w:val="22"/>
        </w:rPr>
        <w:t>School Mental Health Program</w:t>
      </w:r>
    </w:p>
    <w:p w14:paraId="78133CFC"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2"/>
          <w:szCs w:val="22"/>
        </w:rPr>
      </w:pPr>
      <w:r w:rsidRPr="00106F95">
        <w:rPr>
          <w:rFonts w:cs="Times New Roman"/>
          <w:bCs/>
          <w:i/>
          <w:color w:val="000000"/>
          <w:sz w:val="22"/>
          <w:szCs w:val="22"/>
        </w:rPr>
        <w:t>Supervisor</w:t>
      </w:r>
      <w:r w:rsidRPr="00FE1915">
        <w:rPr>
          <w:rFonts w:cs="Times New Roman"/>
          <w:bCs/>
          <w:color w:val="000000"/>
          <w:sz w:val="22"/>
          <w:szCs w:val="22"/>
        </w:rPr>
        <w:t>: Sharon Stephan, PhD.</w:t>
      </w:r>
    </w:p>
    <w:p w14:paraId="15177813"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2"/>
          <w:szCs w:val="22"/>
        </w:rPr>
      </w:pPr>
      <w:r w:rsidRPr="00106F95">
        <w:rPr>
          <w:rFonts w:cs="Times New Roman"/>
          <w:bCs/>
          <w:i/>
          <w:color w:val="000000"/>
          <w:sz w:val="22"/>
          <w:szCs w:val="22"/>
        </w:rPr>
        <w:t>Responsibilities</w:t>
      </w:r>
      <w:r w:rsidRPr="00FE1915">
        <w:rPr>
          <w:rFonts w:cs="Times New Roman"/>
          <w:bCs/>
          <w:color w:val="000000"/>
          <w:sz w:val="22"/>
          <w:szCs w:val="22"/>
        </w:rPr>
        <w:t>: Lead various evidence-based prevention and intervention groups; provide teacher consultation, school counselor training, crisis management services and individual treatment in an urban, underserved elementary and middle school in Baltimore, MD (School: Arundel Elementary/Middle School).</w:t>
      </w:r>
    </w:p>
    <w:p w14:paraId="4066335D"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2"/>
          <w:szCs w:val="22"/>
        </w:rPr>
      </w:pPr>
    </w:p>
    <w:p w14:paraId="2BCD550C"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2"/>
          <w:szCs w:val="22"/>
        </w:rPr>
      </w:pPr>
      <w:r w:rsidRPr="00FE1915">
        <w:rPr>
          <w:rFonts w:cs="Times New Roman"/>
          <w:b/>
          <w:bCs/>
          <w:color w:val="000000"/>
          <w:sz w:val="22"/>
          <w:szCs w:val="22"/>
        </w:rPr>
        <w:t>The Children’s Hospital of Philadelphia</w:t>
      </w:r>
      <w:r w:rsidRPr="00FE1915">
        <w:rPr>
          <w:rFonts w:cs="Times New Roman"/>
          <w:b/>
          <w:bCs/>
          <w:color w:val="000000"/>
          <w:sz w:val="22"/>
          <w:szCs w:val="22"/>
        </w:rPr>
        <w:tab/>
      </w:r>
      <w:r w:rsidRPr="00FE1915">
        <w:rPr>
          <w:rFonts w:cs="Times New Roman"/>
          <w:b/>
          <w:bCs/>
          <w:color w:val="000000"/>
          <w:sz w:val="22"/>
          <w:szCs w:val="22"/>
        </w:rPr>
        <w:tab/>
      </w:r>
      <w:r w:rsidRPr="00FE1915">
        <w:rPr>
          <w:rFonts w:cs="Times New Roman"/>
          <w:b/>
          <w:bCs/>
          <w:color w:val="000000"/>
          <w:sz w:val="22"/>
          <w:szCs w:val="22"/>
        </w:rPr>
        <w:tab/>
      </w:r>
      <w:r w:rsidRPr="00FE1915">
        <w:rPr>
          <w:rFonts w:cs="Times New Roman"/>
          <w:b/>
          <w:bCs/>
          <w:color w:val="000000"/>
          <w:sz w:val="22"/>
          <w:szCs w:val="22"/>
        </w:rPr>
        <w:tab/>
      </w:r>
      <w:r w:rsidRPr="00FE1915">
        <w:rPr>
          <w:rFonts w:cs="Times New Roman"/>
          <w:b/>
          <w:bCs/>
          <w:color w:val="000000"/>
          <w:sz w:val="22"/>
          <w:szCs w:val="22"/>
        </w:rPr>
        <w:tab/>
      </w:r>
      <w:r w:rsidRPr="00FE1915">
        <w:rPr>
          <w:rFonts w:cs="Times New Roman"/>
          <w:bCs/>
          <w:color w:val="000000"/>
          <w:sz w:val="22"/>
          <w:szCs w:val="22"/>
        </w:rPr>
        <w:t>6/2011-7/2012</w:t>
      </w:r>
    </w:p>
    <w:p w14:paraId="7F44742A"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2"/>
          <w:szCs w:val="22"/>
        </w:rPr>
      </w:pPr>
      <w:r w:rsidRPr="00FE1915">
        <w:rPr>
          <w:rFonts w:cs="Times New Roman"/>
          <w:b/>
          <w:color w:val="000000"/>
          <w:sz w:val="22"/>
          <w:szCs w:val="22"/>
        </w:rPr>
        <w:t>Predoctoral Clinical Internship</w:t>
      </w:r>
    </w:p>
    <w:p w14:paraId="0029620D"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sidRPr="00106F95">
        <w:rPr>
          <w:rFonts w:cs="Times New Roman"/>
          <w:i/>
          <w:color w:val="000000"/>
          <w:sz w:val="22"/>
          <w:szCs w:val="22"/>
        </w:rPr>
        <w:t>Training Director:</w:t>
      </w:r>
      <w:r w:rsidRPr="00FE1915">
        <w:rPr>
          <w:rFonts w:cs="Times New Roman"/>
          <w:color w:val="000000"/>
          <w:sz w:val="22"/>
          <w:szCs w:val="22"/>
        </w:rPr>
        <w:t xml:space="preserve"> Paul Robins, Ph.D.; Advisor: Stephen Soffer, Ph.D.</w:t>
      </w:r>
    </w:p>
    <w:p w14:paraId="5D6063E9" w14:textId="77777777" w:rsidR="00565627" w:rsidRPr="00FE1915" w:rsidRDefault="00565627"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14:paraId="69752418"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2"/>
          <w:szCs w:val="22"/>
        </w:rPr>
      </w:pPr>
      <w:r w:rsidRPr="00FE1915">
        <w:rPr>
          <w:rFonts w:cs="Times New Roman"/>
          <w:b/>
          <w:color w:val="000000"/>
          <w:sz w:val="22"/>
          <w:szCs w:val="22"/>
        </w:rPr>
        <w:tab/>
        <w:t>Primary Care Initiative</w:t>
      </w:r>
    </w:p>
    <w:p w14:paraId="4DF692FF"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sidRPr="00FE1915">
        <w:rPr>
          <w:rFonts w:cs="Times New Roman"/>
          <w:color w:val="000000"/>
          <w:sz w:val="22"/>
          <w:szCs w:val="22"/>
        </w:rPr>
        <w:tab/>
      </w:r>
      <w:r w:rsidRPr="00106F95">
        <w:rPr>
          <w:rFonts w:cs="Times New Roman"/>
          <w:i/>
          <w:color w:val="000000"/>
          <w:sz w:val="22"/>
          <w:szCs w:val="22"/>
        </w:rPr>
        <w:t>Supervisor</w:t>
      </w:r>
      <w:r w:rsidRPr="00FE1915">
        <w:rPr>
          <w:rFonts w:cs="Times New Roman"/>
          <w:color w:val="000000"/>
          <w:sz w:val="22"/>
          <w:szCs w:val="22"/>
        </w:rPr>
        <w:t xml:space="preserve">: Paul Robins, Ph.D. </w:t>
      </w:r>
    </w:p>
    <w:p w14:paraId="07721828"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color w:val="000000"/>
          <w:sz w:val="22"/>
          <w:szCs w:val="22"/>
        </w:rPr>
      </w:pPr>
      <w:r w:rsidRPr="00106F95">
        <w:rPr>
          <w:rFonts w:cs="Times New Roman"/>
          <w:i/>
          <w:color w:val="000000"/>
          <w:sz w:val="22"/>
          <w:szCs w:val="22"/>
        </w:rPr>
        <w:t>Responsibilities</w:t>
      </w:r>
      <w:r w:rsidRPr="00FE1915">
        <w:rPr>
          <w:rFonts w:cs="Times New Roman"/>
          <w:color w:val="000000"/>
          <w:sz w:val="22"/>
          <w:szCs w:val="22"/>
        </w:rPr>
        <w:t>: Provide psychological consultation for underserved families referred by pediatricians for developmental and behavioral health concerns; train pediatrician residents in behavioral health screening and referral procedures.</w:t>
      </w:r>
    </w:p>
    <w:p w14:paraId="3F157000"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14:paraId="3476960E" w14:textId="77777777" w:rsidR="00FE1915" w:rsidRPr="00FE1915" w:rsidRDefault="00FE1915" w:rsidP="00FE1915">
      <w:pPr>
        <w:ind w:firstLine="560"/>
        <w:rPr>
          <w:rFonts w:cs="Times New Roman"/>
          <w:b/>
          <w:color w:val="000000"/>
          <w:sz w:val="22"/>
          <w:szCs w:val="22"/>
        </w:rPr>
      </w:pPr>
      <w:r w:rsidRPr="00FE1915">
        <w:rPr>
          <w:rFonts w:cs="Times New Roman"/>
          <w:b/>
          <w:color w:val="000000"/>
          <w:sz w:val="22"/>
          <w:szCs w:val="22"/>
        </w:rPr>
        <w:t xml:space="preserve">Community-Based Intervention/Prevention </w:t>
      </w:r>
    </w:p>
    <w:p w14:paraId="446759B2" w14:textId="77777777" w:rsidR="00FE1915" w:rsidRPr="00FE1915" w:rsidRDefault="00FE1915" w:rsidP="00FE1915">
      <w:pPr>
        <w:ind w:firstLine="560"/>
        <w:rPr>
          <w:rFonts w:cs="Times New Roman"/>
          <w:color w:val="000000"/>
          <w:sz w:val="22"/>
          <w:szCs w:val="22"/>
        </w:rPr>
      </w:pPr>
      <w:r w:rsidRPr="00106F95">
        <w:rPr>
          <w:rFonts w:cs="Times New Roman"/>
          <w:i/>
          <w:color w:val="000000"/>
          <w:sz w:val="22"/>
          <w:szCs w:val="22"/>
        </w:rPr>
        <w:t>Supervisor</w:t>
      </w:r>
      <w:r w:rsidRPr="00FE1915">
        <w:rPr>
          <w:rFonts w:cs="Times New Roman"/>
          <w:color w:val="000000"/>
          <w:sz w:val="22"/>
          <w:szCs w:val="22"/>
        </w:rPr>
        <w:t>: Stephen Leff, Ph.D.</w:t>
      </w:r>
    </w:p>
    <w:p w14:paraId="4BE8EDDC" w14:textId="77777777" w:rsidR="00FE1915" w:rsidRPr="00FE1915" w:rsidRDefault="00FE1915" w:rsidP="00FE1915">
      <w:pPr>
        <w:ind w:left="560"/>
        <w:rPr>
          <w:rFonts w:cs="Times New Roman"/>
          <w:color w:val="000000"/>
          <w:sz w:val="22"/>
          <w:szCs w:val="22"/>
        </w:rPr>
      </w:pPr>
      <w:r w:rsidRPr="00106F95">
        <w:rPr>
          <w:rFonts w:cs="Times New Roman"/>
          <w:i/>
          <w:color w:val="000000"/>
          <w:sz w:val="22"/>
          <w:szCs w:val="22"/>
        </w:rPr>
        <w:t>Responsibilities</w:t>
      </w:r>
      <w:r w:rsidRPr="00FE1915">
        <w:rPr>
          <w:rFonts w:cs="Times New Roman"/>
          <w:color w:val="000000"/>
          <w:sz w:val="22"/>
          <w:szCs w:val="22"/>
        </w:rPr>
        <w:t xml:space="preserve">: Conduct group-based cognitive behavioral manualized treatment designed to assist in prevention of aggression and bullying in community and school setting as part of an NIMH-funded study. </w:t>
      </w:r>
    </w:p>
    <w:p w14:paraId="41F9F5DA"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2"/>
          <w:szCs w:val="22"/>
        </w:rPr>
      </w:pPr>
    </w:p>
    <w:p w14:paraId="2D59795F"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2"/>
          <w:szCs w:val="22"/>
        </w:rPr>
      </w:pPr>
      <w:r w:rsidRPr="00FE1915">
        <w:rPr>
          <w:rFonts w:cs="Times New Roman"/>
          <w:b/>
          <w:color w:val="000000"/>
          <w:sz w:val="22"/>
          <w:szCs w:val="22"/>
        </w:rPr>
        <w:tab/>
        <w:t>Children and Public Policy</w:t>
      </w:r>
    </w:p>
    <w:p w14:paraId="5C920ECC" w14:textId="77777777" w:rsidR="00FE1915" w:rsidRPr="00FE1915" w:rsidRDefault="00FE1915" w:rsidP="00FE1915">
      <w:pPr>
        <w:ind w:firstLine="540"/>
        <w:rPr>
          <w:rFonts w:cs="Times New Roman"/>
          <w:color w:val="000000"/>
          <w:sz w:val="22"/>
          <w:szCs w:val="22"/>
        </w:rPr>
      </w:pPr>
      <w:r w:rsidRPr="00106F95">
        <w:rPr>
          <w:rFonts w:cs="Times New Roman"/>
          <w:i/>
          <w:color w:val="000000"/>
          <w:sz w:val="22"/>
          <w:szCs w:val="22"/>
        </w:rPr>
        <w:t>Supervisor</w:t>
      </w:r>
      <w:r w:rsidRPr="00FE1915">
        <w:rPr>
          <w:rFonts w:cs="Times New Roman"/>
          <w:color w:val="000000"/>
          <w:sz w:val="22"/>
          <w:szCs w:val="22"/>
        </w:rPr>
        <w:t xml:space="preserve">: Judith Silver, Ph.D. </w:t>
      </w:r>
    </w:p>
    <w:p w14:paraId="6A4E876A" w14:textId="77777777" w:rsidR="00FE1915" w:rsidRPr="00FE1915" w:rsidRDefault="00FE1915" w:rsidP="00FE1915">
      <w:pPr>
        <w:ind w:left="540"/>
        <w:rPr>
          <w:rFonts w:cs="Times New Roman"/>
          <w:color w:val="000000"/>
          <w:sz w:val="22"/>
          <w:szCs w:val="22"/>
        </w:rPr>
      </w:pPr>
      <w:r w:rsidRPr="00106F95">
        <w:rPr>
          <w:rFonts w:cs="Times New Roman"/>
          <w:i/>
          <w:color w:val="000000"/>
          <w:sz w:val="22"/>
          <w:szCs w:val="22"/>
        </w:rPr>
        <w:t>Responsibilities</w:t>
      </w:r>
      <w:r w:rsidRPr="00FE1915">
        <w:rPr>
          <w:rFonts w:cs="Times New Roman"/>
          <w:color w:val="000000"/>
          <w:sz w:val="22"/>
          <w:szCs w:val="22"/>
        </w:rPr>
        <w:t xml:space="preserve">: Engage in program and policy development with policy group to address access to mental health treatment in underserved schools and communities. </w:t>
      </w:r>
    </w:p>
    <w:p w14:paraId="61ADEF82"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2"/>
          <w:szCs w:val="22"/>
        </w:rPr>
      </w:pPr>
    </w:p>
    <w:p w14:paraId="68CA2DAF"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2"/>
          <w:szCs w:val="22"/>
        </w:rPr>
      </w:pPr>
      <w:r w:rsidRPr="00FE1915">
        <w:rPr>
          <w:rFonts w:cs="Times New Roman"/>
          <w:b/>
          <w:color w:val="000000"/>
          <w:sz w:val="22"/>
          <w:szCs w:val="22"/>
        </w:rPr>
        <w:tab/>
        <w:t>Sleep Disorders Clinic</w:t>
      </w:r>
    </w:p>
    <w:p w14:paraId="2F477C26"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sidRPr="00FE1915">
        <w:rPr>
          <w:rFonts w:cs="Times New Roman"/>
          <w:color w:val="000000"/>
          <w:sz w:val="22"/>
          <w:szCs w:val="22"/>
        </w:rPr>
        <w:tab/>
      </w:r>
      <w:r w:rsidRPr="00106F95">
        <w:rPr>
          <w:rFonts w:cs="Times New Roman"/>
          <w:i/>
          <w:color w:val="000000"/>
          <w:sz w:val="22"/>
          <w:szCs w:val="22"/>
        </w:rPr>
        <w:t>Supervisors</w:t>
      </w:r>
      <w:r w:rsidRPr="00FE1915">
        <w:rPr>
          <w:rFonts w:cs="Times New Roman"/>
          <w:color w:val="000000"/>
          <w:sz w:val="22"/>
          <w:szCs w:val="22"/>
        </w:rPr>
        <w:t xml:space="preserve">: Jodi Mindell, Ph.D., Melissa Moore, Ph.D. </w:t>
      </w:r>
    </w:p>
    <w:p w14:paraId="64729505"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color w:val="000000"/>
          <w:sz w:val="22"/>
          <w:szCs w:val="22"/>
        </w:rPr>
      </w:pPr>
      <w:r w:rsidRPr="00106F95">
        <w:rPr>
          <w:rFonts w:cs="Times New Roman"/>
          <w:i/>
          <w:color w:val="000000"/>
          <w:sz w:val="22"/>
          <w:szCs w:val="22"/>
        </w:rPr>
        <w:t>Responsibilities</w:t>
      </w:r>
      <w:r w:rsidRPr="00FE1915">
        <w:rPr>
          <w:rFonts w:cs="Times New Roman"/>
          <w:color w:val="000000"/>
          <w:sz w:val="22"/>
          <w:szCs w:val="22"/>
        </w:rPr>
        <w:t>: Assess and provide brief interventions for infants, children, and adolescents presenting with sleep difficulties as part of a multidisciplinary team; provide consultation to medical team; prepare evaluation reports.</w:t>
      </w:r>
    </w:p>
    <w:p w14:paraId="1ACBCB24"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2"/>
          <w:szCs w:val="22"/>
        </w:rPr>
      </w:pPr>
    </w:p>
    <w:p w14:paraId="173CF441"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2"/>
          <w:szCs w:val="22"/>
        </w:rPr>
      </w:pPr>
      <w:r w:rsidRPr="00FE1915">
        <w:rPr>
          <w:rFonts w:cs="Times New Roman"/>
          <w:b/>
          <w:color w:val="000000"/>
          <w:sz w:val="22"/>
          <w:szCs w:val="22"/>
        </w:rPr>
        <w:tab/>
        <w:t>ADHD Assessment Service</w:t>
      </w:r>
    </w:p>
    <w:p w14:paraId="187322BB" w14:textId="2DF93D3F"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sidRPr="00FE1915">
        <w:rPr>
          <w:rFonts w:cs="Times New Roman"/>
          <w:color w:val="000000"/>
          <w:sz w:val="22"/>
          <w:szCs w:val="22"/>
        </w:rPr>
        <w:tab/>
      </w:r>
      <w:r w:rsidR="00106F95" w:rsidRPr="00106F95">
        <w:rPr>
          <w:rFonts w:cs="Times New Roman"/>
          <w:i/>
          <w:color w:val="000000"/>
          <w:sz w:val="22"/>
          <w:szCs w:val="22"/>
        </w:rPr>
        <w:t>Supervisor</w:t>
      </w:r>
      <w:r w:rsidRPr="00FE1915">
        <w:rPr>
          <w:rFonts w:cs="Times New Roman"/>
          <w:color w:val="000000"/>
          <w:sz w:val="22"/>
          <w:szCs w:val="22"/>
        </w:rPr>
        <w:t>: Stephen Soffer, Ph.D.</w:t>
      </w:r>
    </w:p>
    <w:p w14:paraId="14080D7E" w14:textId="748627D2" w:rsidR="00FE1915" w:rsidRPr="00FE1915" w:rsidRDefault="00106F9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color w:val="000000"/>
          <w:sz w:val="22"/>
          <w:szCs w:val="22"/>
        </w:rPr>
      </w:pPr>
      <w:r w:rsidRPr="00106F95">
        <w:rPr>
          <w:rFonts w:cs="Times New Roman"/>
          <w:i/>
          <w:color w:val="000000"/>
          <w:sz w:val="22"/>
          <w:szCs w:val="22"/>
        </w:rPr>
        <w:lastRenderedPageBreak/>
        <w:t>Responsibilities</w:t>
      </w:r>
      <w:r w:rsidR="00FE1915" w:rsidRPr="00FE1915">
        <w:rPr>
          <w:rFonts w:cs="Times New Roman"/>
          <w:color w:val="000000"/>
          <w:sz w:val="22"/>
          <w:szCs w:val="22"/>
        </w:rPr>
        <w:t>: Conduct evaluations for youth with behavioral, emotional, or learning concerns; write comprehensive reports; deliver feedback.</w:t>
      </w:r>
    </w:p>
    <w:p w14:paraId="13FA5F09"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2"/>
          <w:szCs w:val="22"/>
        </w:rPr>
      </w:pPr>
    </w:p>
    <w:p w14:paraId="071CA1F5"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2"/>
          <w:szCs w:val="22"/>
        </w:rPr>
      </w:pPr>
      <w:r w:rsidRPr="00FE1915">
        <w:rPr>
          <w:rFonts w:cs="Times New Roman"/>
          <w:b/>
          <w:color w:val="000000"/>
          <w:sz w:val="22"/>
          <w:szCs w:val="22"/>
        </w:rPr>
        <w:tab/>
        <w:t>Oncology Assessment</w:t>
      </w:r>
    </w:p>
    <w:p w14:paraId="707DE4A1" w14:textId="5E39C0C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sidRPr="00FE1915">
        <w:rPr>
          <w:rFonts w:cs="Times New Roman"/>
          <w:color w:val="000000"/>
          <w:sz w:val="22"/>
          <w:szCs w:val="22"/>
        </w:rPr>
        <w:tab/>
      </w:r>
      <w:r w:rsidR="00106F95" w:rsidRPr="00106F95">
        <w:rPr>
          <w:rFonts w:cs="Times New Roman"/>
          <w:i/>
          <w:color w:val="000000"/>
          <w:sz w:val="22"/>
          <w:szCs w:val="22"/>
        </w:rPr>
        <w:t>Supervisor</w:t>
      </w:r>
      <w:r w:rsidRPr="00FE1915">
        <w:rPr>
          <w:rFonts w:cs="Times New Roman"/>
          <w:color w:val="000000"/>
          <w:sz w:val="22"/>
          <w:szCs w:val="22"/>
        </w:rPr>
        <w:t xml:space="preserve">: Melissa Alderfer, Ph.D. </w:t>
      </w:r>
    </w:p>
    <w:p w14:paraId="28B8F046" w14:textId="32656AE8" w:rsidR="00FE1915" w:rsidRPr="00FE1915" w:rsidRDefault="00106F9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color w:val="000000"/>
          <w:sz w:val="22"/>
          <w:szCs w:val="22"/>
        </w:rPr>
      </w:pPr>
      <w:r w:rsidRPr="00106F95">
        <w:rPr>
          <w:rFonts w:cs="Times New Roman"/>
          <w:i/>
          <w:color w:val="000000"/>
          <w:sz w:val="22"/>
          <w:szCs w:val="22"/>
        </w:rPr>
        <w:t>Responsibilities</w:t>
      </w:r>
      <w:r w:rsidR="00FE1915" w:rsidRPr="00FE1915">
        <w:rPr>
          <w:rFonts w:cs="Times New Roman"/>
          <w:color w:val="000000"/>
          <w:sz w:val="22"/>
          <w:szCs w:val="22"/>
        </w:rPr>
        <w:t>: Conduct neuropsychological evaluations for oncology patients currently undergoing treatment or long-term survivors who are experiencing cognitive late effects.</w:t>
      </w:r>
    </w:p>
    <w:p w14:paraId="59E6639A" w14:textId="77777777" w:rsidR="00FE1915" w:rsidRPr="00FE1915" w:rsidRDefault="00FE1915" w:rsidP="00FE1915">
      <w:pPr>
        <w:rPr>
          <w:rFonts w:cs="Times New Roman"/>
          <w:sz w:val="22"/>
        </w:rPr>
      </w:pPr>
    </w:p>
    <w:p w14:paraId="7687F14B" w14:textId="77777777"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2"/>
          <w:szCs w:val="22"/>
        </w:rPr>
      </w:pPr>
      <w:r w:rsidRPr="00FE1915">
        <w:rPr>
          <w:rFonts w:cs="Times New Roman"/>
          <w:b/>
          <w:color w:val="000000"/>
          <w:sz w:val="22"/>
          <w:szCs w:val="22"/>
        </w:rPr>
        <w:tab/>
        <w:t>Amplified Musculoskeletal Pain Syndrome (AMPS) Treatment Program</w:t>
      </w:r>
    </w:p>
    <w:p w14:paraId="5840CF18" w14:textId="2DA520DA" w:rsidR="00FE1915" w:rsidRPr="00FE1915" w:rsidRDefault="00FE191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sidRPr="00FE1915">
        <w:rPr>
          <w:rFonts w:cs="Times New Roman"/>
          <w:color w:val="000000"/>
          <w:sz w:val="22"/>
          <w:szCs w:val="22"/>
        </w:rPr>
        <w:tab/>
      </w:r>
      <w:r w:rsidR="00106F95" w:rsidRPr="00106F95">
        <w:rPr>
          <w:rFonts w:cs="Times New Roman"/>
          <w:i/>
          <w:color w:val="000000"/>
          <w:sz w:val="22"/>
          <w:szCs w:val="22"/>
        </w:rPr>
        <w:t>Supervisor</w:t>
      </w:r>
      <w:r w:rsidRPr="00FE1915">
        <w:rPr>
          <w:rFonts w:cs="Times New Roman"/>
          <w:color w:val="000000"/>
          <w:sz w:val="22"/>
          <w:szCs w:val="22"/>
        </w:rPr>
        <w:t xml:space="preserve">: Jennifer Sherker, Psy.D. </w:t>
      </w:r>
    </w:p>
    <w:p w14:paraId="4955A781" w14:textId="136C3A2B" w:rsidR="00FE1915" w:rsidRPr="00FE1915" w:rsidRDefault="00106F95" w:rsidP="00F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color w:val="000000"/>
          <w:sz w:val="22"/>
          <w:szCs w:val="22"/>
        </w:rPr>
      </w:pPr>
      <w:r w:rsidRPr="00106F95">
        <w:rPr>
          <w:rFonts w:cs="Times New Roman"/>
          <w:i/>
          <w:color w:val="000000"/>
          <w:sz w:val="22"/>
          <w:szCs w:val="22"/>
        </w:rPr>
        <w:t>Responsibilities</w:t>
      </w:r>
      <w:r w:rsidR="00FE1915" w:rsidRPr="00FE1915">
        <w:rPr>
          <w:rFonts w:cs="Times New Roman"/>
          <w:color w:val="000000"/>
          <w:sz w:val="22"/>
          <w:szCs w:val="22"/>
        </w:rPr>
        <w:t>: Provide individual, group, and family intervention to child and adolescent patients with chronic pain conditions as a member of a multidisciplinary team.</w:t>
      </w:r>
    </w:p>
    <w:p w14:paraId="2925DE4F" w14:textId="77777777" w:rsidR="00FE1915" w:rsidRPr="00FE1915" w:rsidRDefault="00FE1915" w:rsidP="00FE1915">
      <w:pPr>
        <w:rPr>
          <w:rFonts w:cs="Times New Roman"/>
          <w:b/>
          <w:sz w:val="22"/>
        </w:rPr>
      </w:pPr>
    </w:p>
    <w:p w14:paraId="2CCE54BE" w14:textId="77777777" w:rsidR="00FE1915" w:rsidRPr="00FE1915" w:rsidRDefault="00FE1915" w:rsidP="00FE1915">
      <w:pPr>
        <w:rPr>
          <w:rFonts w:cs="Times New Roman"/>
          <w:b/>
          <w:sz w:val="22"/>
        </w:rPr>
      </w:pPr>
      <w:r w:rsidRPr="00FE1915">
        <w:rPr>
          <w:rFonts w:cs="Times New Roman"/>
          <w:b/>
          <w:sz w:val="22"/>
        </w:rPr>
        <w:t>Texas Child Study Center</w:t>
      </w:r>
      <w:r w:rsidRPr="00FE1915">
        <w:rPr>
          <w:rFonts w:cs="Times New Roman"/>
          <w:b/>
          <w:sz w:val="22"/>
        </w:rPr>
        <w:tab/>
      </w:r>
      <w:r w:rsidRPr="00FE1915">
        <w:rPr>
          <w:rFonts w:cs="Times New Roman"/>
          <w:b/>
          <w:sz w:val="22"/>
        </w:rPr>
        <w:tab/>
      </w:r>
      <w:r w:rsidRPr="00FE1915">
        <w:rPr>
          <w:rFonts w:cs="Times New Roman"/>
          <w:b/>
          <w:sz w:val="22"/>
        </w:rPr>
        <w:tab/>
      </w:r>
      <w:r w:rsidRPr="00FE1915">
        <w:rPr>
          <w:rFonts w:cs="Times New Roman"/>
          <w:b/>
          <w:sz w:val="22"/>
        </w:rPr>
        <w:tab/>
      </w:r>
      <w:r w:rsidRPr="00FE1915">
        <w:rPr>
          <w:rFonts w:cs="Times New Roman"/>
          <w:b/>
          <w:sz w:val="22"/>
        </w:rPr>
        <w:tab/>
      </w:r>
      <w:r w:rsidRPr="00FE1915">
        <w:rPr>
          <w:rFonts w:cs="Times New Roman"/>
          <w:b/>
          <w:sz w:val="22"/>
        </w:rPr>
        <w:tab/>
      </w:r>
      <w:r w:rsidRPr="00FE1915">
        <w:rPr>
          <w:rFonts w:cs="Times New Roman"/>
          <w:b/>
          <w:sz w:val="22"/>
        </w:rPr>
        <w:tab/>
      </w:r>
    </w:p>
    <w:p w14:paraId="0295C0EA" w14:textId="77777777" w:rsidR="00FE1915" w:rsidRPr="00FE1915" w:rsidRDefault="00FE1915" w:rsidP="00FE1915">
      <w:pPr>
        <w:ind w:left="6480" w:hanging="5760"/>
        <w:rPr>
          <w:rFonts w:cs="Times New Roman"/>
          <w:sz w:val="22"/>
        </w:rPr>
      </w:pPr>
      <w:r w:rsidRPr="00FE1915">
        <w:rPr>
          <w:rFonts w:cs="Times New Roman"/>
          <w:b/>
          <w:sz w:val="22"/>
        </w:rPr>
        <w:t xml:space="preserve">CBT Practicum and Advanced Practicum </w:t>
      </w:r>
      <w:r w:rsidRPr="00FE1915">
        <w:rPr>
          <w:rFonts w:cs="Times New Roman"/>
          <w:b/>
          <w:sz w:val="22"/>
        </w:rPr>
        <w:tab/>
      </w:r>
      <w:r w:rsidRPr="00FE1915">
        <w:rPr>
          <w:rFonts w:cs="Times New Roman"/>
          <w:b/>
          <w:sz w:val="22"/>
        </w:rPr>
        <w:tab/>
      </w:r>
      <w:r w:rsidRPr="00FE1915">
        <w:rPr>
          <w:rFonts w:cs="Times New Roman"/>
          <w:sz w:val="22"/>
        </w:rPr>
        <w:t xml:space="preserve">8/2008-5/2011 </w:t>
      </w:r>
    </w:p>
    <w:p w14:paraId="461673D9" w14:textId="59D57060" w:rsidR="00FE1915" w:rsidRPr="00FE1915" w:rsidRDefault="00106F95" w:rsidP="00FE1915">
      <w:pPr>
        <w:ind w:firstLine="720"/>
        <w:rPr>
          <w:rFonts w:cs="Times New Roman"/>
          <w:sz w:val="22"/>
        </w:rPr>
      </w:pPr>
      <w:r w:rsidRPr="00106F95">
        <w:rPr>
          <w:rFonts w:cs="Times New Roman"/>
          <w:i/>
          <w:color w:val="000000"/>
          <w:sz w:val="22"/>
          <w:szCs w:val="22"/>
        </w:rPr>
        <w:t>Supervisor</w:t>
      </w:r>
      <w:r w:rsidR="00FE1915" w:rsidRPr="00FE1915">
        <w:rPr>
          <w:rFonts w:cs="Times New Roman"/>
          <w:sz w:val="22"/>
        </w:rPr>
        <w:t xml:space="preserve">: Kevin Stark, Ph.D., Jane S. Gray, Ph.D., </w:t>
      </w:r>
    </w:p>
    <w:p w14:paraId="6667376E" w14:textId="7053BBE2" w:rsidR="00FE1915" w:rsidRPr="00FE1915" w:rsidRDefault="00106F95" w:rsidP="00FE1915">
      <w:pPr>
        <w:ind w:left="720"/>
        <w:jc w:val="both"/>
        <w:rPr>
          <w:rFonts w:cs="Times New Roman"/>
          <w:sz w:val="22"/>
        </w:rPr>
      </w:pPr>
      <w:r w:rsidRPr="00106F95">
        <w:rPr>
          <w:rFonts w:cs="Times New Roman"/>
          <w:i/>
          <w:color w:val="000000"/>
          <w:sz w:val="22"/>
          <w:szCs w:val="22"/>
        </w:rPr>
        <w:t>Responsibilities</w:t>
      </w:r>
      <w:r w:rsidR="00FE1915" w:rsidRPr="00FE1915">
        <w:rPr>
          <w:rFonts w:cs="Times New Roman"/>
          <w:sz w:val="22"/>
        </w:rPr>
        <w:t>: Conducted individual therapy, parent training, and family therapy; provided consultation and liaison services at children’s hospital (Dell Children’s Medical Center); provided consultation services at schools attended by clients; designed individualized treatment plans for clients based on ongoing case conceptualizations; monitored clients’ progress; collaborated with psychiatrists; attended weekly seminars on advanced CBT and pediatric psychology.</w:t>
      </w:r>
    </w:p>
    <w:p w14:paraId="20C66183" w14:textId="77777777" w:rsidR="00FE1915" w:rsidRPr="00FE1915" w:rsidRDefault="00FE1915" w:rsidP="00FE1915">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sz w:val="22"/>
        </w:rPr>
      </w:pPr>
    </w:p>
    <w:p w14:paraId="75979D4D" w14:textId="3D5E9B35" w:rsidR="00FE1915" w:rsidRPr="00FE1915" w:rsidRDefault="00FE1915" w:rsidP="00FE1915">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sz w:val="22"/>
        </w:rPr>
      </w:pPr>
      <w:r w:rsidRPr="00FE1915">
        <w:rPr>
          <w:rFonts w:cs="Times New Roman"/>
          <w:b/>
          <w:sz w:val="22"/>
        </w:rPr>
        <w:tab/>
        <w:t>Psychological Assessment Advanced Practicum</w:t>
      </w:r>
      <w:r w:rsidRPr="00FE1915">
        <w:rPr>
          <w:rFonts w:cs="Times New Roman"/>
          <w:sz w:val="22"/>
        </w:rPr>
        <w:tab/>
      </w:r>
      <w:r w:rsidRPr="00FE1915">
        <w:rPr>
          <w:rFonts w:cs="Times New Roman"/>
          <w:sz w:val="22"/>
        </w:rPr>
        <w:tab/>
      </w:r>
      <w:r w:rsidRPr="00FE1915">
        <w:rPr>
          <w:rFonts w:cs="Times New Roman"/>
          <w:sz w:val="22"/>
        </w:rPr>
        <w:tab/>
      </w:r>
      <w:r w:rsidR="0085125F">
        <w:rPr>
          <w:rFonts w:cs="Times New Roman"/>
          <w:sz w:val="22"/>
        </w:rPr>
        <w:tab/>
      </w:r>
      <w:r w:rsidRPr="00FE1915">
        <w:rPr>
          <w:rFonts w:cs="Times New Roman"/>
          <w:sz w:val="22"/>
        </w:rPr>
        <w:t>1/2009-5/2011</w:t>
      </w:r>
    </w:p>
    <w:p w14:paraId="547A9473" w14:textId="2B007CBE" w:rsidR="00FE1915" w:rsidRPr="00FE1915" w:rsidRDefault="00FE1915" w:rsidP="00FE1915">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2"/>
        </w:rPr>
      </w:pPr>
      <w:r w:rsidRPr="00FE1915">
        <w:rPr>
          <w:rFonts w:cs="Times New Roman"/>
          <w:sz w:val="22"/>
        </w:rPr>
        <w:tab/>
      </w:r>
      <w:r w:rsidR="00106F95" w:rsidRPr="00106F95">
        <w:rPr>
          <w:rFonts w:cs="Times New Roman"/>
          <w:i/>
          <w:color w:val="000000"/>
          <w:sz w:val="22"/>
          <w:szCs w:val="22"/>
        </w:rPr>
        <w:t>Supervisor</w:t>
      </w:r>
      <w:r w:rsidRPr="00FE1915">
        <w:rPr>
          <w:rFonts w:cs="Times New Roman"/>
          <w:sz w:val="22"/>
        </w:rPr>
        <w:t xml:space="preserve">: Ann Levine, Psy.D., Emily S. Greenspahn, Ph.D., </w:t>
      </w:r>
    </w:p>
    <w:p w14:paraId="1FAEEE1E" w14:textId="55E5BD35" w:rsidR="00857977" w:rsidRPr="00565627" w:rsidRDefault="00106F95" w:rsidP="00565627">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cs="Times New Roman"/>
          <w:sz w:val="22"/>
        </w:rPr>
      </w:pPr>
      <w:r w:rsidRPr="00106F95">
        <w:rPr>
          <w:rFonts w:cs="Times New Roman"/>
          <w:i/>
          <w:color w:val="000000"/>
          <w:sz w:val="22"/>
          <w:szCs w:val="22"/>
        </w:rPr>
        <w:t>Responsibilities</w:t>
      </w:r>
      <w:r w:rsidR="00FE1915" w:rsidRPr="00FE1915">
        <w:rPr>
          <w:rFonts w:cs="Times New Roman"/>
          <w:sz w:val="22"/>
        </w:rPr>
        <w:t xml:space="preserve">: Conducted comprehensive assessments, including neuropsychological, personality, behavioral, and educational evaluations with children and adolescents; </w:t>
      </w:r>
      <w:r w:rsidR="00FE1915" w:rsidRPr="00FE1915">
        <w:rPr>
          <w:rFonts w:cs="Times New Roman"/>
          <w:color w:val="000000"/>
          <w:sz w:val="22"/>
          <w:szCs w:val="22"/>
        </w:rPr>
        <w:t>wrote comprehensive reports; delivered feedback</w:t>
      </w:r>
      <w:r w:rsidR="00FE1915" w:rsidRPr="00FE1915">
        <w:rPr>
          <w:rFonts w:cs="Times New Roman"/>
          <w:sz w:val="22"/>
        </w:rPr>
        <w:t xml:space="preserve">. </w:t>
      </w:r>
    </w:p>
    <w:p w14:paraId="14F1C034" w14:textId="77777777" w:rsidR="00857977" w:rsidRDefault="00857977" w:rsidP="00FE1915">
      <w:pPr>
        <w:ind w:firstLine="720"/>
        <w:jc w:val="both"/>
        <w:rPr>
          <w:rFonts w:cs="Times New Roman"/>
          <w:b/>
          <w:sz w:val="22"/>
        </w:rPr>
      </w:pPr>
    </w:p>
    <w:p w14:paraId="61B59713" w14:textId="77777777" w:rsidR="00FE1915" w:rsidRPr="00FE1915" w:rsidRDefault="00FE1915" w:rsidP="00FE1915">
      <w:pPr>
        <w:ind w:firstLine="720"/>
        <w:jc w:val="both"/>
        <w:rPr>
          <w:rFonts w:cs="Times New Roman"/>
          <w:sz w:val="22"/>
        </w:rPr>
      </w:pPr>
      <w:r w:rsidRPr="00FE1915">
        <w:rPr>
          <w:rFonts w:cs="Times New Roman"/>
          <w:b/>
          <w:sz w:val="22"/>
        </w:rPr>
        <w:t xml:space="preserve">Family Assessment and Intervention Practicum </w:t>
      </w:r>
      <w:r w:rsidRPr="00FE1915">
        <w:rPr>
          <w:rFonts w:cs="Times New Roman"/>
          <w:b/>
          <w:sz w:val="22"/>
        </w:rPr>
        <w:tab/>
      </w:r>
      <w:r w:rsidRPr="00FE1915">
        <w:rPr>
          <w:rFonts w:cs="Times New Roman"/>
          <w:b/>
          <w:sz w:val="22"/>
        </w:rPr>
        <w:tab/>
      </w:r>
      <w:r w:rsidRPr="00FE1915">
        <w:rPr>
          <w:rFonts w:cs="Times New Roman"/>
          <w:sz w:val="22"/>
        </w:rPr>
        <w:tab/>
        <w:t>1/2009-1/2010</w:t>
      </w:r>
      <w:r w:rsidRPr="00FE1915">
        <w:rPr>
          <w:rFonts w:cs="Times New Roman"/>
          <w:b/>
          <w:sz w:val="22"/>
        </w:rPr>
        <w:t xml:space="preserve">     </w:t>
      </w:r>
    </w:p>
    <w:p w14:paraId="0E719E74" w14:textId="32333181" w:rsidR="00FE1915" w:rsidRPr="00FE1915" w:rsidRDefault="00FE1915" w:rsidP="00FE1915">
      <w:pPr>
        <w:rPr>
          <w:rFonts w:cs="Times New Roman"/>
          <w:sz w:val="22"/>
        </w:rPr>
      </w:pPr>
      <w:r w:rsidRPr="00FE1915">
        <w:rPr>
          <w:rFonts w:cs="Times New Roman"/>
          <w:b/>
          <w:sz w:val="22"/>
        </w:rPr>
        <w:t xml:space="preserve">            </w:t>
      </w:r>
      <w:r w:rsidR="00106F95">
        <w:rPr>
          <w:rFonts w:cs="Times New Roman"/>
          <w:b/>
          <w:sz w:val="22"/>
        </w:rPr>
        <w:tab/>
      </w:r>
      <w:r w:rsidR="00106F95" w:rsidRPr="00106F95">
        <w:rPr>
          <w:rFonts w:cs="Times New Roman"/>
          <w:i/>
          <w:color w:val="000000"/>
          <w:sz w:val="22"/>
          <w:szCs w:val="22"/>
        </w:rPr>
        <w:t>Supervisor</w:t>
      </w:r>
      <w:r w:rsidRPr="00FE1915">
        <w:rPr>
          <w:rFonts w:cs="Times New Roman"/>
          <w:sz w:val="22"/>
        </w:rPr>
        <w:t>: Cindy Carlson, Ph.D.</w:t>
      </w:r>
    </w:p>
    <w:p w14:paraId="37D886DB" w14:textId="5C2CFFA4" w:rsidR="00FE1915" w:rsidRPr="00FE1915" w:rsidRDefault="00106F95" w:rsidP="00FE1915">
      <w:pPr>
        <w:ind w:left="720"/>
        <w:jc w:val="both"/>
        <w:rPr>
          <w:rFonts w:cs="Times New Roman"/>
          <w:sz w:val="22"/>
        </w:rPr>
      </w:pPr>
      <w:r w:rsidRPr="00106F95">
        <w:rPr>
          <w:rFonts w:cs="Times New Roman"/>
          <w:i/>
          <w:color w:val="000000"/>
          <w:sz w:val="22"/>
          <w:szCs w:val="22"/>
        </w:rPr>
        <w:t>Responsibilities</w:t>
      </w:r>
      <w:r w:rsidR="00FE1915" w:rsidRPr="00FE1915">
        <w:rPr>
          <w:rFonts w:cs="Times New Roman"/>
          <w:sz w:val="22"/>
        </w:rPr>
        <w:t>: Conducted family therapy using structural and solution-focused family therapy approaches; supervision conducted with live supervision from supervisor behind a one-way mirror and via videotape review.</w:t>
      </w:r>
    </w:p>
    <w:p w14:paraId="08BA5AAD" w14:textId="77777777" w:rsidR="00FE1915" w:rsidRPr="00FE1915" w:rsidRDefault="00FE1915" w:rsidP="00FE1915">
      <w:pPr>
        <w:ind w:left="720"/>
        <w:jc w:val="both"/>
        <w:rPr>
          <w:rFonts w:cs="Times New Roman"/>
          <w:sz w:val="22"/>
        </w:rPr>
      </w:pPr>
    </w:p>
    <w:p w14:paraId="70354D86" w14:textId="77777777" w:rsidR="00FE1915" w:rsidRPr="00FE1915" w:rsidRDefault="00FE1915" w:rsidP="00FE1915">
      <w:pPr>
        <w:jc w:val="both"/>
        <w:rPr>
          <w:rFonts w:cs="Times New Roman"/>
          <w:sz w:val="22"/>
        </w:rPr>
      </w:pPr>
      <w:r w:rsidRPr="00FE1915">
        <w:rPr>
          <w:rFonts w:cs="Times New Roman"/>
          <w:b/>
          <w:sz w:val="22"/>
        </w:rPr>
        <w:t>Austin State Hospital, Child and Adolescent Psychiatric Services</w:t>
      </w:r>
      <w:r w:rsidRPr="00FE1915">
        <w:rPr>
          <w:rFonts w:cs="Times New Roman"/>
          <w:sz w:val="22"/>
        </w:rPr>
        <w:tab/>
        <w:t>8/2009-7/2010</w:t>
      </w:r>
    </w:p>
    <w:p w14:paraId="47EC141A" w14:textId="77777777" w:rsidR="00FE1915" w:rsidRPr="00FE1915" w:rsidRDefault="00FE1915" w:rsidP="00FE1915">
      <w:pPr>
        <w:ind w:firstLine="720"/>
        <w:jc w:val="both"/>
        <w:rPr>
          <w:rFonts w:cs="Times New Roman"/>
          <w:b/>
          <w:sz w:val="22"/>
        </w:rPr>
      </w:pPr>
      <w:r w:rsidRPr="00FE1915">
        <w:rPr>
          <w:rFonts w:cs="Times New Roman"/>
          <w:b/>
          <w:sz w:val="22"/>
        </w:rPr>
        <w:t xml:space="preserve">Interpersonal Intervention Practicum and Advanced Practicum        </w:t>
      </w:r>
      <w:r w:rsidRPr="00FE1915">
        <w:rPr>
          <w:rFonts w:cs="Times New Roman"/>
          <w:b/>
          <w:sz w:val="22"/>
        </w:rPr>
        <w:tab/>
      </w:r>
      <w:r w:rsidRPr="00FE1915">
        <w:rPr>
          <w:rFonts w:cs="Times New Roman"/>
          <w:b/>
          <w:sz w:val="22"/>
        </w:rPr>
        <w:tab/>
      </w:r>
    </w:p>
    <w:p w14:paraId="46CBFE30" w14:textId="7D9881C3" w:rsidR="00FE1915" w:rsidRPr="00FE1915" w:rsidRDefault="00106F95" w:rsidP="00FE1915">
      <w:pPr>
        <w:ind w:firstLine="720"/>
        <w:rPr>
          <w:rFonts w:cs="Times New Roman"/>
          <w:sz w:val="22"/>
        </w:rPr>
      </w:pPr>
      <w:r w:rsidRPr="00106F95">
        <w:rPr>
          <w:rFonts w:cs="Times New Roman"/>
          <w:i/>
          <w:color w:val="000000"/>
          <w:sz w:val="22"/>
          <w:szCs w:val="22"/>
        </w:rPr>
        <w:t>Supervisor</w:t>
      </w:r>
      <w:r w:rsidR="00FE1915" w:rsidRPr="00FE1915">
        <w:rPr>
          <w:rFonts w:cs="Times New Roman"/>
          <w:sz w:val="22"/>
        </w:rPr>
        <w:t>: Deborah Tharinger, Ph.D., Elizabeth Minne, Ph.D.</w:t>
      </w:r>
    </w:p>
    <w:p w14:paraId="1AE361FD" w14:textId="5DB45377" w:rsidR="00FE1915" w:rsidRPr="00FE1915" w:rsidRDefault="00106F95" w:rsidP="00FE1915">
      <w:pPr>
        <w:ind w:left="720"/>
        <w:jc w:val="both"/>
        <w:rPr>
          <w:rFonts w:cs="Times New Roman"/>
          <w:sz w:val="22"/>
        </w:rPr>
      </w:pPr>
      <w:r w:rsidRPr="00106F95">
        <w:rPr>
          <w:rFonts w:cs="Times New Roman"/>
          <w:i/>
          <w:color w:val="000000"/>
          <w:sz w:val="22"/>
          <w:szCs w:val="22"/>
        </w:rPr>
        <w:t>Responsibilities</w:t>
      </w:r>
      <w:r w:rsidR="00FE1915" w:rsidRPr="00FE1915">
        <w:rPr>
          <w:rFonts w:cs="Times New Roman"/>
          <w:sz w:val="22"/>
        </w:rPr>
        <w:t xml:space="preserve">: Provided individual therapy to acute psychiatric inpatients; co-facilitated process and cognitive-behavioral therapy groups with adolescents and children; provided milieu therapy on child and adolescent inpatient units; conducted full psychological evaluations with new patients; consulted with hospital staff. </w:t>
      </w:r>
    </w:p>
    <w:p w14:paraId="2032E5A1" w14:textId="77777777" w:rsidR="00FE1915" w:rsidRPr="00FE1915" w:rsidRDefault="00FE1915" w:rsidP="00FE1915">
      <w:pPr>
        <w:rPr>
          <w:rFonts w:cs="Times New Roman"/>
          <w:b/>
          <w:sz w:val="22"/>
        </w:rPr>
      </w:pPr>
    </w:p>
    <w:p w14:paraId="5BA0063D" w14:textId="77777777" w:rsidR="00FE1915" w:rsidRPr="00FE1915" w:rsidRDefault="00FE1915" w:rsidP="00FE1915">
      <w:pPr>
        <w:ind w:firstLine="720"/>
        <w:rPr>
          <w:rFonts w:cs="Times New Roman"/>
          <w:b/>
          <w:sz w:val="22"/>
        </w:rPr>
      </w:pPr>
      <w:r w:rsidRPr="00FE1915">
        <w:rPr>
          <w:rFonts w:cs="Times New Roman"/>
          <w:b/>
          <w:sz w:val="22"/>
        </w:rPr>
        <w:t xml:space="preserve">Family Assessment and Intervention Advanced Practicum </w:t>
      </w:r>
      <w:r w:rsidRPr="00FE1915">
        <w:rPr>
          <w:rFonts w:cs="Times New Roman"/>
          <w:sz w:val="22"/>
        </w:rPr>
        <w:tab/>
        <w:t>1/2009-1/2010</w:t>
      </w:r>
      <w:r w:rsidRPr="00FE1915">
        <w:rPr>
          <w:rFonts w:cs="Times New Roman"/>
          <w:b/>
          <w:sz w:val="22"/>
        </w:rPr>
        <w:t xml:space="preserve">                                           </w:t>
      </w:r>
    </w:p>
    <w:p w14:paraId="251C2735" w14:textId="30A777D0" w:rsidR="00FE1915" w:rsidRPr="00FE1915" w:rsidRDefault="00106F95" w:rsidP="00FE1915">
      <w:pPr>
        <w:ind w:firstLine="720"/>
        <w:jc w:val="both"/>
        <w:rPr>
          <w:rFonts w:cs="Times New Roman"/>
          <w:sz w:val="22"/>
        </w:rPr>
      </w:pPr>
      <w:r w:rsidRPr="00106F95">
        <w:rPr>
          <w:rFonts w:cs="Times New Roman"/>
          <w:i/>
          <w:color w:val="000000"/>
          <w:sz w:val="22"/>
          <w:szCs w:val="22"/>
        </w:rPr>
        <w:t>Supervisor</w:t>
      </w:r>
      <w:r w:rsidR="00FE1915" w:rsidRPr="00FE1915">
        <w:rPr>
          <w:rFonts w:cs="Times New Roman"/>
          <w:sz w:val="22"/>
        </w:rPr>
        <w:t>: Cindy Carlson, Ph.D., Elizabeth Minne, Ph.D.</w:t>
      </w:r>
    </w:p>
    <w:p w14:paraId="4418D5F3" w14:textId="265887B3" w:rsidR="00FE1915" w:rsidRPr="00FE1915" w:rsidRDefault="00106F95" w:rsidP="00FE1915">
      <w:pPr>
        <w:ind w:left="720"/>
        <w:jc w:val="both"/>
        <w:rPr>
          <w:rFonts w:cs="Times New Roman"/>
          <w:sz w:val="22"/>
        </w:rPr>
      </w:pPr>
      <w:r w:rsidRPr="00106F95">
        <w:rPr>
          <w:rFonts w:cs="Times New Roman"/>
          <w:i/>
          <w:color w:val="000000"/>
          <w:sz w:val="22"/>
          <w:szCs w:val="22"/>
        </w:rPr>
        <w:t>Responsibilities</w:t>
      </w:r>
      <w:r w:rsidR="00FE1915" w:rsidRPr="00FE1915">
        <w:rPr>
          <w:rFonts w:cs="Times New Roman"/>
          <w:sz w:val="22"/>
        </w:rPr>
        <w:t xml:space="preserve">: </w:t>
      </w:r>
      <w:r w:rsidR="00FE1915" w:rsidRPr="00FE1915">
        <w:rPr>
          <w:rFonts w:cs="Times New Roman"/>
          <w:color w:val="000000"/>
          <w:sz w:val="22"/>
          <w:szCs w:val="22"/>
        </w:rPr>
        <w:t>Co-facilitated family therapy sessions using a solution-focused family therapy to prepare patients and families for discharge.</w:t>
      </w:r>
    </w:p>
    <w:p w14:paraId="07D49FE0" w14:textId="77777777" w:rsidR="00FE1915" w:rsidRPr="00FE1915" w:rsidRDefault="00FE1915" w:rsidP="00FE1915">
      <w:pPr>
        <w:jc w:val="both"/>
        <w:rPr>
          <w:rFonts w:cs="Times New Roman"/>
          <w:b/>
          <w:sz w:val="22"/>
          <w:u w:val="single"/>
        </w:rPr>
      </w:pPr>
    </w:p>
    <w:p w14:paraId="03060AA1" w14:textId="77777777" w:rsidR="00FE1915" w:rsidRPr="00FE1915" w:rsidRDefault="00FE1915" w:rsidP="00FE1915">
      <w:pPr>
        <w:jc w:val="both"/>
        <w:rPr>
          <w:rFonts w:cs="Times New Roman"/>
          <w:b/>
          <w:sz w:val="22"/>
        </w:rPr>
      </w:pPr>
      <w:r w:rsidRPr="00FE1915">
        <w:rPr>
          <w:rFonts w:cs="Times New Roman"/>
          <w:b/>
          <w:sz w:val="22"/>
        </w:rPr>
        <w:t xml:space="preserve">Dell Children’s Medical Center </w:t>
      </w:r>
    </w:p>
    <w:p w14:paraId="19D26316" w14:textId="77777777" w:rsidR="00FE1915" w:rsidRPr="00FE1915" w:rsidRDefault="00FE1915" w:rsidP="00FE1915">
      <w:pPr>
        <w:ind w:firstLine="720"/>
        <w:jc w:val="both"/>
        <w:rPr>
          <w:rFonts w:cs="Times New Roman"/>
          <w:b/>
          <w:sz w:val="22"/>
        </w:rPr>
      </w:pPr>
      <w:r w:rsidRPr="00FE1915">
        <w:rPr>
          <w:rFonts w:cs="Times New Roman"/>
          <w:b/>
          <w:sz w:val="22"/>
        </w:rPr>
        <w:t xml:space="preserve">Neuropsychological Assessment and Intervention Practicum </w:t>
      </w:r>
      <w:r w:rsidRPr="00FE1915">
        <w:rPr>
          <w:rFonts w:cs="Times New Roman"/>
          <w:b/>
          <w:sz w:val="22"/>
        </w:rPr>
        <w:tab/>
      </w:r>
      <w:r w:rsidRPr="00FE1915">
        <w:rPr>
          <w:rFonts w:cs="Times New Roman"/>
          <w:sz w:val="22"/>
        </w:rPr>
        <w:t>1/2009-5/2009</w:t>
      </w:r>
    </w:p>
    <w:p w14:paraId="372FF6FF" w14:textId="218BA877" w:rsidR="00FE1915" w:rsidRPr="00FE1915" w:rsidRDefault="00FE1915" w:rsidP="00FE1915">
      <w:pPr>
        <w:jc w:val="both"/>
        <w:rPr>
          <w:rFonts w:cs="Times New Roman"/>
          <w:sz w:val="22"/>
        </w:rPr>
      </w:pPr>
      <w:r w:rsidRPr="00FE1915">
        <w:rPr>
          <w:rFonts w:cs="Times New Roman"/>
          <w:sz w:val="22"/>
        </w:rPr>
        <w:tab/>
      </w:r>
      <w:r w:rsidR="00106F95" w:rsidRPr="00106F95">
        <w:rPr>
          <w:rFonts w:cs="Times New Roman"/>
          <w:i/>
          <w:color w:val="000000"/>
          <w:sz w:val="22"/>
          <w:szCs w:val="22"/>
        </w:rPr>
        <w:t>Supervisor</w:t>
      </w:r>
      <w:r w:rsidRPr="00FE1915">
        <w:rPr>
          <w:rFonts w:cs="Times New Roman"/>
          <w:sz w:val="22"/>
        </w:rPr>
        <w:t>: Greg Allen, Ph.D.</w:t>
      </w:r>
    </w:p>
    <w:p w14:paraId="4623615D" w14:textId="0C1BB386" w:rsidR="00FE1915" w:rsidRPr="00FE1915" w:rsidRDefault="00106F95" w:rsidP="00FE1915">
      <w:pPr>
        <w:ind w:left="720"/>
        <w:jc w:val="both"/>
        <w:rPr>
          <w:rFonts w:cs="Times New Roman"/>
          <w:sz w:val="22"/>
        </w:rPr>
      </w:pPr>
      <w:r w:rsidRPr="00106F95">
        <w:rPr>
          <w:rFonts w:cs="Times New Roman"/>
          <w:i/>
          <w:color w:val="000000"/>
          <w:sz w:val="22"/>
          <w:szCs w:val="22"/>
        </w:rPr>
        <w:lastRenderedPageBreak/>
        <w:t>Responsibilities</w:t>
      </w:r>
      <w:r w:rsidR="00134F1C">
        <w:rPr>
          <w:rFonts w:cs="Times New Roman"/>
          <w:sz w:val="22"/>
        </w:rPr>
        <w:t xml:space="preserve">: </w:t>
      </w:r>
      <w:r w:rsidR="00FE1915" w:rsidRPr="00FE1915">
        <w:rPr>
          <w:rFonts w:cs="Times New Roman"/>
          <w:sz w:val="22"/>
        </w:rPr>
        <w:t xml:space="preserve">Conducted comprehensive neuropsychological assessments; </w:t>
      </w:r>
      <w:r w:rsidR="00FE1915" w:rsidRPr="00FE1915">
        <w:rPr>
          <w:rFonts w:cs="Times New Roman"/>
          <w:color w:val="000000"/>
          <w:sz w:val="22"/>
          <w:szCs w:val="22"/>
        </w:rPr>
        <w:t>wrote comprehensive reports; delivered feedback.</w:t>
      </w:r>
    </w:p>
    <w:p w14:paraId="565B06A0" w14:textId="77777777" w:rsidR="00FE1915" w:rsidRPr="00FE1915" w:rsidRDefault="00FE1915" w:rsidP="00FE1915">
      <w:pPr>
        <w:jc w:val="both"/>
        <w:rPr>
          <w:rFonts w:cs="Times New Roman"/>
          <w:b/>
          <w:sz w:val="22"/>
        </w:rPr>
      </w:pPr>
    </w:p>
    <w:p w14:paraId="7D19F9CB" w14:textId="77777777" w:rsidR="00FE1915" w:rsidRPr="00FE1915" w:rsidRDefault="00FE1915" w:rsidP="00FE1915">
      <w:pPr>
        <w:jc w:val="both"/>
        <w:rPr>
          <w:rFonts w:cs="Times New Roman"/>
          <w:b/>
          <w:sz w:val="22"/>
        </w:rPr>
      </w:pPr>
      <w:r w:rsidRPr="00FE1915">
        <w:rPr>
          <w:rFonts w:cs="Times New Roman"/>
          <w:b/>
          <w:sz w:val="22"/>
        </w:rPr>
        <w:t>Del Valle Independent School District</w:t>
      </w:r>
    </w:p>
    <w:p w14:paraId="6890E07F" w14:textId="022FF3C9" w:rsidR="00FE1915" w:rsidRPr="00FE1915" w:rsidRDefault="00FE1915" w:rsidP="00FE1915">
      <w:pPr>
        <w:ind w:firstLine="720"/>
        <w:jc w:val="both"/>
        <w:rPr>
          <w:rFonts w:cs="Times New Roman"/>
          <w:b/>
          <w:sz w:val="22"/>
        </w:rPr>
      </w:pPr>
      <w:r w:rsidRPr="00FE1915">
        <w:rPr>
          <w:rFonts w:cs="Times New Roman"/>
          <w:b/>
          <w:sz w:val="22"/>
        </w:rPr>
        <w:t>School/Family Consultation and Intervention Practicum</w:t>
      </w:r>
      <w:r w:rsidRPr="00FE1915">
        <w:rPr>
          <w:rFonts w:cs="Times New Roman"/>
          <w:b/>
          <w:sz w:val="22"/>
        </w:rPr>
        <w:tab/>
      </w:r>
      <w:r w:rsidR="0085125F">
        <w:rPr>
          <w:rFonts w:cs="Times New Roman"/>
          <w:b/>
          <w:sz w:val="22"/>
        </w:rPr>
        <w:tab/>
      </w:r>
      <w:r w:rsidRPr="00FE1915">
        <w:rPr>
          <w:rFonts w:cs="Times New Roman"/>
          <w:sz w:val="22"/>
        </w:rPr>
        <w:t>1/2008-6/2008</w:t>
      </w:r>
      <w:r w:rsidRPr="00FE1915">
        <w:rPr>
          <w:rFonts w:cs="Times New Roman"/>
          <w:sz w:val="22"/>
        </w:rPr>
        <w:tab/>
      </w:r>
      <w:r w:rsidRPr="00FE1915">
        <w:rPr>
          <w:rFonts w:cs="Times New Roman"/>
          <w:b/>
          <w:sz w:val="22"/>
        </w:rPr>
        <w:t xml:space="preserve">     </w:t>
      </w:r>
    </w:p>
    <w:p w14:paraId="19015CCE" w14:textId="47C21A0E" w:rsidR="00FE1915" w:rsidRPr="00FE1915" w:rsidRDefault="00FE1915" w:rsidP="00FE1915">
      <w:pPr>
        <w:rPr>
          <w:rFonts w:cs="Times New Roman"/>
          <w:sz w:val="22"/>
        </w:rPr>
      </w:pPr>
      <w:r w:rsidRPr="00FE1915">
        <w:rPr>
          <w:rFonts w:cs="Times New Roman"/>
          <w:b/>
          <w:sz w:val="22"/>
        </w:rPr>
        <w:t xml:space="preserve">    </w:t>
      </w:r>
      <w:r w:rsidRPr="00FE1915">
        <w:rPr>
          <w:rFonts w:cs="Times New Roman"/>
          <w:sz w:val="22"/>
        </w:rPr>
        <w:tab/>
      </w:r>
      <w:r w:rsidR="00106F95" w:rsidRPr="00106F95">
        <w:rPr>
          <w:rFonts w:cs="Times New Roman"/>
          <w:i/>
          <w:color w:val="000000"/>
          <w:sz w:val="22"/>
          <w:szCs w:val="22"/>
        </w:rPr>
        <w:t>Supervisor</w:t>
      </w:r>
      <w:r w:rsidRPr="00FE1915">
        <w:rPr>
          <w:rFonts w:cs="Times New Roman"/>
          <w:sz w:val="22"/>
        </w:rPr>
        <w:t xml:space="preserve">: Janay Sander, Ph.D., Lisa Lasiter, Ph.D. </w:t>
      </w:r>
    </w:p>
    <w:p w14:paraId="6451F731" w14:textId="5480EF7D" w:rsidR="00FE1915" w:rsidRPr="00FE1915" w:rsidRDefault="00106F95" w:rsidP="00FE1915">
      <w:pPr>
        <w:pStyle w:val="BodyTextIndent2"/>
        <w:rPr>
          <w:rFonts w:ascii="Times New Roman" w:hAnsi="Times New Roman"/>
          <w:sz w:val="22"/>
          <w:szCs w:val="22"/>
        </w:rPr>
      </w:pPr>
      <w:r w:rsidRPr="00106F95">
        <w:rPr>
          <w:i/>
          <w:sz w:val="22"/>
          <w:szCs w:val="22"/>
        </w:rPr>
        <w:t>Responsibilities</w:t>
      </w:r>
      <w:r w:rsidR="00FE1915" w:rsidRPr="00FE1915">
        <w:rPr>
          <w:rFonts w:ascii="Times New Roman" w:hAnsi="Times New Roman"/>
          <w:sz w:val="22"/>
        </w:rPr>
        <w:t xml:space="preserve">: Provided consultation to teachers and parents; conducted psychoeducational and social/emotional evaluations for special education services; </w:t>
      </w:r>
      <w:r w:rsidR="00FE1915" w:rsidRPr="00FE1915">
        <w:rPr>
          <w:rFonts w:ascii="Times New Roman" w:hAnsi="Times New Roman"/>
          <w:sz w:val="22"/>
          <w:szCs w:val="22"/>
        </w:rPr>
        <w:t>wrote comprehensive reports; delivered feedback.</w:t>
      </w:r>
    </w:p>
    <w:p w14:paraId="00E731F6" w14:textId="77777777" w:rsidR="00FE1915" w:rsidRPr="00FE1915" w:rsidRDefault="00FE1915" w:rsidP="00FE1915">
      <w:pPr>
        <w:rPr>
          <w:rFonts w:cs="Times New Roman"/>
          <w:b/>
          <w:sz w:val="22"/>
        </w:rPr>
      </w:pPr>
    </w:p>
    <w:p w14:paraId="407450F5" w14:textId="33040D13" w:rsidR="00FE1915" w:rsidRPr="00FE1915" w:rsidRDefault="00FE1915" w:rsidP="00FE1915">
      <w:pPr>
        <w:ind w:firstLine="720"/>
        <w:rPr>
          <w:rFonts w:cs="Times New Roman"/>
          <w:b/>
          <w:sz w:val="22"/>
        </w:rPr>
      </w:pPr>
      <w:r w:rsidRPr="00FE1915">
        <w:rPr>
          <w:rFonts w:cs="Times New Roman"/>
          <w:b/>
          <w:sz w:val="22"/>
        </w:rPr>
        <w:t xml:space="preserve">Social-Emotional Assessment Practicum                       </w:t>
      </w:r>
      <w:r w:rsidRPr="00FE1915">
        <w:rPr>
          <w:rFonts w:cs="Times New Roman"/>
          <w:b/>
          <w:sz w:val="22"/>
        </w:rPr>
        <w:tab/>
        <w:t xml:space="preserve">       </w:t>
      </w:r>
      <w:r w:rsidR="0085125F">
        <w:rPr>
          <w:rFonts w:cs="Times New Roman"/>
          <w:b/>
          <w:sz w:val="22"/>
        </w:rPr>
        <w:tab/>
      </w:r>
      <w:r w:rsidRPr="00FE1915">
        <w:rPr>
          <w:rFonts w:cs="Times New Roman"/>
          <w:b/>
          <w:sz w:val="22"/>
        </w:rPr>
        <w:t xml:space="preserve">   </w:t>
      </w:r>
      <w:r w:rsidRPr="00FE1915">
        <w:rPr>
          <w:rFonts w:cs="Times New Roman"/>
          <w:sz w:val="22"/>
        </w:rPr>
        <w:t xml:space="preserve">8/2007-12/2007                                                             </w:t>
      </w:r>
    </w:p>
    <w:p w14:paraId="49528F63" w14:textId="315C52B2" w:rsidR="00FE1915" w:rsidRPr="00FE1915" w:rsidRDefault="00106F95" w:rsidP="00FE1915">
      <w:pPr>
        <w:ind w:left="720"/>
        <w:rPr>
          <w:rFonts w:cs="Times New Roman"/>
          <w:sz w:val="22"/>
        </w:rPr>
      </w:pPr>
      <w:r w:rsidRPr="00106F95">
        <w:rPr>
          <w:rFonts w:cs="Times New Roman"/>
          <w:i/>
          <w:color w:val="000000"/>
          <w:sz w:val="22"/>
          <w:szCs w:val="22"/>
        </w:rPr>
        <w:t>Supervisor</w:t>
      </w:r>
      <w:r w:rsidR="00FE1915" w:rsidRPr="00FE1915">
        <w:rPr>
          <w:rFonts w:cs="Times New Roman"/>
          <w:sz w:val="22"/>
        </w:rPr>
        <w:t>: Deborah Tharinger, Ph.D., Timothy Z. Keith, Ph.D.</w:t>
      </w:r>
    </w:p>
    <w:p w14:paraId="7F5399BC" w14:textId="0178C41F" w:rsidR="00FE1915" w:rsidRPr="00FE1915" w:rsidRDefault="00106F95" w:rsidP="00FE1915">
      <w:pPr>
        <w:ind w:left="720"/>
        <w:rPr>
          <w:rFonts w:cs="Times New Roman"/>
          <w:sz w:val="22"/>
        </w:rPr>
      </w:pPr>
      <w:r w:rsidRPr="00106F95">
        <w:rPr>
          <w:rFonts w:cs="Times New Roman"/>
          <w:i/>
          <w:color w:val="000000"/>
          <w:sz w:val="22"/>
          <w:szCs w:val="22"/>
        </w:rPr>
        <w:t>Responsibilities</w:t>
      </w:r>
      <w:r w:rsidR="00FE1915" w:rsidRPr="00FE1915">
        <w:rPr>
          <w:rFonts w:cs="Times New Roman"/>
          <w:sz w:val="22"/>
        </w:rPr>
        <w:t xml:space="preserve">: Conducted comprehensive psychoeducational, behavioral, and social-emotional assessments; </w:t>
      </w:r>
      <w:r w:rsidR="00FE1915" w:rsidRPr="00FE1915">
        <w:rPr>
          <w:rFonts w:cs="Times New Roman"/>
          <w:color w:val="000000"/>
          <w:sz w:val="22"/>
          <w:szCs w:val="22"/>
        </w:rPr>
        <w:t>wrote comprehensive reports; delivered feedback.</w:t>
      </w:r>
    </w:p>
    <w:p w14:paraId="453DBA28" w14:textId="77777777" w:rsidR="00FE1915" w:rsidRPr="00FE1915" w:rsidRDefault="00FE1915" w:rsidP="00FE1915">
      <w:pPr>
        <w:ind w:left="720"/>
        <w:jc w:val="both"/>
        <w:rPr>
          <w:rFonts w:cs="Times New Roman"/>
          <w:sz w:val="22"/>
        </w:rPr>
      </w:pPr>
    </w:p>
    <w:p w14:paraId="6C1B69EB" w14:textId="77777777" w:rsidR="00FE1915" w:rsidRPr="00FE1915" w:rsidRDefault="00FE1915" w:rsidP="00FE1915">
      <w:pPr>
        <w:jc w:val="both"/>
        <w:rPr>
          <w:rFonts w:cs="Times New Roman"/>
          <w:b/>
          <w:sz w:val="22"/>
        </w:rPr>
      </w:pPr>
      <w:r w:rsidRPr="00FE1915">
        <w:rPr>
          <w:rFonts w:cs="Times New Roman"/>
          <w:b/>
          <w:sz w:val="22"/>
        </w:rPr>
        <w:t>University-Based Clinic</w:t>
      </w:r>
    </w:p>
    <w:p w14:paraId="72BB50F5" w14:textId="04A82796" w:rsidR="00FE1915" w:rsidRPr="00FE1915" w:rsidRDefault="00FE1915" w:rsidP="00FE1915">
      <w:pPr>
        <w:ind w:firstLine="720"/>
        <w:jc w:val="both"/>
        <w:rPr>
          <w:rFonts w:cs="Times New Roman"/>
          <w:b/>
          <w:sz w:val="22"/>
        </w:rPr>
      </w:pPr>
      <w:r w:rsidRPr="00FE1915">
        <w:rPr>
          <w:rFonts w:cs="Times New Roman"/>
          <w:b/>
          <w:sz w:val="22"/>
        </w:rPr>
        <w:t xml:space="preserve">Academic Assessment and Intervention Practicum </w:t>
      </w:r>
      <w:r w:rsidRPr="00FE1915">
        <w:rPr>
          <w:rFonts w:cs="Times New Roman"/>
          <w:b/>
          <w:sz w:val="22"/>
        </w:rPr>
        <w:tab/>
      </w:r>
      <w:r w:rsidRPr="00FE1915">
        <w:rPr>
          <w:rFonts w:cs="Times New Roman"/>
          <w:b/>
          <w:sz w:val="22"/>
        </w:rPr>
        <w:tab/>
      </w:r>
      <w:r w:rsidR="0085125F">
        <w:rPr>
          <w:rFonts w:cs="Times New Roman"/>
          <w:b/>
          <w:sz w:val="22"/>
        </w:rPr>
        <w:tab/>
      </w:r>
      <w:r w:rsidRPr="00FE1915">
        <w:rPr>
          <w:rFonts w:cs="Times New Roman"/>
          <w:sz w:val="22"/>
        </w:rPr>
        <w:t>1/2007-5/2007</w:t>
      </w:r>
      <w:r w:rsidRPr="00FE1915">
        <w:rPr>
          <w:rFonts w:cs="Times New Roman"/>
          <w:sz w:val="22"/>
        </w:rPr>
        <w:tab/>
      </w:r>
      <w:r w:rsidRPr="00FE1915">
        <w:rPr>
          <w:rFonts w:cs="Times New Roman"/>
          <w:b/>
          <w:sz w:val="22"/>
        </w:rPr>
        <w:t xml:space="preserve">            </w:t>
      </w:r>
    </w:p>
    <w:p w14:paraId="171DB91F" w14:textId="6AF69E1B" w:rsidR="00FE1915" w:rsidRPr="00FE1915" w:rsidRDefault="00FE1915" w:rsidP="00FE1915">
      <w:pPr>
        <w:jc w:val="both"/>
        <w:rPr>
          <w:rFonts w:cs="Times New Roman"/>
          <w:sz w:val="22"/>
        </w:rPr>
      </w:pPr>
      <w:r w:rsidRPr="00FE1915">
        <w:rPr>
          <w:rFonts w:cs="Times New Roman"/>
          <w:sz w:val="22"/>
        </w:rPr>
        <w:tab/>
      </w:r>
      <w:r w:rsidR="00106F95" w:rsidRPr="00106F95">
        <w:rPr>
          <w:rFonts w:cs="Times New Roman"/>
          <w:i/>
          <w:color w:val="000000"/>
          <w:sz w:val="22"/>
          <w:szCs w:val="22"/>
        </w:rPr>
        <w:t>Supervisor</w:t>
      </w:r>
      <w:r w:rsidRPr="00FE1915">
        <w:rPr>
          <w:rFonts w:cs="Times New Roman"/>
          <w:sz w:val="22"/>
        </w:rPr>
        <w:t>: Janay Sander, Ph.D.</w:t>
      </w:r>
    </w:p>
    <w:p w14:paraId="6A53A650" w14:textId="121728CD" w:rsidR="00FE1915" w:rsidRPr="00FE1915" w:rsidRDefault="00106F95" w:rsidP="00FE1915">
      <w:pPr>
        <w:ind w:left="720"/>
        <w:jc w:val="both"/>
        <w:rPr>
          <w:rFonts w:cs="Times New Roman"/>
          <w:sz w:val="22"/>
        </w:rPr>
      </w:pPr>
      <w:r w:rsidRPr="00106F95">
        <w:rPr>
          <w:rFonts w:cs="Times New Roman"/>
          <w:i/>
          <w:color w:val="000000"/>
          <w:sz w:val="22"/>
          <w:szCs w:val="22"/>
        </w:rPr>
        <w:t>Responsibilities</w:t>
      </w:r>
      <w:r w:rsidR="00134F1C">
        <w:rPr>
          <w:rFonts w:cs="Times New Roman"/>
          <w:sz w:val="22"/>
        </w:rPr>
        <w:t xml:space="preserve">: </w:t>
      </w:r>
      <w:r w:rsidR="00FE1915" w:rsidRPr="00FE1915">
        <w:rPr>
          <w:rFonts w:cs="Times New Roman"/>
          <w:sz w:val="22"/>
        </w:rPr>
        <w:t xml:space="preserve">Conducted comprehensive psychoeducational assessments; </w:t>
      </w:r>
      <w:r w:rsidR="00FE1915" w:rsidRPr="00FE1915">
        <w:rPr>
          <w:rFonts w:cs="Times New Roman"/>
          <w:color w:val="000000"/>
          <w:sz w:val="22"/>
          <w:szCs w:val="22"/>
        </w:rPr>
        <w:t>wrote comprehensive reports; delivered feedback.</w:t>
      </w:r>
    </w:p>
    <w:p w14:paraId="262032EA" w14:textId="77777777" w:rsidR="00FE1915" w:rsidRPr="00FE1915" w:rsidRDefault="00FE1915" w:rsidP="00FE1915">
      <w:pPr>
        <w:jc w:val="both"/>
        <w:rPr>
          <w:rFonts w:cs="Times New Roman"/>
          <w:sz w:val="22"/>
        </w:rPr>
      </w:pPr>
    </w:p>
    <w:p w14:paraId="3C4E0B68" w14:textId="4203567F" w:rsidR="00FE1915" w:rsidRPr="00FE1915" w:rsidRDefault="00FE1915" w:rsidP="00FE1915">
      <w:pPr>
        <w:ind w:firstLine="720"/>
        <w:jc w:val="both"/>
        <w:rPr>
          <w:rFonts w:cs="Times New Roman"/>
          <w:sz w:val="22"/>
        </w:rPr>
      </w:pPr>
      <w:r w:rsidRPr="00FE1915">
        <w:rPr>
          <w:rFonts w:cs="Times New Roman"/>
          <w:b/>
          <w:sz w:val="22"/>
        </w:rPr>
        <w:t xml:space="preserve">Individual Intelligence Testing Practicum </w:t>
      </w:r>
      <w:r w:rsidRPr="00FE1915">
        <w:rPr>
          <w:rFonts w:cs="Times New Roman"/>
          <w:b/>
          <w:sz w:val="22"/>
        </w:rPr>
        <w:tab/>
      </w:r>
      <w:r w:rsidRPr="00FE1915">
        <w:rPr>
          <w:rFonts w:cs="Times New Roman"/>
          <w:b/>
          <w:sz w:val="22"/>
        </w:rPr>
        <w:tab/>
        <w:t xml:space="preserve">        </w:t>
      </w:r>
      <w:r w:rsidR="0085125F">
        <w:rPr>
          <w:rFonts w:cs="Times New Roman"/>
          <w:b/>
          <w:sz w:val="22"/>
        </w:rPr>
        <w:tab/>
      </w:r>
      <w:r w:rsidR="0085125F">
        <w:rPr>
          <w:rFonts w:cs="Times New Roman"/>
          <w:b/>
          <w:sz w:val="22"/>
        </w:rPr>
        <w:tab/>
      </w:r>
      <w:r w:rsidRPr="00FE1915">
        <w:rPr>
          <w:rFonts w:cs="Times New Roman"/>
          <w:b/>
          <w:sz w:val="22"/>
        </w:rPr>
        <w:t xml:space="preserve">  </w:t>
      </w:r>
      <w:r w:rsidRPr="00FE1915">
        <w:rPr>
          <w:rFonts w:cs="Times New Roman"/>
          <w:sz w:val="22"/>
        </w:rPr>
        <w:t xml:space="preserve">8/2006-12/2006                                                                  </w:t>
      </w:r>
    </w:p>
    <w:p w14:paraId="19186ACD" w14:textId="677FB825" w:rsidR="00FE1915" w:rsidRPr="00FE1915" w:rsidRDefault="00FE1915" w:rsidP="00FE1915">
      <w:pPr>
        <w:jc w:val="both"/>
        <w:rPr>
          <w:rFonts w:cs="Times New Roman"/>
          <w:sz w:val="22"/>
        </w:rPr>
      </w:pPr>
      <w:r w:rsidRPr="00FE1915">
        <w:rPr>
          <w:rFonts w:cs="Times New Roman"/>
          <w:sz w:val="22"/>
        </w:rPr>
        <w:tab/>
      </w:r>
      <w:r w:rsidR="00106F95" w:rsidRPr="00106F95">
        <w:rPr>
          <w:rFonts w:cs="Times New Roman"/>
          <w:i/>
          <w:color w:val="000000"/>
          <w:sz w:val="22"/>
          <w:szCs w:val="22"/>
        </w:rPr>
        <w:t>Supervisor</w:t>
      </w:r>
      <w:r w:rsidRPr="00FE1915">
        <w:rPr>
          <w:rFonts w:cs="Times New Roman"/>
          <w:sz w:val="22"/>
        </w:rPr>
        <w:t>: Timothy Keith, Ph.D.</w:t>
      </w:r>
    </w:p>
    <w:p w14:paraId="6A5C25F4" w14:textId="1F0DE62A" w:rsidR="00857977" w:rsidRPr="002D4258" w:rsidRDefault="00106F95" w:rsidP="002D4258">
      <w:pPr>
        <w:ind w:left="720"/>
        <w:jc w:val="both"/>
        <w:rPr>
          <w:rFonts w:cs="Times New Roman"/>
          <w:sz w:val="22"/>
        </w:rPr>
      </w:pPr>
      <w:r w:rsidRPr="00106F95">
        <w:rPr>
          <w:rFonts w:cs="Times New Roman"/>
          <w:i/>
          <w:color w:val="000000"/>
          <w:sz w:val="22"/>
          <w:szCs w:val="22"/>
        </w:rPr>
        <w:t>Responsibilities</w:t>
      </w:r>
      <w:r w:rsidR="00FE1915" w:rsidRPr="00FE1915">
        <w:rPr>
          <w:rFonts w:cs="Times New Roman"/>
          <w:sz w:val="22"/>
        </w:rPr>
        <w:t xml:space="preserve">: </w:t>
      </w:r>
      <w:r w:rsidR="00FE1915" w:rsidRPr="00FE1915">
        <w:rPr>
          <w:rFonts w:cs="Times New Roman"/>
          <w:color w:val="000000"/>
          <w:sz w:val="22"/>
          <w:szCs w:val="22"/>
        </w:rPr>
        <w:t>Administered intelligence measures to assess children and adolescents; wrote assessment reports.</w:t>
      </w:r>
    </w:p>
    <w:p w14:paraId="699872BE" w14:textId="77777777" w:rsidR="00565627" w:rsidRDefault="00565627" w:rsidP="00565627">
      <w:pPr>
        <w:rPr>
          <w:rFonts w:ascii="Copperplate Gothic Light" w:hAnsi="Copperplate Gothic Light"/>
          <w:b/>
          <w:sz w:val="26"/>
          <w:szCs w:val="26"/>
        </w:rPr>
      </w:pPr>
    </w:p>
    <w:p w14:paraId="7FB4B77D" w14:textId="0F9D2911" w:rsidR="00684250" w:rsidRPr="00612C04" w:rsidRDefault="00684250" w:rsidP="00684250">
      <w:pPr>
        <w:jc w:val="center"/>
        <w:rPr>
          <w:rFonts w:ascii="Copperplate Gothic Light" w:hAnsi="Copperplate Gothic Light"/>
          <w:b/>
          <w:sz w:val="26"/>
          <w:szCs w:val="26"/>
        </w:rPr>
      </w:pPr>
      <w:r>
        <w:rPr>
          <w:rFonts w:ascii="Copperplate Gothic Light" w:hAnsi="Copperplate Gothic Light"/>
          <w:b/>
          <w:sz w:val="26"/>
          <w:szCs w:val="26"/>
        </w:rPr>
        <w:t>Professional Service</w:t>
      </w:r>
    </w:p>
    <w:tbl>
      <w:tblPr>
        <w:tblW w:w="0" w:type="auto"/>
        <w:tblInd w:w="108" w:type="dxa"/>
        <w:tblBorders>
          <w:top w:val="single" w:sz="8" w:space="0" w:color="auto"/>
        </w:tblBorders>
        <w:tblLook w:val="0000" w:firstRow="0" w:lastRow="0" w:firstColumn="0" w:lastColumn="0" w:noHBand="0" w:noVBand="0"/>
      </w:tblPr>
      <w:tblGrid>
        <w:gridCol w:w="9467"/>
      </w:tblGrid>
      <w:tr w:rsidR="00684250" w:rsidRPr="0069252B" w14:paraId="633B447D" w14:textId="77777777" w:rsidTr="00684250">
        <w:trPr>
          <w:trHeight w:val="100"/>
        </w:trPr>
        <w:tc>
          <w:tcPr>
            <w:tcW w:w="9467" w:type="dxa"/>
          </w:tcPr>
          <w:p w14:paraId="52F02EAB" w14:textId="77777777" w:rsidR="00684250" w:rsidRPr="0069252B" w:rsidRDefault="00684250" w:rsidP="00684250">
            <w:pPr>
              <w:rPr>
                <w:rFonts w:cs="Times New Roman"/>
                <w:u w:val="single"/>
              </w:rPr>
            </w:pPr>
          </w:p>
        </w:tc>
      </w:tr>
    </w:tbl>
    <w:p w14:paraId="5A526B08" w14:textId="1602F7E1" w:rsidR="00FE1915" w:rsidRDefault="00FE1915" w:rsidP="00FE1915">
      <w:pPr>
        <w:rPr>
          <w:rFonts w:ascii="Copperplate Gothic Light" w:hAnsi="Copperplate Gothic Light" w:cs="Times New Roman"/>
          <w:b/>
          <w:sz w:val="22"/>
          <w:szCs w:val="22"/>
        </w:rPr>
      </w:pPr>
      <w:r>
        <w:rPr>
          <w:rFonts w:ascii="Copperplate Gothic Light" w:hAnsi="Copperplate Gothic Light" w:cs="Times New Roman"/>
          <w:b/>
          <w:sz w:val="22"/>
          <w:szCs w:val="22"/>
        </w:rPr>
        <w:t>Editorial/Review Activities</w:t>
      </w:r>
    </w:p>
    <w:p w14:paraId="5ECA0A31" w14:textId="2542B0F0" w:rsidR="00EC2348" w:rsidRPr="00EC2348" w:rsidRDefault="00EC2348" w:rsidP="00EC2348">
      <w:pPr>
        <w:ind w:left="1440" w:hanging="1440"/>
        <w:rPr>
          <w:rFonts w:cs="Times New Roman"/>
          <w:i/>
          <w:sz w:val="22"/>
        </w:rPr>
      </w:pPr>
      <w:r>
        <w:rPr>
          <w:rFonts w:cs="Times New Roman"/>
          <w:sz w:val="22"/>
        </w:rPr>
        <w:t>2016</w:t>
      </w:r>
      <w:r>
        <w:rPr>
          <w:rFonts w:cs="Times New Roman"/>
          <w:sz w:val="22"/>
        </w:rPr>
        <w:tab/>
      </w:r>
      <w:r w:rsidRPr="00FE1915">
        <w:rPr>
          <w:rFonts w:cs="Times New Roman"/>
          <w:sz w:val="22"/>
        </w:rPr>
        <w:t>Guest Editor</w:t>
      </w:r>
      <w:r>
        <w:rPr>
          <w:rFonts w:cs="Times New Roman"/>
          <w:sz w:val="22"/>
        </w:rPr>
        <w:t>,</w:t>
      </w:r>
      <w:r w:rsidRPr="00FE1915">
        <w:rPr>
          <w:rFonts w:cs="Times New Roman"/>
          <w:sz w:val="22"/>
        </w:rPr>
        <w:t xml:space="preserve"> Special Issue of </w:t>
      </w:r>
      <w:r w:rsidRPr="00EC2348">
        <w:rPr>
          <w:rFonts w:cs="Times New Roman"/>
          <w:i/>
          <w:sz w:val="22"/>
        </w:rPr>
        <w:t>International Journal of School and Educational Psychology</w:t>
      </w:r>
    </w:p>
    <w:p w14:paraId="07F5D48B" w14:textId="77777777" w:rsidR="00EC2348" w:rsidRPr="00EC2348" w:rsidRDefault="00EC2348" w:rsidP="00EC2348">
      <w:pPr>
        <w:rPr>
          <w:rFonts w:cs="Times New Roman"/>
          <w:i/>
          <w:sz w:val="22"/>
        </w:rPr>
      </w:pPr>
    </w:p>
    <w:p w14:paraId="58085521" w14:textId="72B9D916" w:rsidR="00EC2348" w:rsidRPr="00EC2348" w:rsidRDefault="00EC2348" w:rsidP="00EC2348">
      <w:pPr>
        <w:rPr>
          <w:rFonts w:cs="Times New Roman"/>
          <w:sz w:val="22"/>
        </w:rPr>
      </w:pPr>
      <w:r w:rsidRPr="00EC2348">
        <w:rPr>
          <w:rFonts w:cs="Times New Roman"/>
          <w:sz w:val="22"/>
        </w:rPr>
        <w:t>2015</w:t>
      </w:r>
      <w:r w:rsidRPr="00EC2348">
        <w:rPr>
          <w:rFonts w:cs="Times New Roman"/>
          <w:sz w:val="22"/>
        </w:rPr>
        <w:tab/>
      </w:r>
      <w:r>
        <w:rPr>
          <w:rFonts w:cs="Times New Roman"/>
          <w:sz w:val="22"/>
        </w:rPr>
        <w:tab/>
      </w:r>
      <w:r w:rsidRPr="00EC2348">
        <w:rPr>
          <w:rFonts w:cs="Times New Roman"/>
          <w:sz w:val="22"/>
        </w:rPr>
        <w:t>Guest Editor</w:t>
      </w:r>
      <w:r>
        <w:rPr>
          <w:rFonts w:cs="Times New Roman"/>
          <w:sz w:val="22"/>
        </w:rPr>
        <w:t>,</w:t>
      </w:r>
      <w:r w:rsidRPr="00EC2348">
        <w:rPr>
          <w:rFonts w:cs="Times New Roman"/>
          <w:sz w:val="22"/>
        </w:rPr>
        <w:t xml:space="preserve"> Special Issue of </w:t>
      </w:r>
      <w:r w:rsidRPr="00EC2348">
        <w:rPr>
          <w:rFonts w:cs="Times New Roman"/>
          <w:i/>
          <w:sz w:val="22"/>
        </w:rPr>
        <w:t>Advances in School Mental Health Promotion</w:t>
      </w:r>
      <w:r w:rsidRPr="00EC2348">
        <w:rPr>
          <w:rFonts w:cs="Times New Roman"/>
          <w:sz w:val="22"/>
        </w:rPr>
        <w:t xml:space="preserve"> </w:t>
      </w:r>
    </w:p>
    <w:p w14:paraId="39A19F43" w14:textId="0867A3A9" w:rsidR="00EC2348" w:rsidRDefault="00EC2348" w:rsidP="00EC2348">
      <w:pPr>
        <w:ind w:left="1440" w:hanging="1440"/>
        <w:rPr>
          <w:rFonts w:cs="Times New Roman"/>
          <w:sz w:val="22"/>
        </w:rPr>
      </w:pPr>
    </w:p>
    <w:p w14:paraId="6B397905" w14:textId="3EE3863D" w:rsidR="00EC2348" w:rsidRPr="00EC2348" w:rsidRDefault="00EC2348" w:rsidP="00EC2348">
      <w:pPr>
        <w:ind w:left="1440" w:hanging="1440"/>
        <w:rPr>
          <w:rFonts w:cs="Times New Roman"/>
          <w:sz w:val="22"/>
        </w:rPr>
      </w:pPr>
      <w:r>
        <w:rPr>
          <w:rFonts w:cs="Times New Roman"/>
          <w:sz w:val="22"/>
        </w:rPr>
        <w:t>2008-2010</w:t>
      </w:r>
      <w:r>
        <w:rPr>
          <w:rFonts w:cs="Times New Roman"/>
          <w:sz w:val="22"/>
        </w:rPr>
        <w:tab/>
        <w:t xml:space="preserve">Editor, </w:t>
      </w:r>
      <w:r w:rsidRPr="00EC2348">
        <w:rPr>
          <w:rFonts w:cs="Times New Roman"/>
          <w:i/>
          <w:sz w:val="22"/>
        </w:rPr>
        <w:t>Intersections Women’s and Gender Studies in Review Across Disciplines</w:t>
      </w:r>
      <w:r>
        <w:rPr>
          <w:rFonts w:cs="Times New Roman"/>
          <w:sz w:val="22"/>
        </w:rPr>
        <w:t xml:space="preserve">, </w:t>
      </w:r>
      <w:r w:rsidRPr="00EC2348">
        <w:rPr>
          <w:rFonts w:cs="Times New Roman"/>
          <w:sz w:val="22"/>
        </w:rPr>
        <w:t xml:space="preserve">The </w:t>
      </w:r>
      <w:r>
        <w:rPr>
          <w:rFonts w:cs="Times New Roman"/>
          <w:sz w:val="22"/>
        </w:rPr>
        <w:t>University of Texas at Austin</w:t>
      </w:r>
    </w:p>
    <w:p w14:paraId="3D6E540D" w14:textId="77777777" w:rsidR="00EC2348" w:rsidRDefault="00EC2348" w:rsidP="00FE1915">
      <w:pPr>
        <w:rPr>
          <w:rFonts w:ascii="Copperplate Gothic Light" w:hAnsi="Copperplate Gothic Light" w:cs="Times New Roman"/>
          <w:b/>
          <w:sz w:val="22"/>
          <w:szCs w:val="22"/>
        </w:rPr>
      </w:pPr>
    </w:p>
    <w:p w14:paraId="4C9B54C2" w14:textId="311847D1" w:rsidR="00EC2348" w:rsidRPr="00EC2348" w:rsidRDefault="00EC2348" w:rsidP="00FE1915">
      <w:pPr>
        <w:rPr>
          <w:rFonts w:cs="Times New Roman"/>
          <w:b/>
          <w:sz w:val="22"/>
          <w:szCs w:val="22"/>
        </w:rPr>
      </w:pPr>
      <w:r>
        <w:rPr>
          <w:rFonts w:cs="Times New Roman"/>
          <w:b/>
          <w:sz w:val="22"/>
          <w:szCs w:val="22"/>
        </w:rPr>
        <w:t>Editorial Boards</w:t>
      </w:r>
    </w:p>
    <w:p w14:paraId="3DDA7C84" w14:textId="1ACF6FC4" w:rsidR="00FE1915" w:rsidRDefault="00EC2348" w:rsidP="00FE1915">
      <w:pPr>
        <w:pStyle w:val="ListParagraph"/>
        <w:numPr>
          <w:ilvl w:val="0"/>
          <w:numId w:val="9"/>
        </w:numPr>
        <w:rPr>
          <w:rFonts w:cs="Times New Roman"/>
          <w:sz w:val="22"/>
        </w:rPr>
      </w:pPr>
      <w:r w:rsidRPr="00EC2348">
        <w:rPr>
          <w:rFonts w:cs="Times New Roman"/>
          <w:i/>
          <w:sz w:val="22"/>
        </w:rPr>
        <w:t>Psychology in the Schools</w:t>
      </w:r>
      <w:r w:rsidR="00FE1915" w:rsidRPr="00FE1915">
        <w:rPr>
          <w:rFonts w:cs="Times New Roman"/>
          <w:sz w:val="22"/>
        </w:rPr>
        <w:t xml:space="preserve"> </w:t>
      </w:r>
      <w:r>
        <w:rPr>
          <w:rFonts w:cs="Times New Roman"/>
          <w:sz w:val="22"/>
        </w:rPr>
        <w:t>(</w:t>
      </w:r>
      <w:r w:rsidR="00FE1915" w:rsidRPr="00FE1915">
        <w:rPr>
          <w:rFonts w:cs="Times New Roman"/>
          <w:sz w:val="22"/>
        </w:rPr>
        <w:t>2016</w:t>
      </w:r>
      <w:r w:rsidR="007730A0">
        <w:rPr>
          <w:rFonts w:cs="Times New Roman"/>
          <w:sz w:val="22"/>
        </w:rPr>
        <w:t xml:space="preserve"> - present</w:t>
      </w:r>
      <w:r>
        <w:rPr>
          <w:rFonts w:cs="Times New Roman"/>
          <w:sz w:val="22"/>
        </w:rPr>
        <w:t>)</w:t>
      </w:r>
    </w:p>
    <w:p w14:paraId="6723926E" w14:textId="77777777" w:rsidR="00EC2348" w:rsidRDefault="00EC2348" w:rsidP="00EC2348">
      <w:pPr>
        <w:rPr>
          <w:rFonts w:cs="Times New Roman"/>
          <w:sz w:val="22"/>
        </w:rPr>
      </w:pPr>
    </w:p>
    <w:p w14:paraId="7AA10CB8" w14:textId="67BE84A7" w:rsidR="00EC2348" w:rsidRPr="00EC2348" w:rsidRDefault="003E0665" w:rsidP="00EC2348">
      <w:pPr>
        <w:rPr>
          <w:rFonts w:cs="Times New Roman"/>
          <w:b/>
          <w:sz w:val="22"/>
        </w:rPr>
      </w:pPr>
      <w:r>
        <w:rPr>
          <w:rFonts w:cs="Times New Roman"/>
          <w:b/>
          <w:sz w:val="22"/>
        </w:rPr>
        <w:t xml:space="preserve">Ad Hoc </w:t>
      </w:r>
      <w:r w:rsidR="00EC2348" w:rsidRPr="00EC2348">
        <w:rPr>
          <w:rFonts w:cs="Times New Roman"/>
          <w:b/>
          <w:sz w:val="22"/>
        </w:rPr>
        <w:t>Reviewer</w:t>
      </w:r>
    </w:p>
    <w:p w14:paraId="6547B7F1" w14:textId="7A0B3CE5" w:rsidR="003E0665" w:rsidRPr="002D4258" w:rsidRDefault="003E0665" w:rsidP="003E0665">
      <w:pPr>
        <w:pStyle w:val="ListParagraph"/>
        <w:numPr>
          <w:ilvl w:val="0"/>
          <w:numId w:val="9"/>
        </w:numPr>
        <w:rPr>
          <w:rFonts w:cs="Times New Roman"/>
          <w:i/>
          <w:sz w:val="22"/>
        </w:rPr>
      </w:pPr>
      <w:r w:rsidRPr="002D4258">
        <w:rPr>
          <w:rFonts w:cs="Times New Roman"/>
          <w:i/>
          <w:sz w:val="22"/>
        </w:rPr>
        <w:t xml:space="preserve">Administration and Policy in Mental Health and Mental Health Services  </w:t>
      </w:r>
    </w:p>
    <w:p w14:paraId="76EA6E44" w14:textId="77777777" w:rsidR="003E0665" w:rsidRPr="002D4258" w:rsidRDefault="003E0665" w:rsidP="003E0665">
      <w:pPr>
        <w:pStyle w:val="ListParagraph"/>
        <w:numPr>
          <w:ilvl w:val="0"/>
          <w:numId w:val="9"/>
        </w:numPr>
        <w:rPr>
          <w:rFonts w:cs="Times New Roman"/>
          <w:i/>
          <w:sz w:val="22"/>
        </w:rPr>
      </w:pPr>
      <w:r w:rsidRPr="002D4258">
        <w:rPr>
          <w:rFonts w:cs="Times New Roman"/>
          <w:i/>
          <w:sz w:val="22"/>
        </w:rPr>
        <w:t xml:space="preserve">Advances for School Mental Promotion </w:t>
      </w:r>
    </w:p>
    <w:p w14:paraId="2480A944" w14:textId="30E6332D" w:rsidR="003E0665" w:rsidRPr="002D4258" w:rsidRDefault="003E0665" w:rsidP="003E0665">
      <w:pPr>
        <w:pStyle w:val="ListParagraph"/>
        <w:numPr>
          <w:ilvl w:val="0"/>
          <w:numId w:val="9"/>
        </w:numPr>
        <w:rPr>
          <w:rFonts w:cs="Times New Roman"/>
          <w:i/>
          <w:sz w:val="22"/>
        </w:rPr>
      </w:pPr>
      <w:r w:rsidRPr="002D4258">
        <w:rPr>
          <w:rFonts w:cs="Times New Roman"/>
          <w:i/>
          <w:sz w:val="22"/>
        </w:rPr>
        <w:t>Behavioral Sleep Medicine</w:t>
      </w:r>
    </w:p>
    <w:p w14:paraId="0115F6B2" w14:textId="3DDFD627" w:rsidR="003E0665" w:rsidRPr="002D4258" w:rsidRDefault="003E0665" w:rsidP="00FE1915">
      <w:pPr>
        <w:pStyle w:val="ListParagraph"/>
        <w:numPr>
          <w:ilvl w:val="0"/>
          <w:numId w:val="9"/>
        </w:numPr>
        <w:rPr>
          <w:rFonts w:cs="Times New Roman"/>
          <w:i/>
          <w:sz w:val="22"/>
        </w:rPr>
      </w:pPr>
      <w:r w:rsidRPr="002D4258">
        <w:rPr>
          <w:rFonts w:cs="Times New Roman"/>
          <w:i/>
          <w:sz w:val="22"/>
        </w:rPr>
        <w:t xml:space="preserve">Canadian Psychology </w:t>
      </w:r>
    </w:p>
    <w:p w14:paraId="7DA77BD8" w14:textId="1D470C40" w:rsidR="002D4258" w:rsidRPr="002D4258" w:rsidRDefault="002D4258" w:rsidP="00FE1915">
      <w:pPr>
        <w:pStyle w:val="ListParagraph"/>
        <w:numPr>
          <w:ilvl w:val="0"/>
          <w:numId w:val="9"/>
        </w:numPr>
        <w:rPr>
          <w:rFonts w:cs="Times New Roman"/>
          <w:i/>
          <w:sz w:val="22"/>
        </w:rPr>
      </w:pPr>
      <w:r w:rsidRPr="002D4258">
        <w:rPr>
          <w:i/>
          <w:sz w:val="22"/>
        </w:rPr>
        <w:t>Contemporary School Psychology</w:t>
      </w:r>
    </w:p>
    <w:p w14:paraId="4B66B01C" w14:textId="3D7EF605" w:rsidR="002D4258" w:rsidRPr="002D4258" w:rsidRDefault="002D4258" w:rsidP="00FE1915">
      <w:pPr>
        <w:pStyle w:val="ListParagraph"/>
        <w:numPr>
          <w:ilvl w:val="0"/>
          <w:numId w:val="9"/>
        </w:numPr>
        <w:rPr>
          <w:rFonts w:cs="Times New Roman"/>
          <w:i/>
          <w:sz w:val="22"/>
        </w:rPr>
      </w:pPr>
      <w:r>
        <w:rPr>
          <w:i/>
          <w:sz w:val="22"/>
        </w:rPr>
        <w:t>Health Expectations</w:t>
      </w:r>
    </w:p>
    <w:p w14:paraId="7E28551F" w14:textId="50FC1450" w:rsidR="002D3660" w:rsidRDefault="002D3660" w:rsidP="002D3660">
      <w:pPr>
        <w:pStyle w:val="ListParagraph"/>
        <w:numPr>
          <w:ilvl w:val="0"/>
          <w:numId w:val="9"/>
        </w:numPr>
        <w:rPr>
          <w:rFonts w:cs="Times New Roman"/>
          <w:i/>
          <w:sz w:val="22"/>
        </w:rPr>
      </w:pPr>
      <w:r w:rsidRPr="002D4258">
        <w:rPr>
          <w:rFonts w:cs="Times New Roman"/>
          <w:i/>
          <w:sz w:val="22"/>
        </w:rPr>
        <w:t>International Journal of Sch</w:t>
      </w:r>
      <w:r w:rsidR="003E0665" w:rsidRPr="002D4258">
        <w:rPr>
          <w:rFonts w:cs="Times New Roman"/>
          <w:i/>
          <w:sz w:val="22"/>
        </w:rPr>
        <w:t xml:space="preserve">ool and Educational Psychology </w:t>
      </w:r>
    </w:p>
    <w:p w14:paraId="4AB0E692" w14:textId="7F8A5730" w:rsidR="002D4258" w:rsidRPr="002D4258" w:rsidRDefault="002D4258" w:rsidP="002D3660">
      <w:pPr>
        <w:pStyle w:val="ListParagraph"/>
        <w:numPr>
          <w:ilvl w:val="0"/>
          <w:numId w:val="9"/>
        </w:numPr>
        <w:rPr>
          <w:rFonts w:cs="Times New Roman"/>
          <w:i/>
          <w:sz w:val="22"/>
        </w:rPr>
      </w:pPr>
      <w:r>
        <w:rPr>
          <w:rFonts w:cs="Times New Roman"/>
          <w:i/>
          <w:sz w:val="22"/>
        </w:rPr>
        <w:t>Journal of Mental Health</w:t>
      </w:r>
    </w:p>
    <w:p w14:paraId="4E00EC00" w14:textId="5DE88FEE" w:rsidR="003E0665" w:rsidRDefault="003E0665" w:rsidP="003E0665">
      <w:pPr>
        <w:pStyle w:val="ListParagraph"/>
        <w:numPr>
          <w:ilvl w:val="0"/>
          <w:numId w:val="9"/>
        </w:numPr>
        <w:rPr>
          <w:rFonts w:cs="Times New Roman"/>
          <w:i/>
          <w:sz w:val="22"/>
        </w:rPr>
      </w:pPr>
      <w:r w:rsidRPr="002D4258">
        <w:rPr>
          <w:rFonts w:cs="Times New Roman"/>
          <w:i/>
          <w:sz w:val="22"/>
        </w:rPr>
        <w:t xml:space="preserve">Journal of Pediatric Psychology </w:t>
      </w:r>
    </w:p>
    <w:p w14:paraId="12A55BA0" w14:textId="380B4168" w:rsidR="002D4258" w:rsidRDefault="002D4258" w:rsidP="003E0665">
      <w:pPr>
        <w:pStyle w:val="ListParagraph"/>
        <w:numPr>
          <w:ilvl w:val="0"/>
          <w:numId w:val="9"/>
        </w:numPr>
        <w:rPr>
          <w:rFonts w:cs="Times New Roman"/>
          <w:i/>
          <w:sz w:val="22"/>
        </w:rPr>
      </w:pPr>
      <w:r>
        <w:rPr>
          <w:rFonts w:cs="Times New Roman"/>
          <w:i/>
          <w:sz w:val="22"/>
        </w:rPr>
        <w:lastRenderedPageBreak/>
        <w:t>Progress in Community Health Partnerships</w:t>
      </w:r>
    </w:p>
    <w:p w14:paraId="654255B4" w14:textId="3CDEBD12" w:rsidR="002D4258" w:rsidRPr="002D4258" w:rsidRDefault="002D4258" w:rsidP="003E0665">
      <w:pPr>
        <w:pStyle w:val="ListParagraph"/>
        <w:numPr>
          <w:ilvl w:val="0"/>
          <w:numId w:val="9"/>
        </w:numPr>
        <w:rPr>
          <w:rFonts w:cs="Times New Roman"/>
          <w:i/>
          <w:sz w:val="22"/>
        </w:rPr>
      </w:pPr>
      <w:r>
        <w:rPr>
          <w:rFonts w:cs="Times New Roman"/>
          <w:i/>
          <w:sz w:val="22"/>
        </w:rPr>
        <w:t>Psychological Services</w:t>
      </w:r>
    </w:p>
    <w:p w14:paraId="0670E12B" w14:textId="43AA2045" w:rsidR="003E0665" w:rsidRPr="002D4258" w:rsidRDefault="003E0665" w:rsidP="003E0665">
      <w:pPr>
        <w:pStyle w:val="ListParagraph"/>
        <w:numPr>
          <w:ilvl w:val="0"/>
          <w:numId w:val="9"/>
        </w:numPr>
        <w:rPr>
          <w:rFonts w:cs="Times New Roman"/>
          <w:i/>
          <w:sz w:val="22"/>
        </w:rPr>
      </w:pPr>
      <w:r w:rsidRPr="002D4258">
        <w:rPr>
          <w:rFonts w:cs="Times New Roman"/>
          <w:i/>
          <w:sz w:val="22"/>
        </w:rPr>
        <w:t xml:space="preserve">Journal of School Health </w:t>
      </w:r>
    </w:p>
    <w:p w14:paraId="36E1DC82" w14:textId="7A2DEC11" w:rsidR="003E0665" w:rsidRPr="002D4258" w:rsidRDefault="003E0665" w:rsidP="003E0665">
      <w:pPr>
        <w:pStyle w:val="ListParagraph"/>
        <w:numPr>
          <w:ilvl w:val="0"/>
          <w:numId w:val="9"/>
        </w:numPr>
        <w:rPr>
          <w:rFonts w:cs="Times New Roman"/>
          <w:i/>
          <w:sz w:val="22"/>
        </w:rPr>
      </w:pPr>
      <w:r w:rsidRPr="002D4258">
        <w:rPr>
          <w:rFonts w:cs="Times New Roman"/>
          <w:i/>
          <w:sz w:val="22"/>
        </w:rPr>
        <w:t xml:space="preserve">School Mental Health </w:t>
      </w:r>
    </w:p>
    <w:p w14:paraId="7D59ACAD" w14:textId="20A35D55" w:rsidR="003E0665" w:rsidRDefault="003E0665" w:rsidP="003E0665">
      <w:pPr>
        <w:pStyle w:val="ListParagraph"/>
        <w:numPr>
          <w:ilvl w:val="0"/>
          <w:numId w:val="9"/>
        </w:numPr>
        <w:rPr>
          <w:rFonts w:cs="Times New Roman"/>
          <w:i/>
          <w:sz w:val="22"/>
        </w:rPr>
      </w:pPr>
      <w:r w:rsidRPr="002D4258">
        <w:rPr>
          <w:rFonts w:cs="Times New Roman"/>
          <w:i/>
          <w:sz w:val="22"/>
        </w:rPr>
        <w:t xml:space="preserve">School Psychology Review </w:t>
      </w:r>
    </w:p>
    <w:p w14:paraId="7F396D4B" w14:textId="5922D0AD" w:rsidR="002D4258" w:rsidRPr="002D4258" w:rsidRDefault="002D4258" w:rsidP="003E0665">
      <w:pPr>
        <w:pStyle w:val="ListParagraph"/>
        <w:numPr>
          <w:ilvl w:val="0"/>
          <w:numId w:val="9"/>
        </w:numPr>
        <w:rPr>
          <w:rFonts w:cs="Times New Roman"/>
          <w:i/>
          <w:sz w:val="22"/>
        </w:rPr>
      </w:pPr>
      <w:r>
        <w:rPr>
          <w:rFonts w:cs="Times New Roman"/>
          <w:i/>
          <w:sz w:val="22"/>
        </w:rPr>
        <w:t>Stigma and Health</w:t>
      </w:r>
    </w:p>
    <w:p w14:paraId="10292235" w14:textId="67BE9B63" w:rsidR="00FE1915" w:rsidRDefault="00FE1915" w:rsidP="00FE1915">
      <w:pPr>
        <w:pStyle w:val="ListParagraph"/>
        <w:numPr>
          <w:ilvl w:val="0"/>
          <w:numId w:val="9"/>
        </w:numPr>
        <w:rPr>
          <w:rFonts w:cs="Times New Roman"/>
          <w:i/>
          <w:sz w:val="22"/>
        </w:rPr>
      </w:pPr>
      <w:r w:rsidRPr="002D4258">
        <w:rPr>
          <w:rFonts w:cs="Times New Roman"/>
          <w:i/>
          <w:sz w:val="22"/>
        </w:rPr>
        <w:t>Translational I</w:t>
      </w:r>
      <w:r w:rsidR="003E0665" w:rsidRPr="002D4258">
        <w:rPr>
          <w:rFonts w:cs="Times New Roman"/>
          <w:i/>
          <w:sz w:val="22"/>
        </w:rPr>
        <w:t xml:space="preserve">ssues in Psychological Science </w:t>
      </w:r>
    </w:p>
    <w:p w14:paraId="4EC6F804" w14:textId="70EBBF11" w:rsidR="002D4258" w:rsidRPr="002D4258" w:rsidRDefault="002D4258" w:rsidP="00FE1915">
      <w:pPr>
        <w:pStyle w:val="ListParagraph"/>
        <w:numPr>
          <w:ilvl w:val="0"/>
          <w:numId w:val="9"/>
        </w:numPr>
        <w:rPr>
          <w:rFonts w:cs="Times New Roman"/>
          <w:i/>
          <w:sz w:val="22"/>
        </w:rPr>
      </w:pPr>
      <w:r>
        <w:rPr>
          <w:rFonts w:cs="Times New Roman"/>
          <w:i/>
          <w:sz w:val="22"/>
        </w:rPr>
        <w:t>Youth and Society</w:t>
      </w:r>
    </w:p>
    <w:p w14:paraId="44E6C2EF" w14:textId="691983B2" w:rsidR="00684250" w:rsidRDefault="00684250" w:rsidP="004C58E6">
      <w:pPr>
        <w:rPr>
          <w:rFonts w:cs="Times New Roman"/>
          <w:sz w:val="22"/>
          <w:szCs w:val="22"/>
        </w:rPr>
      </w:pPr>
    </w:p>
    <w:p w14:paraId="4C028F0F" w14:textId="7753A677" w:rsidR="00573279" w:rsidRDefault="00573279" w:rsidP="00573279">
      <w:pPr>
        <w:rPr>
          <w:rFonts w:ascii="Copperplate Gothic Light" w:hAnsi="Copperplate Gothic Light" w:cs="Times New Roman"/>
          <w:b/>
          <w:sz w:val="22"/>
          <w:szCs w:val="22"/>
        </w:rPr>
      </w:pPr>
      <w:r w:rsidRPr="007730A0">
        <w:rPr>
          <w:rFonts w:ascii="Copperplate Gothic Light" w:hAnsi="Copperplate Gothic Light" w:cs="Times New Roman"/>
          <w:b/>
          <w:sz w:val="22"/>
          <w:szCs w:val="22"/>
        </w:rPr>
        <w:t>National Leadership &amp; Service</w:t>
      </w:r>
    </w:p>
    <w:p w14:paraId="73701769" w14:textId="77777777" w:rsidR="00573279" w:rsidRDefault="00573279" w:rsidP="00573279">
      <w:pPr>
        <w:rPr>
          <w:rFonts w:cs="Times New Roman"/>
          <w:b/>
          <w:sz w:val="22"/>
          <w:szCs w:val="22"/>
        </w:rPr>
      </w:pPr>
    </w:p>
    <w:p w14:paraId="69FAB1BB" w14:textId="419635F4" w:rsidR="00573279" w:rsidRPr="00573279" w:rsidRDefault="00573279" w:rsidP="00573279">
      <w:pPr>
        <w:rPr>
          <w:rFonts w:cs="Times New Roman"/>
          <w:b/>
          <w:sz w:val="22"/>
          <w:szCs w:val="22"/>
        </w:rPr>
      </w:pPr>
      <w:r>
        <w:rPr>
          <w:rFonts w:cs="Times New Roman"/>
          <w:b/>
          <w:sz w:val="22"/>
          <w:szCs w:val="22"/>
        </w:rPr>
        <w:t xml:space="preserve">National </w:t>
      </w:r>
    </w:p>
    <w:p w14:paraId="51814AF8" w14:textId="77777777" w:rsidR="00573279" w:rsidRDefault="00573279" w:rsidP="00573279">
      <w:pPr>
        <w:pStyle w:val="ListParagraph"/>
        <w:numPr>
          <w:ilvl w:val="0"/>
          <w:numId w:val="9"/>
        </w:numPr>
        <w:rPr>
          <w:rFonts w:cs="Times New Roman"/>
          <w:sz w:val="22"/>
        </w:rPr>
      </w:pPr>
      <w:r w:rsidRPr="00573279">
        <w:rPr>
          <w:rFonts w:cs="Times New Roman"/>
          <w:sz w:val="22"/>
        </w:rPr>
        <w:t>APA Division 16, Secretary 2016-2018</w:t>
      </w:r>
    </w:p>
    <w:p w14:paraId="46D4D0A2" w14:textId="42C2A823" w:rsidR="002D3660" w:rsidRPr="002D3660" w:rsidRDefault="002D3660" w:rsidP="002D3660">
      <w:pPr>
        <w:pStyle w:val="ListParagraph"/>
        <w:numPr>
          <w:ilvl w:val="0"/>
          <w:numId w:val="9"/>
        </w:numPr>
        <w:rPr>
          <w:rFonts w:cs="Times New Roman"/>
          <w:sz w:val="22"/>
        </w:rPr>
      </w:pPr>
      <w:r w:rsidRPr="00573279">
        <w:rPr>
          <w:rFonts w:cs="Times New Roman"/>
          <w:sz w:val="22"/>
        </w:rPr>
        <w:t>Past Chair Early Career Psychologists Work Group, Division 16 APA, 2016 - 2017</w:t>
      </w:r>
    </w:p>
    <w:p w14:paraId="6825E57B" w14:textId="77777777" w:rsidR="00573279" w:rsidRDefault="00573279" w:rsidP="00573279">
      <w:pPr>
        <w:pStyle w:val="ListParagraph"/>
        <w:numPr>
          <w:ilvl w:val="0"/>
          <w:numId w:val="9"/>
        </w:numPr>
        <w:rPr>
          <w:rFonts w:cs="Times New Roman"/>
          <w:sz w:val="22"/>
        </w:rPr>
      </w:pPr>
      <w:r w:rsidRPr="00573279">
        <w:rPr>
          <w:rFonts w:cs="Times New Roman"/>
          <w:sz w:val="22"/>
        </w:rPr>
        <w:t>Planning Committee, School Psychology Research Collaboration Conference 2017, 2015-2017</w:t>
      </w:r>
    </w:p>
    <w:p w14:paraId="10E19446" w14:textId="48B7AB92" w:rsidR="00573279" w:rsidRPr="00573279" w:rsidRDefault="00573279" w:rsidP="00573279">
      <w:pPr>
        <w:pStyle w:val="ListParagraph"/>
        <w:numPr>
          <w:ilvl w:val="0"/>
          <w:numId w:val="9"/>
        </w:numPr>
        <w:rPr>
          <w:rFonts w:cs="Times New Roman"/>
          <w:sz w:val="22"/>
        </w:rPr>
      </w:pPr>
      <w:r w:rsidRPr="00573279">
        <w:rPr>
          <w:rFonts w:cs="Times New Roman"/>
          <w:sz w:val="22"/>
        </w:rPr>
        <w:t>Member, Translation of Science to Practice Working</w:t>
      </w:r>
      <w:r w:rsidR="002D3660">
        <w:rPr>
          <w:rFonts w:cs="Times New Roman"/>
          <w:sz w:val="22"/>
        </w:rPr>
        <w:t xml:space="preserve"> Group, Division 16 APA, 2015-2016</w:t>
      </w:r>
    </w:p>
    <w:p w14:paraId="1EC0900E" w14:textId="77777777" w:rsidR="00573279" w:rsidRPr="00573279" w:rsidRDefault="00573279" w:rsidP="00573279">
      <w:pPr>
        <w:pStyle w:val="ListParagraph"/>
        <w:numPr>
          <w:ilvl w:val="0"/>
          <w:numId w:val="9"/>
        </w:numPr>
        <w:rPr>
          <w:rFonts w:cs="Times New Roman"/>
          <w:sz w:val="22"/>
        </w:rPr>
      </w:pPr>
      <w:r w:rsidRPr="00573279">
        <w:rPr>
          <w:rFonts w:cs="Times New Roman"/>
          <w:sz w:val="22"/>
        </w:rPr>
        <w:t>Member, APA Board of Educational Affairs, Health Service Providers Integration of Science and Practice Task Force, 2015-2016</w:t>
      </w:r>
    </w:p>
    <w:p w14:paraId="5C63239B" w14:textId="77777777" w:rsidR="00573279" w:rsidRPr="00573279" w:rsidRDefault="00573279" w:rsidP="00573279">
      <w:pPr>
        <w:pStyle w:val="ListParagraph"/>
        <w:numPr>
          <w:ilvl w:val="0"/>
          <w:numId w:val="9"/>
        </w:numPr>
        <w:rPr>
          <w:rFonts w:cs="Times New Roman"/>
          <w:sz w:val="22"/>
        </w:rPr>
      </w:pPr>
      <w:r w:rsidRPr="00573279">
        <w:rPr>
          <w:rFonts w:cs="Times New Roman"/>
          <w:sz w:val="22"/>
          <w:lang w:eastAsia="x-none"/>
        </w:rPr>
        <w:t xml:space="preserve">Chair, Evidence-Based Assessment Subcommittee, </w:t>
      </w:r>
      <w:r w:rsidRPr="00573279">
        <w:rPr>
          <w:rFonts w:cs="Times New Roman"/>
          <w:sz w:val="22"/>
        </w:rPr>
        <w:t>Quality and Evidence-based Practice Workgroup, National Community of Practice on School Behavioral Health, 2014 - present</w:t>
      </w:r>
    </w:p>
    <w:p w14:paraId="6259C5D3" w14:textId="77777777" w:rsidR="00573279" w:rsidRPr="00573279" w:rsidRDefault="00573279" w:rsidP="00573279">
      <w:pPr>
        <w:pStyle w:val="ListParagraph"/>
        <w:numPr>
          <w:ilvl w:val="0"/>
          <w:numId w:val="9"/>
        </w:numPr>
        <w:rPr>
          <w:rFonts w:cs="Times New Roman"/>
          <w:sz w:val="22"/>
        </w:rPr>
      </w:pPr>
      <w:r w:rsidRPr="00573279">
        <w:rPr>
          <w:rFonts w:cs="Times New Roman"/>
          <w:sz w:val="22"/>
        </w:rPr>
        <w:t>Chair, Early Career Psychologists Work Group, Division 16 APA, 2013 - 2015</w:t>
      </w:r>
    </w:p>
    <w:p w14:paraId="29072BA9" w14:textId="77777777" w:rsidR="00573279" w:rsidRPr="00573279" w:rsidRDefault="00573279" w:rsidP="00573279">
      <w:pPr>
        <w:pStyle w:val="ListParagraph"/>
        <w:numPr>
          <w:ilvl w:val="0"/>
          <w:numId w:val="9"/>
        </w:numPr>
        <w:rPr>
          <w:rFonts w:cs="Times New Roman"/>
          <w:sz w:val="22"/>
        </w:rPr>
      </w:pPr>
      <w:r w:rsidRPr="00573279">
        <w:rPr>
          <w:rFonts w:cs="Times New Roman"/>
          <w:sz w:val="22"/>
        </w:rPr>
        <w:t>Paul E. Henkin Travel Scholarship Selection Committee, Division 16 American Psychology Association, 2013, 2014</w:t>
      </w:r>
    </w:p>
    <w:p w14:paraId="1322BD7A" w14:textId="28CB0AE2" w:rsidR="00573279" w:rsidRPr="00573279" w:rsidRDefault="00573279" w:rsidP="00573279">
      <w:pPr>
        <w:pStyle w:val="ListParagraph"/>
        <w:numPr>
          <w:ilvl w:val="0"/>
          <w:numId w:val="9"/>
        </w:numPr>
        <w:rPr>
          <w:rFonts w:cs="Times New Roman"/>
          <w:sz w:val="22"/>
        </w:rPr>
      </w:pPr>
      <w:r w:rsidRPr="00573279">
        <w:rPr>
          <w:rFonts w:cs="Times New Roman"/>
          <w:sz w:val="22"/>
        </w:rPr>
        <w:t>Mentor, Diversity Mentorship Program, Division 16 American Ps</w:t>
      </w:r>
      <w:r w:rsidR="002D3660">
        <w:rPr>
          <w:rFonts w:cs="Times New Roman"/>
          <w:sz w:val="22"/>
        </w:rPr>
        <w:t>ychological Association, 2012-2014</w:t>
      </w:r>
    </w:p>
    <w:p w14:paraId="36CBA4F2" w14:textId="2B4CB659" w:rsidR="00573279" w:rsidRPr="00573279" w:rsidRDefault="00573279" w:rsidP="00573279">
      <w:pPr>
        <w:pStyle w:val="ListParagraph"/>
        <w:numPr>
          <w:ilvl w:val="0"/>
          <w:numId w:val="9"/>
        </w:numPr>
        <w:rPr>
          <w:rFonts w:cs="Times New Roman"/>
          <w:sz w:val="22"/>
        </w:rPr>
      </w:pPr>
      <w:r w:rsidRPr="00573279">
        <w:rPr>
          <w:rFonts w:cs="Times New Roman"/>
          <w:sz w:val="22"/>
        </w:rPr>
        <w:t>Member, Quality and Evidence-based Practice Workgroup, National Community of Practice on S</w:t>
      </w:r>
      <w:r w:rsidR="002D3660">
        <w:rPr>
          <w:rFonts w:cs="Times New Roman"/>
          <w:sz w:val="22"/>
        </w:rPr>
        <w:t>chool Behavioral Health, 2012-2014</w:t>
      </w:r>
    </w:p>
    <w:p w14:paraId="3D83B786" w14:textId="39D7639F" w:rsidR="00573279" w:rsidRPr="00573279" w:rsidRDefault="00573279" w:rsidP="00573279">
      <w:pPr>
        <w:pStyle w:val="ListParagraph"/>
        <w:numPr>
          <w:ilvl w:val="0"/>
          <w:numId w:val="9"/>
        </w:numPr>
        <w:rPr>
          <w:rFonts w:cs="Times New Roman"/>
          <w:sz w:val="22"/>
        </w:rPr>
      </w:pPr>
      <w:r w:rsidRPr="00573279">
        <w:rPr>
          <w:rFonts w:cs="Times New Roman"/>
          <w:sz w:val="22"/>
        </w:rPr>
        <w:t>Graduate Student Mentor, Graduate Mentorship Program, Division 53 American P</w:t>
      </w:r>
      <w:r w:rsidR="002D3660">
        <w:rPr>
          <w:rFonts w:cs="Times New Roman"/>
          <w:sz w:val="22"/>
        </w:rPr>
        <w:t>sychological Association, 2011-</w:t>
      </w:r>
      <w:r w:rsidRPr="00573279">
        <w:rPr>
          <w:rFonts w:cs="Times New Roman"/>
          <w:sz w:val="22"/>
        </w:rPr>
        <w:t>2013</w:t>
      </w:r>
    </w:p>
    <w:p w14:paraId="012460D5" w14:textId="77777777" w:rsidR="00573279" w:rsidRPr="00573279" w:rsidRDefault="00573279" w:rsidP="00573279">
      <w:pPr>
        <w:pStyle w:val="ListParagraph"/>
        <w:numPr>
          <w:ilvl w:val="0"/>
          <w:numId w:val="9"/>
        </w:numPr>
        <w:rPr>
          <w:rFonts w:cs="Times New Roman"/>
          <w:sz w:val="22"/>
        </w:rPr>
      </w:pPr>
      <w:r w:rsidRPr="00573279">
        <w:rPr>
          <w:rFonts w:cs="Times New Roman"/>
          <w:sz w:val="22"/>
        </w:rPr>
        <w:t>Elected Fellow Representative, Leadership Education in Neurodevelopmental and Related Disabilities, 2011-2012</w:t>
      </w:r>
    </w:p>
    <w:p w14:paraId="6BA373FD" w14:textId="77777777" w:rsidR="00573279" w:rsidRPr="00573279" w:rsidRDefault="00573279" w:rsidP="00573279">
      <w:pPr>
        <w:pStyle w:val="ListParagraph"/>
        <w:numPr>
          <w:ilvl w:val="0"/>
          <w:numId w:val="9"/>
        </w:numPr>
        <w:rPr>
          <w:rFonts w:cs="Times New Roman"/>
          <w:sz w:val="22"/>
        </w:rPr>
      </w:pPr>
      <w:r w:rsidRPr="00573279">
        <w:rPr>
          <w:rFonts w:cs="Times New Roman"/>
          <w:sz w:val="22"/>
        </w:rPr>
        <w:t>Committee Representative, Multicultural Development Committee, Department of Educational Psychology, The University of Texas at Austin, 2010-2011</w:t>
      </w:r>
    </w:p>
    <w:p w14:paraId="78A59BFB" w14:textId="77777777" w:rsidR="00573279" w:rsidRPr="00573279" w:rsidRDefault="00573279" w:rsidP="00573279">
      <w:pPr>
        <w:pStyle w:val="ListParagraph"/>
        <w:numPr>
          <w:ilvl w:val="0"/>
          <w:numId w:val="9"/>
        </w:numPr>
        <w:rPr>
          <w:rFonts w:cs="Times New Roman"/>
          <w:sz w:val="22"/>
        </w:rPr>
      </w:pPr>
      <w:r w:rsidRPr="00573279">
        <w:rPr>
          <w:rFonts w:cs="Times New Roman"/>
          <w:color w:val="000000"/>
          <w:sz w:val="22"/>
          <w:szCs w:val="22"/>
        </w:rPr>
        <w:t>Elected Student Representative, School Psychology Program, 2010- 2011</w:t>
      </w:r>
    </w:p>
    <w:p w14:paraId="045DE74B" w14:textId="77777777" w:rsidR="00573279" w:rsidRPr="00573279" w:rsidRDefault="00573279" w:rsidP="00573279">
      <w:pPr>
        <w:rPr>
          <w:rFonts w:cs="Times New Roman"/>
          <w:b/>
          <w:sz w:val="22"/>
          <w:szCs w:val="22"/>
          <w:u w:val="single"/>
        </w:rPr>
      </w:pPr>
    </w:p>
    <w:p w14:paraId="1D43FCEA" w14:textId="7E3C867F" w:rsidR="00573279" w:rsidRPr="00573279" w:rsidRDefault="00573279" w:rsidP="00573279">
      <w:pPr>
        <w:rPr>
          <w:rFonts w:cs="Times New Roman"/>
          <w:b/>
          <w:sz w:val="22"/>
          <w:szCs w:val="22"/>
        </w:rPr>
      </w:pPr>
      <w:r>
        <w:rPr>
          <w:rFonts w:cs="Times New Roman"/>
          <w:b/>
          <w:sz w:val="22"/>
          <w:szCs w:val="22"/>
        </w:rPr>
        <w:t xml:space="preserve">Institutional/Local </w:t>
      </w:r>
    </w:p>
    <w:p w14:paraId="25A4AC99" w14:textId="29C16A14" w:rsidR="004B4E9D" w:rsidRPr="004B4E9D" w:rsidRDefault="004B4E9D" w:rsidP="004B4E9D">
      <w:pPr>
        <w:pStyle w:val="ListParagraph"/>
        <w:numPr>
          <w:ilvl w:val="0"/>
          <w:numId w:val="13"/>
        </w:numPr>
        <w:rPr>
          <w:rFonts w:cs="Times New Roman"/>
          <w:b/>
          <w:sz w:val="22"/>
          <w:szCs w:val="22"/>
          <w:u w:val="single"/>
        </w:rPr>
      </w:pPr>
      <w:r w:rsidRPr="00573279">
        <w:rPr>
          <w:rFonts w:cs="Times New Roman"/>
          <w:sz w:val="22"/>
          <w:szCs w:val="22"/>
        </w:rPr>
        <w:t xml:space="preserve">Pace University, Department of Psychology, </w:t>
      </w:r>
      <w:r>
        <w:rPr>
          <w:rFonts w:cs="Times New Roman"/>
          <w:sz w:val="22"/>
          <w:szCs w:val="22"/>
        </w:rPr>
        <w:t>Graduate Student Psychology Association, Faculty Advisor</w:t>
      </w:r>
    </w:p>
    <w:p w14:paraId="544A4DA3" w14:textId="04C1C9A6" w:rsidR="00573279" w:rsidRPr="00573279" w:rsidRDefault="00573279" w:rsidP="00573279">
      <w:pPr>
        <w:pStyle w:val="ListParagraph"/>
        <w:numPr>
          <w:ilvl w:val="0"/>
          <w:numId w:val="13"/>
        </w:numPr>
        <w:rPr>
          <w:rFonts w:cs="Times New Roman"/>
          <w:b/>
          <w:sz w:val="22"/>
          <w:szCs w:val="22"/>
          <w:u w:val="single"/>
        </w:rPr>
      </w:pPr>
      <w:r w:rsidRPr="00573279">
        <w:rPr>
          <w:rFonts w:cs="Times New Roman"/>
          <w:sz w:val="22"/>
          <w:szCs w:val="22"/>
        </w:rPr>
        <w:t xml:space="preserve">Pace University, Department of Psychology, Social Justice </w:t>
      </w:r>
      <w:r w:rsidR="002D3660">
        <w:rPr>
          <w:rFonts w:cs="Times New Roman"/>
          <w:sz w:val="22"/>
          <w:szCs w:val="22"/>
        </w:rPr>
        <w:t>Group, 2015-</w:t>
      </w:r>
      <w:r w:rsidRPr="00573279">
        <w:rPr>
          <w:rFonts w:cs="Times New Roman"/>
          <w:sz w:val="22"/>
          <w:szCs w:val="22"/>
        </w:rPr>
        <w:t>present</w:t>
      </w:r>
    </w:p>
    <w:p w14:paraId="41913BA2" w14:textId="3C47E7ED" w:rsidR="00573279" w:rsidRPr="00573279" w:rsidRDefault="00573279" w:rsidP="00573279">
      <w:pPr>
        <w:pStyle w:val="ListParagraph"/>
        <w:numPr>
          <w:ilvl w:val="0"/>
          <w:numId w:val="13"/>
        </w:numPr>
        <w:rPr>
          <w:rFonts w:cs="Times New Roman"/>
          <w:b/>
          <w:sz w:val="22"/>
          <w:szCs w:val="22"/>
          <w:u w:val="single"/>
        </w:rPr>
      </w:pPr>
      <w:r w:rsidRPr="00573279">
        <w:rPr>
          <w:rFonts w:cs="Times New Roman"/>
          <w:sz w:val="22"/>
          <w:szCs w:val="22"/>
        </w:rPr>
        <w:t>Pace University, Department of P</w:t>
      </w:r>
      <w:r w:rsidR="002D3660">
        <w:rPr>
          <w:rFonts w:cs="Times New Roman"/>
          <w:sz w:val="22"/>
          <w:szCs w:val="22"/>
        </w:rPr>
        <w:t>sychology, Diversity Committee, 2014-</w:t>
      </w:r>
      <w:r w:rsidRPr="00573279">
        <w:rPr>
          <w:rFonts w:cs="Times New Roman"/>
          <w:sz w:val="22"/>
          <w:szCs w:val="22"/>
        </w:rPr>
        <w:t>present</w:t>
      </w:r>
    </w:p>
    <w:p w14:paraId="7BA99262" w14:textId="0856E357" w:rsidR="00573279" w:rsidRPr="00573279" w:rsidRDefault="00573279" w:rsidP="00573279">
      <w:pPr>
        <w:pStyle w:val="ListParagraph"/>
        <w:numPr>
          <w:ilvl w:val="0"/>
          <w:numId w:val="13"/>
        </w:numPr>
        <w:rPr>
          <w:rFonts w:cs="Times New Roman"/>
          <w:b/>
          <w:sz w:val="22"/>
          <w:szCs w:val="22"/>
          <w:u w:val="single"/>
        </w:rPr>
      </w:pPr>
      <w:r w:rsidRPr="00573279">
        <w:rPr>
          <w:rFonts w:cs="Times New Roman"/>
          <w:sz w:val="22"/>
          <w:szCs w:val="22"/>
        </w:rPr>
        <w:t>Pace University, Department of Psychology, Doctoral Program,</w:t>
      </w:r>
      <w:r w:rsidR="002D3660">
        <w:rPr>
          <w:rFonts w:cs="Times New Roman"/>
          <w:sz w:val="22"/>
          <w:szCs w:val="22"/>
        </w:rPr>
        <w:t xml:space="preserve"> Comprehensive Exams Committee, 2014-present</w:t>
      </w:r>
    </w:p>
    <w:p w14:paraId="3361C651" w14:textId="3BF52273" w:rsidR="00573279" w:rsidRPr="00573279" w:rsidRDefault="00573279" w:rsidP="00573279">
      <w:pPr>
        <w:pStyle w:val="ListParagraph"/>
        <w:numPr>
          <w:ilvl w:val="0"/>
          <w:numId w:val="13"/>
        </w:numPr>
        <w:rPr>
          <w:rFonts w:cs="Times New Roman"/>
          <w:b/>
          <w:sz w:val="22"/>
          <w:szCs w:val="22"/>
          <w:u w:val="single"/>
        </w:rPr>
      </w:pPr>
      <w:r w:rsidRPr="00573279">
        <w:rPr>
          <w:rFonts w:cs="Times New Roman"/>
          <w:sz w:val="22"/>
          <w:szCs w:val="22"/>
        </w:rPr>
        <w:t>Pace University, Department of Psychology, Doctor</w:t>
      </w:r>
      <w:r w:rsidR="002D3660">
        <w:rPr>
          <w:rFonts w:cs="Times New Roman"/>
          <w:sz w:val="22"/>
          <w:szCs w:val="22"/>
        </w:rPr>
        <w:t>al Program, Clinical Committee, 2014-</w:t>
      </w:r>
      <w:r w:rsidRPr="00573279">
        <w:rPr>
          <w:rFonts w:cs="Times New Roman"/>
          <w:sz w:val="22"/>
          <w:szCs w:val="22"/>
        </w:rPr>
        <w:t>present</w:t>
      </w:r>
    </w:p>
    <w:p w14:paraId="78366382" w14:textId="654DA2A5" w:rsidR="002D3660" w:rsidRPr="00573279" w:rsidRDefault="00573279" w:rsidP="002D3660">
      <w:pPr>
        <w:pStyle w:val="ListParagraph"/>
        <w:numPr>
          <w:ilvl w:val="0"/>
          <w:numId w:val="13"/>
        </w:numPr>
        <w:rPr>
          <w:rFonts w:cs="Times New Roman"/>
          <w:b/>
          <w:sz w:val="22"/>
          <w:szCs w:val="22"/>
          <w:u w:val="single"/>
        </w:rPr>
      </w:pPr>
      <w:r w:rsidRPr="002D3660">
        <w:rPr>
          <w:rFonts w:cs="Times New Roman"/>
          <w:sz w:val="22"/>
          <w:szCs w:val="22"/>
        </w:rPr>
        <w:t>Pace University, Department of Psychology, Doctoral Program, Admissions Committee</w:t>
      </w:r>
      <w:r w:rsidR="002D3660">
        <w:rPr>
          <w:rFonts w:cs="Times New Roman"/>
          <w:sz w:val="22"/>
          <w:szCs w:val="22"/>
        </w:rPr>
        <w:t>,</w:t>
      </w:r>
      <w:r w:rsidRPr="002D3660">
        <w:rPr>
          <w:rFonts w:cs="Times New Roman"/>
          <w:sz w:val="22"/>
          <w:szCs w:val="22"/>
        </w:rPr>
        <w:t xml:space="preserve"> </w:t>
      </w:r>
      <w:r w:rsidR="002D3660">
        <w:rPr>
          <w:rFonts w:cs="Times New Roman"/>
          <w:sz w:val="22"/>
          <w:szCs w:val="22"/>
        </w:rPr>
        <w:t>2014-</w:t>
      </w:r>
      <w:r w:rsidR="002D3660" w:rsidRPr="00573279">
        <w:rPr>
          <w:rFonts w:cs="Times New Roman"/>
          <w:sz w:val="22"/>
          <w:szCs w:val="22"/>
        </w:rPr>
        <w:t>present</w:t>
      </w:r>
    </w:p>
    <w:p w14:paraId="483C34C5" w14:textId="77777777" w:rsidR="002D3660" w:rsidRPr="00573279" w:rsidRDefault="00573279" w:rsidP="002D3660">
      <w:pPr>
        <w:pStyle w:val="ListParagraph"/>
        <w:numPr>
          <w:ilvl w:val="0"/>
          <w:numId w:val="13"/>
        </w:numPr>
        <w:rPr>
          <w:rFonts w:cs="Times New Roman"/>
          <w:b/>
          <w:sz w:val="22"/>
          <w:szCs w:val="22"/>
          <w:u w:val="single"/>
        </w:rPr>
      </w:pPr>
      <w:r w:rsidRPr="002D3660">
        <w:rPr>
          <w:rFonts w:cs="Times New Roman"/>
          <w:sz w:val="22"/>
          <w:szCs w:val="22"/>
        </w:rPr>
        <w:t>Pace University, Department of Psychology, Doctoral Program, Program Committee</w:t>
      </w:r>
      <w:r w:rsidR="002D3660">
        <w:rPr>
          <w:rFonts w:cs="Times New Roman"/>
          <w:sz w:val="22"/>
          <w:szCs w:val="22"/>
        </w:rPr>
        <w:t>, 2014-</w:t>
      </w:r>
      <w:r w:rsidR="002D3660" w:rsidRPr="00573279">
        <w:rPr>
          <w:rFonts w:cs="Times New Roman"/>
          <w:sz w:val="22"/>
          <w:szCs w:val="22"/>
        </w:rPr>
        <w:t>present</w:t>
      </w:r>
    </w:p>
    <w:p w14:paraId="3B1B293F" w14:textId="77777777" w:rsidR="002D3660" w:rsidRPr="002D3660" w:rsidRDefault="00573279" w:rsidP="002D3660">
      <w:pPr>
        <w:pStyle w:val="ListParagraph"/>
        <w:numPr>
          <w:ilvl w:val="0"/>
          <w:numId w:val="13"/>
        </w:numPr>
        <w:rPr>
          <w:rFonts w:cs="Times New Roman"/>
          <w:b/>
          <w:sz w:val="22"/>
          <w:szCs w:val="22"/>
          <w:u w:val="single"/>
        </w:rPr>
      </w:pPr>
      <w:r w:rsidRPr="00573279">
        <w:rPr>
          <w:rFonts w:cs="Times New Roman"/>
          <w:sz w:val="22"/>
          <w:szCs w:val="22"/>
        </w:rPr>
        <w:t>New York City, School Psychology Consortium Meeting</w:t>
      </w:r>
      <w:r w:rsidR="002D3660">
        <w:rPr>
          <w:rFonts w:cs="Times New Roman"/>
          <w:sz w:val="22"/>
          <w:szCs w:val="22"/>
        </w:rPr>
        <w:t>, 2014-</w:t>
      </w:r>
      <w:r w:rsidR="002D3660" w:rsidRPr="00573279">
        <w:rPr>
          <w:rFonts w:cs="Times New Roman"/>
          <w:sz w:val="22"/>
          <w:szCs w:val="22"/>
        </w:rPr>
        <w:t>present</w:t>
      </w:r>
    </w:p>
    <w:p w14:paraId="16CCD429" w14:textId="5DC5B3E8" w:rsidR="002D3660" w:rsidRPr="002D3660" w:rsidRDefault="002D3660" w:rsidP="002D3660">
      <w:pPr>
        <w:pStyle w:val="ListParagraph"/>
        <w:numPr>
          <w:ilvl w:val="0"/>
          <w:numId w:val="13"/>
        </w:numPr>
        <w:rPr>
          <w:rFonts w:ascii="Arial" w:hAnsi="Arial"/>
          <w:sz w:val="22"/>
          <w:lang w:eastAsia="x-none"/>
        </w:rPr>
      </w:pPr>
      <w:r w:rsidRPr="00573279">
        <w:rPr>
          <w:rFonts w:cs="Times New Roman"/>
          <w:sz w:val="22"/>
        </w:rPr>
        <w:lastRenderedPageBreak/>
        <w:t>VAMHCS/University of Maryland Psychology Internship Consortium</w:t>
      </w:r>
      <w:r w:rsidRPr="00573279">
        <w:rPr>
          <w:rFonts w:cs="Times New Roman"/>
          <w:sz w:val="22"/>
          <w:lang w:eastAsia="x-none"/>
        </w:rPr>
        <w:t>, Early Career Panelist</w:t>
      </w:r>
      <w:r>
        <w:rPr>
          <w:rFonts w:cs="Times New Roman"/>
          <w:sz w:val="22"/>
          <w:lang w:eastAsia="x-none"/>
        </w:rPr>
        <w:t xml:space="preserve">, </w:t>
      </w:r>
      <w:r w:rsidRPr="00573279">
        <w:rPr>
          <w:rFonts w:cs="Times New Roman"/>
          <w:sz w:val="22"/>
          <w:lang w:eastAsia="x-none"/>
        </w:rPr>
        <w:t>2013-2014</w:t>
      </w:r>
    </w:p>
    <w:p w14:paraId="2F2400E8" w14:textId="6845271E" w:rsidR="00573279" w:rsidRPr="00573279" w:rsidRDefault="00573279" w:rsidP="00573279">
      <w:pPr>
        <w:pStyle w:val="ListParagraph"/>
        <w:numPr>
          <w:ilvl w:val="0"/>
          <w:numId w:val="13"/>
        </w:numPr>
        <w:rPr>
          <w:rFonts w:cs="Times New Roman"/>
          <w:b/>
          <w:sz w:val="22"/>
          <w:szCs w:val="22"/>
          <w:u w:val="single"/>
        </w:rPr>
      </w:pPr>
      <w:r w:rsidRPr="00573279">
        <w:rPr>
          <w:rFonts w:cs="Times New Roman"/>
          <w:sz w:val="22"/>
          <w:szCs w:val="22"/>
        </w:rPr>
        <w:t xml:space="preserve">University of Maryland, School of Medicine, </w:t>
      </w:r>
      <w:r w:rsidR="002D3660">
        <w:rPr>
          <w:rFonts w:cs="Times New Roman"/>
          <w:sz w:val="22"/>
          <w:lang w:eastAsia="x-none"/>
        </w:rPr>
        <w:t xml:space="preserve">Co-Chair, Writers Task Force, </w:t>
      </w:r>
      <w:r w:rsidRPr="00573279">
        <w:rPr>
          <w:rFonts w:cs="Times New Roman"/>
          <w:sz w:val="22"/>
          <w:lang w:eastAsia="x-none"/>
        </w:rPr>
        <w:t>2012-2014</w:t>
      </w:r>
    </w:p>
    <w:p w14:paraId="73B9B164" w14:textId="77777777" w:rsidR="004B4E9D" w:rsidRPr="007A2E1F" w:rsidRDefault="004B4E9D" w:rsidP="007A2E1F">
      <w:pPr>
        <w:rPr>
          <w:rFonts w:ascii="Arial" w:hAnsi="Arial"/>
          <w:b/>
          <w:sz w:val="22"/>
          <w:szCs w:val="22"/>
          <w:u w:val="single"/>
        </w:rPr>
      </w:pPr>
    </w:p>
    <w:p w14:paraId="5E478DCE" w14:textId="65257DC9" w:rsidR="00FF7CEE" w:rsidRPr="00612C04" w:rsidRDefault="00FF7CEE" w:rsidP="00FF7CEE">
      <w:pPr>
        <w:jc w:val="center"/>
        <w:rPr>
          <w:rFonts w:ascii="Copperplate Gothic Light" w:hAnsi="Copperplate Gothic Light"/>
          <w:b/>
          <w:sz w:val="26"/>
          <w:szCs w:val="26"/>
        </w:rPr>
      </w:pPr>
      <w:r>
        <w:rPr>
          <w:rFonts w:ascii="Copperplate Gothic Light" w:hAnsi="Copperplate Gothic Light"/>
          <w:b/>
          <w:sz w:val="26"/>
          <w:szCs w:val="26"/>
        </w:rPr>
        <w:t>Professional Affiliations</w:t>
      </w:r>
    </w:p>
    <w:tbl>
      <w:tblPr>
        <w:tblW w:w="0" w:type="auto"/>
        <w:tblInd w:w="108" w:type="dxa"/>
        <w:tblBorders>
          <w:top w:val="single" w:sz="8" w:space="0" w:color="auto"/>
        </w:tblBorders>
        <w:tblLook w:val="0000" w:firstRow="0" w:lastRow="0" w:firstColumn="0" w:lastColumn="0" w:noHBand="0" w:noVBand="0"/>
      </w:tblPr>
      <w:tblGrid>
        <w:gridCol w:w="9467"/>
      </w:tblGrid>
      <w:tr w:rsidR="00FF7CEE" w:rsidRPr="0069252B" w14:paraId="058235CC" w14:textId="77777777" w:rsidTr="002D3660">
        <w:trPr>
          <w:trHeight w:val="2365"/>
        </w:trPr>
        <w:tc>
          <w:tcPr>
            <w:tcW w:w="9467" w:type="dxa"/>
          </w:tcPr>
          <w:p w14:paraId="0A636FF0" w14:textId="264E1347" w:rsidR="00FF7CEE" w:rsidRPr="002D3660" w:rsidRDefault="00FF7CEE" w:rsidP="002D3660">
            <w:pPr>
              <w:rPr>
                <w:rFonts w:cs="Times New Roman"/>
                <w:sz w:val="22"/>
                <w:szCs w:val="22"/>
              </w:rPr>
            </w:pPr>
          </w:p>
          <w:p w14:paraId="55E52D55" w14:textId="131E4021" w:rsidR="00133804" w:rsidRPr="00133804" w:rsidRDefault="00133804" w:rsidP="00133804">
            <w:pPr>
              <w:pStyle w:val="ListParagraph"/>
              <w:numPr>
                <w:ilvl w:val="0"/>
                <w:numId w:val="14"/>
              </w:numPr>
              <w:rPr>
                <w:rFonts w:cs="Times New Roman"/>
                <w:sz w:val="22"/>
                <w:szCs w:val="22"/>
              </w:rPr>
            </w:pPr>
            <w:r w:rsidRPr="00FF7CEE">
              <w:rPr>
                <w:rFonts w:cs="Times New Roman"/>
                <w:sz w:val="22"/>
                <w:szCs w:val="22"/>
              </w:rPr>
              <w:t>American Psycholo</w:t>
            </w:r>
            <w:r>
              <w:rPr>
                <w:rFonts w:cs="Times New Roman"/>
                <w:sz w:val="22"/>
                <w:szCs w:val="22"/>
              </w:rPr>
              <w:t>gical Association, Division 52, 2014-present</w:t>
            </w:r>
          </w:p>
          <w:p w14:paraId="6917A080" w14:textId="2E954788" w:rsidR="00FF7CEE" w:rsidRPr="00FF7CEE" w:rsidRDefault="00FF7CEE" w:rsidP="00FF7CEE">
            <w:pPr>
              <w:pStyle w:val="ListParagraph"/>
              <w:numPr>
                <w:ilvl w:val="0"/>
                <w:numId w:val="14"/>
              </w:numPr>
              <w:rPr>
                <w:rFonts w:cs="Times New Roman"/>
                <w:sz w:val="22"/>
                <w:szCs w:val="22"/>
              </w:rPr>
            </w:pPr>
            <w:r w:rsidRPr="00FF7CEE">
              <w:rPr>
                <w:rFonts w:cs="Times New Roman"/>
                <w:sz w:val="22"/>
                <w:szCs w:val="22"/>
              </w:rPr>
              <w:t>American Psycholo</w:t>
            </w:r>
            <w:r w:rsidR="002D3660">
              <w:rPr>
                <w:rFonts w:cs="Times New Roman"/>
                <w:sz w:val="22"/>
                <w:szCs w:val="22"/>
              </w:rPr>
              <w:t>gical Association, Division 37, 2014-present</w:t>
            </w:r>
          </w:p>
          <w:p w14:paraId="18CA7C6E" w14:textId="10C54818" w:rsidR="00FF7CEE" w:rsidRDefault="00FF7CEE" w:rsidP="00D701D4">
            <w:pPr>
              <w:pStyle w:val="ListParagraph"/>
              <w:numPr>
                <w:ilvl w:val="0"/>
                <w:numId w:val="14"/>
              </w:numPr>
              <w:rPr>
                <w:rFonts w:cs="Times New Roman"/>
                <w:sz w:val="22"/>
                <w:szCs w:val="22"/>
              </w:rPr>
            </w:pPr>
            <w:r w:rsidRPr="00FF7CEE">
              <w:rPr>
                <w:rFonts w:cs="Times New Roman"/>
                <w:sz w:val="22"/>
                <w:szCs w:val="22"/>
              </w:rPr>
              <w:t>International School Psyc</w:t>
            </w:r>
            <w:r w:rsidR="002D3660">
              <w:rPr>
                <w:rFonts w:cs="Times New Roman"/>
                <w:sz w:val="22"/>
                <w:szCs w:val="22"/>
              </w:rPr>
              <w:t>hology, 2014-present</w:t>
            </w:r>
          </w:p>
          <w:p w14:paraId="1C4647A3" w14:textId="4F36FE92" w:rsidR="002D3660" w:rsidRDefault="002D3660" w:rsidP="00D701D4">
            <w:pPr>
              <w:pStyle w:val="ListParagraph"/>
              <w:numPr>
                <w:ilvl w:val="0"/>
                <w:numId w:val="14"/>
              </w:numPr>
              <w:rPr>
                <w:rFonts w:cs="Times New Roman"/>
                <w:sz w:val="22"/>
                <w:szCs w:val="22"/>
              </w:rPr>
            </w:pPr>
            <w:r w:rsidRPr="00FF7CEE">
              <w:rPr>
                <w:rFonts w:cs="Times New Roman"/>
                <w:sz w:val="22"/>
                <w:szCs w:val="22"/>
              </w:rPr>
              <w:t>American Psycholo</w:t>
            </w:r>
            <w:r>
              <w:rPr>
                <w:rFonts w:cs="Times New Roman"/>
                <w:sz w:val="22"/>
                <w:szCs w:val="22"/>
              </w:rPr>
              <w:t>gical Association, Division 16, 2012-present</w:t>
            </w:r>
          </w:p>
          <w:p w14:paraId="454A2A08" w14:textId="2172162C" w:rsidR="002D3660" w:rsidRDefault="002D3660" w:rsidP="00D701D4">
            <w:pPr>
              <w:pStyle w:val="ListParagraph"/>
              <w:numPr>
                <w:ilvl w:val="0"/>
                <w:numId w:val="14"/>
              </w:numPr>
              <w:rPr>
                <w:rFonts w:cs="Times New Roman"/>
                <w:sz w:val="22"/>
                <w:szCs w:val="22"/>
              </w:rPr>
            </w:pPr>
            <w:r w:rsidRPr="00FF7CEE">
              <w:rPr>
                <w:rFonts w:cs="Times New Roman"/>
                <w:sz w:val="22"/>
                <w:szCs w:val="22"/>
              </w:rPr>
              <w:t>National Association of</w:t>
            </w:r>
            <w:r w:rsidR="004040A8">
              <w:rPr>
                <w:rFonts w:cs="Times New Roman"/>
                <w:sz w:val="22"/>
                <w:szCs w:val="22"/>
              </w:rPr>
              <w:t xml:space="preserve"> School Psychologists</w:t>
            </w:r>
            <w:r>
              <w:rPr>
                <w:rFonts w:cs="Times New Roman"/>
                <w:sz w:val="22"/>
                <w:szCs w:val="22"/>
              </w:rPr>
              <w:t>, 2010-</w:t>
            </w:r>
            <w:r w:rsidRPr="00FF7CEE">
              <w:rPr>
                <w:rFonts w:cs="Times New Roman"/>
                <w:sz w:val="22"/>
                <w:szCs w:val="22"/>
              </w:rPr>
              <w:t>present</w:t>
            </w:r>
          </w:p>
          <w:p w14:paraId="71706BA9" w14:textId="7F7967A1" w:rsidR="002D3660" w:rsidRPr="002D3660" w:rsidRDefault="002D3660" w:rsidP="002D3660">
            <w:pPr>
              <w:pStyle w:val="ListParagraph"/>
              <w:numPr>
                <w:ilvl w:val="0"/>
                <w:numId w:val="14"/>
              </w:numPr>
              <w:rPr>
                <w:rFonts w:cs="Times New Roman"/>
                <w:sz w:val="22"/>
                <w:szCs w:val="22"/>
              </w:rPr>
            </w:pPr>
            <w:r w:rsidRPr="00FF7CEE">
              <w:rPr>
                <w:rFonts w:cs="Times New Roman"/>
                <w:sz w:val="22"/>
                <w:szCs w:val="22"/>
              </w:rPr>
              <w:t>Amer</w:t>
            </w:r>
            <w:r w:rsidR="004040A8">
              <w:rPr>
                <w:rFonts w:cs="Times New Roman"/>
                <w:sz w:val="22"/>
                <w:szCs w:val="22"/>
              </w:rPr>
              <w:t>ican Psychological Association</w:t>
            </w:r>
            <w:r>
              <w:rPr>
                <w:rFonts w:cs="Times New Roman"/>
                <w:sz w:val="22"/>
                <w:szCs w:val="22"/>
              </w:rPr>
              <w:t>, 2006-present</w:t>
            </w:r>
          </w:p>
          <w:p w14:paraId="493B4C92" w14:textId="0F08F64D" w:rsidR="002D3660" w:rsidRPr="002D3660" w:rsidRDefault="002D3660" w:rsidP="002D3660">
            <w:pPr>
              <w:pStyle w:val="ListParagraph"/>
              <w:numPr>
                <w:ilvl w:val="0"/>
                <w:numId w:val="14"/>
              </w:numPr>
              <w:rPr>
                <w:rFonts w:cs="Times New Roman"/>
                <w:sz w:val="22"/>
                <w:szCs w:val="22"/>
              </w:rPr>
            </w:pPr>
            <w:r w:rsidRPr="00FF7CEE">
              <w:rPr>
                <w:rFonts w:cs="Times New Roman"/>
                <w:sz w:val="22"/>
                <w:szCs w:val="22"/>
                <w:lang w:eastAsia="x-none"/>
              </w:rPr>
              <w:t>Association for Behavioral and Cognitive Therapies, Dissemination and Implementation Sp</w:t>
            </w:r>
            <w:r w:rsidR="004040A8">
              <w:rPr>
                <w:rFonts w:cs="Times New Roman"/>
                <w:sz w:val="22"/>
                <w:szCs w:val="22"/>
                <w:lang w:eastAsia="x-none"/>
              </w:rPr>
              <w:t>ecial Interest Group</w:t>
            </w:r>
            <w:r>
              <w:rPr>
                <w:rFonts w:cs="Times New Roman"/>
                <w:sz w:val="22"/>
                <w:szCs w:val="22"/>
              </w:rPr>
              <w:t>, 2014-2015</w:t>
            </w:r>
          </w:p>
          <w:p w14:paraId="7A17FE42" w14:textId="4F6D3C78" w:rsidR="002D3660" w:rsidRPr="002D3660" w:rsidRDefault="002D3660" w:rsidP="004040A8">
            <w:pPr>
              <w:pStyle w:val="ListParagraph"/>
              <w:numPr>
                <w:ilvl w:val="0"/>
                <w:numId w:val="14"/>
              </w:numPr>
              <w:rPr>
                <w:rFonts w:cs="Times New Roman"/>
                <w:sz w:val="22"/>
                <w:szCs w:val="22"/>
              </w:rPr>
            </w:pPr>
            <w:r w:rsidRPr="00FF7CEE">
              <w:rPr>
                <w:rFonts w:cs="Times New Roman"/>
                <w:sz w:val="22"/>
                <w:szCs w:val="22"/>
              </w:rPr>
              <w:t>Association for Behavioral and Cognitive Therapi</w:t>
            </w:r>
            <w:r w:rsidR="004040A8">
              <w:rPr>
                <w:rFonts w:cs="Times New Roman"/>
                <w:sz w:val="22"/>
                <w:szCs w:val="22"/>
              </w:rPr>
              <w:t>es</w:t>
            </w:r>
            <w:r>
              <w:rPr>
                <w:rFonts w:cs="Times New Roman"/>
                <w:sz w:val="22"/>
                <w:szCs w:val="22"/>
              </w:rPr>
              <w:t>, 2009-2015</w:t>
            </w:r>
          </w:p>
        </w:tc>
      </w:tr>
    </w:tbl>
    <w:p w14:paraId="541A0D36" w14:textId="77777777" w:rsidR="00FE1915" w:rsidRDefault="00FE1915" w:rsidP="004C58E6">
      <w:pPr>
        <w:rPr>
          <w:rFonts w:cs="Times New Roman"/>
          <w:sz w:val="22"/>
          <w:szCs w:val="22"/>
        </w:rPr>
      </w:pPr>
    </w:p>
    <w:p w14:paraId="7A311ECA" w14:textId="26FEF6CC" w:rsidR="00FF7CEE" w:rsidRPr="00612C04" w:rsidRDefault="00FF7CEE" w:rsidP="00FF7CEE">
      <w:pPr>
        <w:jc w:val="center"/>
        <w:rPr>
          <w:rFonts w:ascii="Copperplate Gothic Light" w:hAnsi="Copperplate Gothic Light"/>
          <w:b/>
          <w:sz w:val="26"/>
          <w:szCs w:val="26"/>
        </w:rPr>
      </w:pPr>
      <w:r>
        <w:rPr>
          <w:rFonts w:ascii="Copperplate Gothic Light" w:hAnsi="Copperplate Gothic Light"/>
          <w:b/>
          <w:sz w:val="26"/>
          <w:szCs w:val="26"/>
        </w:rPr>
        <w:t>Languages</w:t>
      </w:r>
    </w:p>
    <w:tbl>
      <w:tblPr>
        <w:tblW w:w="0" w:type="auto"/>
        <w:tblInd w:w="108" w:type="dxa"/>
        <w:tblBorders>
          <w:top w:val="single" w:sz="8" w:space="0" w:color="auto"/>
        </w:tblBorders>
        <w:tblLook w:val="0000" w:firstRow="0" w:lastRow="0" w:firstColumn="0" w:lastColumn="0" w:noHBand="0" w:noVBand="0"/>
      </w:tblPr>
      <w:tblGrid>
        <w:gridCol w:w="9467"/>
      </w:tblGrid>
      <w:tr w:rsidR="00FF7CEE" w:rsidRPr="00FF7CEE" w14:paraId="78AB0F72" w14:textId="77777777" w:rsidTr="00D701D4">
        <w:trPr>
          <w:trHeight w:val="100"/>
        </w:trPr>
        <w:tc>
          <w:tcPr>
            <w:tcW w:w="9467" w:type="dxa"/>
          </w:tcPr>
          <w:p w14:paraId="4977169B" w14:textId="77777777" w:rsidR="00FF7CEE" w:rsidRPr="00FF7CEE" w:rsidRDefault="00FF7CEE" w:rsidP="00D701D4">
            <w:pPr>
              <w:rPr>
                <w:rFonts w:cs="Times New Roman"/>
                <w:u w:val="single"/>
              </w:rPr>
            </w:pPr>
          </w:p>
        </w:tc>
      </w:tr>
    </w:tbl>
    <w:p w14:paraId="0C65AD79" w14:textId="77777777" w:rsidR="00FF7CEE" w:rsidRPr="00FF7CEE" w:rsidRDefault="00FF7CEE" w:rsidP="00FF7CEE">
      <w:pPr>
        <w:pStyle w:val="ListParagraph"/>
        <w:numPr>
          <w:ilvl w:val="0"/>
          <w:numId w:val="16"/>
        </w:numPr>
        <w:rPr>
          <w:rFonts w:cs="Times New Roman"/>
          <w:sz w:val="22"/>
          <w:szCs w:val="22"/>
        </w:rPr>
      </w:pPr>
      <w:r w:rsidRPr="00FF7CEE">
        <w:rPr>
          <w:rFonts w:cs="Times New Roman"/>
          <w:sz w:val="22"/>
        </w:rPr>
        <w:t>French (fluent)</w:t>
      </w:r>
    </w:p>
    <w:p w14:paraId="5E2D79A7" w14:textId="3F67E9A9" w:rsidR="00FF7CEE" w:rsidRPr="00FF7CEE" w:rsidRDefault="00FF7CEE" w:rsidP="00FF7CEE">
      <w:pPr>
        <w:pStyle w:val="ListParagraph"/>
        <w:numPr>
          <w:ilvl w:val="0"/>
          <w:numId w:val="16"/>
        </w:numPr>
        <w:rPr>
          <w:rFonts w:cs="Times New Roman"/>
          <w:sz w:val="22"/>
          <w:szCs w:val="22"/>
        </w:rPr>
      </w:pPr>
      <w:r w:rsidRPr="00FF7CEE">
        <w:rPr>
          <w:rFonts w:cs="Times New Roman"/>
          <w:sz w:val="22"/>
        </w:rPr>
        <w:t>Hindi (</w:t>
      </w:r>
      <w:r w:rsidR="004B4E9D">
        <w:rPr>
          <w:rFonts w:cs="Times New Roman"/>
          <w:sz w:val="22"/>
        </w:rPr>
        <w:t>basic</w:t>
      </w:r>
      <w:r w:rsidRPr="00FF7CEE">
        <w:rPr>
          <w:rFonts w:cs="Times New Roman"/>
          <w:sz w:val="22"/>
        </w:rPr>
        <w:t>)</w:t>
      </w:r>
    </w:p>
    <w:p w14:paraId="1E4EBEC9" w14:textId="77777777" w:rsidR="00FF7CEE" w:rsidRDefault="00FF7CEE" w:rsidP="004C58E6">
      <w:pPr>
        <w:rPr>
          <w:rFonts w:cs="Times New Roman"/>
          <w:sz w:val="22"/>
          <w:szCs w:val="22"/>
        </w:rPr>
      </w:pPr>
    </w:p>
    <w:p w14:paraId="2F3CFB1F" w14:textId="6A068176" w:rsidR="00FF7CEE" w:rsidRPr="00612C04" w:rsidRDefault="00FF7CEE" w:rsidP="00FF7CEE">
      <w:pPr>
        <w:jc w:val="center"/>
        <w:rPr>
          <w:rFonts w:ascii="Copperplate Gothic Light" w:hAnsi="Copperplate Gothic Light"/>
          <w:b/>
          <w:sz w:val="26"/>
          <w:szCs w:val="26"/>
        </w:rPr>
      </w:pPr>
      <w:r>
        <w:rPr>
          <w:rFonts w:ascii="Copperplate Gothic Light" w:hAnsi="Copperplate Gothic Light"/>
          <w:b/>
          <w:sz w:val="26"/>
          <w:szCs w:val="26"/>
        </w:rPr>
        <w:t xml:space="preserve">Additional Training </w:t>
      </w:r>
    </w:p>
    <w:tbl>
      <w:tblPr>
        <w:tblW w:w="0" w:type="auto"/>
        <w:tblInd w:w="108" w:type="dxa"/>
        <w:tblBorders>
          <w:top w:val="single" w:sz="8" w:space="0" w:color="auto"/>
        </w:tblBorders>
        <w:tblLook w:val="0000" w:firstRow="0" w:lastRow="0" w:firstColumn="0" w:lastColumn="0" w:noHBand="0" w:noVBand="0"/>
      </w:tblPr>
      <w:tblGrid>
        <w:gridCol w:w="9467"/>
      </w:tblGrid>
      <w:tr w:rsidR="00FF7CEE" w:rsidRPr="0069252B" w14:paraId="68A721F0" w14:textId="77777777" w:rsidTr="00D701D4">
        <w:trPr>
          <w:trHeight w:val="100"/>
        </w:trPr>
        <w:tc>
          <w:tcPr>
            <w:tcW w:w="9467" w:type="dxa"/>
          </w:tcPr>
          <w:p w14:paraId="517AA209" w14:textId="77777777" w:rsidR="00FF7CEE" w:rsidRPr="0069252B" w:rsidRDefault="00FF7CEE" w:rsidP="00D701D4">
            <w:pPr>
              <w:rPr>
                <w:rFonts w:cs="Times New Roman"/>
                <w:u w:val="single"/>
              </w:rPr>
            </w:pPr>
          </w:p>
        </w:tc>
      </w:tr>
    </w:tbl>
    <w:p w14:paraId="040B93F5" w14:textId="77777777" w:rsidR="00FF7CEE" w:rsidRPr="00FF7CEE" w:rsidRDefault="00FF7CEE" w:rsidP="00FF7CEE">
      <w:pPr>
        <w:numPr>
          <w:ilvl w:val="0"/>
          <w:numId w:val="15"/>
        </w:numPr>
        <w:rPr>
          <w:rStyle w:val="Strong"/>
        </w:rPr>
      </w:pPr>
      <w:r w:rsidRPr="00FF7CEE">
        <w:rPr>
          <w:rStyle w:val="Strong"/>
          <w:b w:val="0"/>
          <w:sz w:val="22"/>
        </w:rPr>
        <w:t>Advanced Training Institute, Research Methods with Diverse Racial and Ethnic Groups, American Psychological Association, June 2014.</w:t>
      </w:r>
    </w:p>
    <w:p w14:paraId="4B37C065" w14:textId="77777777" w:rsidR="00FF7CEE" w:rsidRPr="00FF7CEE" w:rsidRDefault="00FF7CEE" w:rsidP="00FF7CEE">
      <w:pPr>
        <w:numPr>
          <w:ilvl w:val="0"/>
          <w:numId w:val="15"/>
        </w:numPr>
        <w:rPr>
          <w:rStyle w:val="Strong"/>
        </w:rPr>
      </w:pPr>
      <w:r w:rsidRPr="00FF7CEE">
        <w:rPr>
          <w:rStyle w:val="Strong"/>
          <w:b w:val="0"/>
          <w:sz w:val="22"/>
        </w:rPr>
        <w:t>Scientific Leadership and Professional Development Series for Basic Science and Translational Researchers, Research Career Development Program, University of Maryland, School of Medicine 2013-2-14.</w:t>
      </w:r>
    </w:p>
    <w:p w14:paraId="34DCCAD8" w14:textId="77777777" w:rsidR="00FF7CEE" w:rsidRPr="00FF7CEE" w:rsidRDefault="00FF7CEE" w:rsidP="00FF7CEE">
      <w:pPr>
        <w:numPr>
          <w:ilvl w:val="0"/>
          <w:numId w:val="15"/>
        </w:numPr>
        <w:rPr>
          <w:rStyle w:val="Strong"/>
        </w:rPr>
      </w:pPr>
      <w:r w:rsidRPr="00FF7CEE">
        <w:rPr>
          <w:rStyle w:val="Strong"/>
          <w:b w:val="0"/>
          <w:sz w:val="22"/>
        </w:rPr>
        <w:t>Community Engagement Core of the Johns Hopkins University, Institute for Clinical and Translational Research training series, 2013-2014.</w:t>
      </w:r>
    </w:p>
    <w:p w14:paraId="155E8661" w14:textId="77777777" w:rsidR="00FF7CEE" w:rsidRPr="00FF7CEE" w:rsidRDefault="00FF7CEE" w:rsidP="00FF7CEE">
      <w:pPr>
        <w:numPr>
          <w:ilvl w:val="0"/>
          <w:numId w:val="15"/>
        </w:numPr>
        <w:rPr>
          <w:rStyle w:val="Strong"/>
        </w:rPr>
      </w:pPr>
      <w:r w:rsidRPr="00FF7CEE">
        <w:rPr>
          <w:rStyle w:val="Strong"/>
          <w:b w:val="0"/>
          <w:sz w:val="22"/>
        </w:rPr>
        <w:t>Qualitative and Mixed Methods Workshop. Conducted by Dr. Fran Barg, Ph.D., January 2012.</w:t>
      </w:r>
    </w:p>
    <w:p w14:paraId="6655FCC5" w14:textId="77777777" w:rsidR="00FF7CEE" w:rsidRPr="00FF7CEE" w:rsidRDefault="00FF7CEE" w:rsidP="00FF7CEE">
      <w:pPr>
        <w:numPr>
          <w:ilvl w:val="0"/>
          <w:numId w:val="15"/>
        </w:numPr>
        <w:rPr>
          <w:rFonts w:cs="Times New Roman"/>
          <w:sz w:val="22"/>
        </w:rPr>
      </w:pPr>
      <w:r w:rsidRPr="00FF7CEE">
        <w:rPr>
          <w:rFonts w:cs="Times New Roman"/>
          <w:sz w:val="22"/>
        </w:rPr>
        <w:t>Attachment-Based Family Therapy. Conducted by Guy Diamond, Ph.D., October 2011.</w:t>
      </w:r>
    </w:p>
    <w:p w14:paraId="0BCF00FD" w14:textId="77777777" w:rsidR="00FF7CEE" w:rsidRPr="00FF7CEE" w:rsidRDefault="00FF7CEE" w:rsidP="00FF7CEE">
      <w:pPr>
        <w:numPr>
          <w:ilvl w:val="0"/>
          <w:numId w:val="15"/>
        </w:numPr>
        <w:rPr>
          <w:rFonts w:cs="Times New Roman"/>
          <w:sz w:val="22"/>
        </w:rPr>
      </w:pPr>
      <w:r w:rsidRPr="00FF7CEE">
        <w:rPr>
          <w:rFonts w:cs="Times New Roman"/>
          <w:sz w:val="22"/>
        </w:rPr>
        <w:t>Motivational Interviewing. Conducted by Cathy Cole, LCSW, December 2009.</w:t>
      </w:r>
    </w:p>
    <w:p w14:paraId="18D3EF6C" w14:textId="5460D46F" w:rsidR="002D3660" w:rsidRPr="004B4E9D" w:rsidRDefault="00FF7CEE" w:rsidP="004C58E6">
      <w:pPr>
        <w:numPr>
          <w:ilvl w:val="0"/>
          <w:numId w:val="15"/>
        </w:numPr>
        <w:rPr>
          <w:rFonts w:cs="Times New Roman"/>
          <w:color w:val="000000"/>
          <w:sz w:val="22"/>
          <w:szCs w:val="22"/>
        </w:rPr>
      </w:pPr>
      <w:r w:rsidRPr="00FF7CEE">
        <w:rPr>
          <w:rFonts w:cs="Times New Roman"/>
          <w:color w:val="000000"/>
          <w:sz w:val="22"/>
          <w:szCs w:val="22"/>
        </w:rPr>
        <w:t>Trauma-Focused CBT. Web-based learning course from Medical University of South Carolina, March 2008.</w:t>
      </w:r>
    </w:p>
    <w:p w14:paraId="016D46DC" w14:textId="77777777" w:rsidR="007730A0" w:rsidRDefault="007730A0" w:rsidP="004C58E6">
      <w:pPr>
        <w:rPr>
          <w:rFonts w:cs="Times New Roman"/>
          <w:sz w:val="22"/>
          <w:szCs w:val="22"/>
        </w:rPr>
      </w:pPr>
    </w:p>
    <w:p w14:paraId="7D1F8A07" w14:textId="5D12288D" w:rsidR="00FF7CEE" w:rsidRPr="00612C04" w:rsidRDefault="00FF7CEE" w:rsidP="00FF7CEE">
      <w:pPr>
        <w:jc w:val="center"/>
        <w:rPr>
          <w:rFonts w:ascii="Copperplate Gothic Light" w:hAnsi="Copperplate Gothic Light"/>
          <w:b/>
          <w:sz w:val="26"/>
          <w:szCs w:val="26"/>
        </w:rPr>
      </w:pPr>
      <w:r>
        <w:rPr>
          <w:rFonts w:ascii="Copperplate Gothic Light" w:hAnsi="Copperplate Gothic Light"/>
          <w:b/>
          <w:sz w:val="26"/>
          <w:szCs w:val="26"/>
        </w:rPr>
        <w:t>References</w:t>
      </w:r>
    </w:p>
    <w:tbl>
      <w:tblPr>
        <w:tblW w:w="0" w:type="auto"/>
        <w:tblInd w:w="108" w:type="dxa"/>
        <w:tblBorders>
          <w:top w:val="single" w:sz="8" w:space="0" w:color="auto"/>
        </w:tblBorders>
        <w:tblLook w:val="0000" w:firstRow="0" w:lastRow="0" w:firstColumn="0" w:lastColumn="0" w:noHBand="0" w:noVBand="0"/>
      </w:tblPr>
      <w:tblGrid>
        <w:gridCol w:w="9467"/>
      </w:tblGrid>
      <w:tr w:rsidR="00FF7CEE" w:rsidRPr="0069252B" w14:paraId="7FFC3ACA" w14:textId="77777777" w:rsidTr="00D701D4">
        <w:trPr>
          <w:trHeight w:val="100"/>
        </w:trPr>
        <w:tc>
          <w:tcPr>
            <w:tcW w:w="9467" w:type="dxa"/>
          </w:tcPr>
          <w:p w14:paraId="3DFF235B" w14:textId="77777777" w:rsidR="00FF7CEE" w:rsidRPr="0069252B" w:rsidRDefault="00FF7CEE" w:rsidP="00D701D4">
            <w:pPr>
              <w:rPr>
                <w:rFonts w:cs="Times New Roman"/>
                <w:u w:val="single"/>
              </w:rPr>
            </w:pPr>
          </w:p>
        </w:tc>
      </w:tr>
    </w:tbl>
    <w:p w14:paraId="1033ABCB" w14:textId="77777777" w:rsidR="00FF7CEE" w:rsidRPr="00FF7CEE" w:rsidRDefault="00FF7CEE" w:rsidP="00FF7CEE">
      <w:pPr>
        <w:tabs>
          <w:tab w:val="left" w:pos="3720"/>
        </w:tabs>
        <w:jc w:val="both"/>
        <w:rPr>
          <w:rFonts w:cs="Times New Roman"/>
          <w:b/>
          <w:sz w:val="22"/>
        </w:rPr>
      </w:pPr>
      <w:r w:rsidRPr="00FF7CEE">
        <w:rPr>
          <w:rFonts w:cs="Times New Roman"/>
          <w:b/>
          <w:sz w:val="22"/>
        </w:rPr>
        <w:t xml:space="preserve">Kevin D. Stark, Ph.D., Professor </w:t>
      </w:r>
      <w:r w:rsidRPr="00FF7CEE">
        <w:rPr>
          <w:rFonts w:cs="Times New Roman"/>
          <w:b/>
          <w:sz w:val="22"/>
        </w:rPr>
        <w:tab/>
      </w:r>
      <w:r w:rsidRPr="00FF7CEE">
        <w:rPr>
          <w:rFonts w:cs="Times New Roman"/>
          <w:b/>
          <w:sz w:val="22"/>
        </w:rPr>
        <w:tab/>
        <w:t xml:space="preserve">     </w:t>
      </w:r>
    </w:p>
    <w:p w14:paraId="295254C7" w14:textId="77777777" w:rsidR="00FF7CEE" w:rsidRPr="00FF7CEE" w:rsidRDefault="00FF7CEE" w:rsidP="00FF7CEE">
      <w:pPr>
        <w:jc w:val="both"/>
        <w:rPr>
          <w:rFonts w:cs="Times New Roman"/>
          <w:sz w:val="22"/>
        </w:rPr>
      </w:pPr>
      <w:r w:rsidRPr="00FF7CEE">
        <w:rPr>
          <w:rFonts w:cs="Times New Roman"/>
          <w:sz w:val="22"/>
        </w:rPr>
        <w:t xml:space="preserve">School Psychology Program </w:t>
      </w:r>
      <w:r w:rsidRPr="00FF7CEE">
        <w:rPr>
          <w:rFonts w:cs="Times New Roman"/>
          <w:sz w:val="22"/>
        </w:rPr>
        <w:tab/>
      </w:r>
      <w:r w:rsidRPr="00FF7CEE">
        <w:rPr>
          <w:rFonts w:cs="Times New Roman"/>
          <w:sz w:val="22"/>
        </w:rPr>
        <w:tab/>
      </w:r>
      <w:r w:rsidRPr="00FF7CEE">
        <w:rPr>
          <w:rFonts w:cs="Times New Roman"/>
          <w:sz w:val="22"/>
        </w:rPr>
        <w:tab/>
        <w:t xml:space="preserve"> </w:t>
      </w:r>
    </w:p>
    <w:p w14:paraId="568B1B73" w14:textId="77777777" w:rsidR="00FF7CEE" w:rsidRPr="00FF7CEE" w:rsidRDefault="00FF7CEE" w:rsidP="00FF7CEE">
      <w:pPr>
        <w:jc w:val="both"/>
        <w:rPr>
          <w:rFonts w:cs="Times New Roman"/>
          <w:sz w:val="22"/>
        </w:rPr>
      </w:pPr>
      <w:r w:rsidRPr="00FF7CEE">
        <w:rPr>
          <w:rFonts w:cs="Times New Roman"/>
          <w:sz w:val="22"/>
        </w:rPr>
        <w:t xml:space="preserve">Educational Psychology Department   </w:t>
      </w:r>
      <w:r w:rsidRPr="00FF7CEE">
        <w:rPr>
          <w:rFonts w:cs="Times New Roman"/>
          <w:sz w:val="22"/>
        </w:rPr>
        <w:tab/>
        <w:t xml:space="preserve"> </w:t>
      </w:r>
    </w:p>
    <w:p w14:paraId="31A8FDB8" w14:textId="77777777" w:rsidR="00FF7CEE" w:rsidRPr="00FF7CEE" w:rsidRDefault="00FF7CEE" w:rsidP="00FF7CEE">
      <w:pPr>
        <w:jc w:val="both"/>
        <w:rPr>
          <w:rFonts w:cs="Times New Roman"/>
          <w:sz w:val="22"/>
        </w:rPr>
      </w:pPr>
      <w:r w:rsidRPr="00FF7CEE">
        <w:rPr>
          <w:rFonts w:cs="Times New Roman"/>
          <w:sz w:val="22"/>
        </w:rPr>
        <w:t xml:space="preserve">1 University Station D5800  </w:t>
      </w:r>
      <w:r w:rsidRPr="00FF7CEE">
        <w:rPr>
          <w:rFonts w:cs="Times New Roman"/>
          <w:sz w:val="22"/>
        </w:rPr>
        <w:tab/>
      </w:r>
      <w:r w:rsidRPr="00FF7CEE">
        <w:rPr>
          <w:rFonts w:cs="Times New Roman"/>
          <w:sz w:val="22"/>
        </w:rPr>
        <w:tab/>
      </w:r>
      <w:r w:rsidRPr="00FF7CEE">
        <w:rPr>
          <w:rFonts w:cs="Times New Roman"/>
          <w:sz w:val="22"/>
        </w:rPr>
        <w:tab/>
        <w:t xml:space="preserve"> </w:t>
      </w:r>
    </w:p>
    <w:p w14:paraId="3B1A47BF" w14:textId="77777777" w:rsidR="00FF7CEE" w:rsidRPr="00FF7CEE" w:rsidRDefault="00FF7CEE" w:rsidP="00FF7CEE">
      <w:pPr>
        <w:jc w:val="both"/>
        <w:rPr>
          <w:rFonts w:cs="Times New Roman"/>
          <w:sz w:val="22"/>
        </w:rPr>
      </w:pPr>
      <w:r w:rsidRPr="00FF7CEE">
        <w:rPr>
          <w:rFonts w:cs="Times New Roman"/>
          <w:sz w:val="22"/>
        </w:rPr>
        <w:t xml:space="preserve">Austin, TX 78712-0383                             </w:t>
      </w:r>
      <w:r w:rsidRPr="00FF7CEE">
        <w:rPr>
          <w:rFonts w:cs="Times New Roman"/>
          <w:sz w:val="22"/>
        </w:rPr>
        <w:tab/>
        <w:t xml:space="preserve"> </w:t>
      </w:r>
    </w:p>
    <w:p w14:paraId="7A3F444C" w14:textId="77777777" w:rsidR="00FF7CEE" w:rsidRPr="00FF7CEE" w:rsidRDefault="00FF7CEE" w:rsidP="00FF7CEE">
      <w:pPr>
        <w:jc w:val="both"/>
        <w:rPr>
          <w:rFonts w:cs="Times New Roman"/>
          <w:sz w:val="22"/>
        </w:rPr>
      </w:pPr>
      <w:r w:rsidRPr="00FF7CEE">
        <w:rPr>
          <w:rFonts w:cs="Times New Roman"/>
          <w:sz w:val="22"/>
        </w:rPr>
        <w:t xml:space="preserve">kevinstark@mail.utexas.edu </w:t>
      </w:r>
      <w:r w:rsidRPr="00FF7CEE">
        <w:rPr>
          <w:rFonts w:cs="Times New Roman"/>
          <w:sz w:val="22"/>
        </w:rPr>
        <w:tab/>
      </w:r>
      <w:r w:rsidRPr="00FF7CEE">
        <w:rPr>
          <w:rFonts w:cs="Times New Roman"/>
          <w:sz w:val="22"/>
        </w:rPr>
        <w:tab/>
      </w:r>
      <w:r w:rsidRPr="00FF7CEE">
        <w:rPr>
          <w:rFonts w:cs="Times New Roman"/>
          <w:sz w:val="22"/>
        </w:rPr>
        <w:tab/>
        <w:t xml:space="preserve">     </w:t>
      </w:r>
    </w:p>
    <w:p w14:paraId="682C169C" w14:textId="77777777" w:rsidR="00FF7CEE" w:rsidRPr="00FF7CEE" w:rsidRDefault="00FF7CEE" w:rsidP="00FF7CEE">
      <w:pPr>
        <w:jc w:val="both"/>
        <w:rPr>
          <w:rFonts w:cs="Times New Roman"/>
          <w:sz w:val="22"/>
        </w:rPr>
      </w:pPr>
      <w:r w:rsidRPr="00FF7CEE">
        <w:rPr>
          <w:rFonts w:cs="Times New Roman"/>
          <w:sz w:val="22"/>
        </w:rPr>
        <w:t xml:space="preserve">(512) 471-0267                                               </w:t>
      </w:r>
    </w:p>
    <w:p w14:paraId="4161C223" w14:textId="77777777" w:rsidR="00B61C6E" w:rsidRDefault="00B61C6E" w:rsidP="00FF7CEE">
      <w:pPr>
        <w:jc w:val="both"/>
        <w:rPr>
          <w:rFonts w:cs="Times New Roman"/>
          <w:b/>
          <w:sz w:val="22"/>
        </w:rPr>
      </w:pPr>
    </w:p>
    <w:p w14:paraId="1DD410CF" w14:textId="77777777" w:rsidR="00FF7CEE" w:rsidRPr="00FF7CEE" w:rsidRDefault="00FF7CEE" w:rsidP="00FF7CEE">
      <w:pPr>
        <w:jc w:val="both"/>
        <w:rPr>
          <w:rFonts w:cs="Times New Roman"/>
          <w:b/>
          <w:sz w:val="22"/>
        </w:rPr>
      </w:pPr>
      <w:r w:rsidRPr="00FF7CEE">
        <w:rPr>
          <w:rFonts w:cs="Times New Roman"/>
          <w:b/>
          <w:sz w:val="22"/>
        </w:rPr>
        <w:t>Cindy Carlson, Ph.D., Professor &amp; Department Chair</w:t>
      </w:r>
    </w:p>
    <w:p w14:paraId="6B959975" w14:textId="77777777" w:rsidR="00FF7CEE" w:rsidRPr="00FF7CEE" w:rsidRDefault="00FF7CEE" w:rsidP="00FF7CEE">
      <w:pPr>
        <w:jc w:val="both"/>
        <w:rPr>
          <w:rFonts w:cs="Times New Roman"/>
          <w:sz w:val="22"/>
        </w:rPr>
      </w:pPr>
      <w:r w:rsidRPr="00FF7CEE">
        <w:rPr>
          <w:rFonts w:cs="Times New Roman"/>
          <w:sz w:val="22"/>
        </w:rPr>
        <w:t>School Psychology Program</w:t>
      </w:r>
    </w:p>
    <w:p w14:paraId="652D098C" w14:textId="77777777" w:rsidR="00FF7CEE" w:rsidRPr="00FF7CEE" w:rsidRDefault="00FF7CEE" w:rsidP="00FF7CEE">
      <w:pPr>
        <w:jc w:val="both"/>
        <w:rPr>
          <w:rFonts w:cs="Times New Roman"/>
          <w:sz w:val="22"/>
        </w:rPr>
      </w:pPr>
      <w:r w:rsidRPr="00FF7CEE">
        <w:rPr>
          <w:rFonts w:cs="Times New Roman"/>
          <w:sz w:val="22"/>
        </w:rPr>
        <w:lastRenderedPageBreak/>
        <w:t xml:space="preserve">Department of Educational Psychology </w:t>
      </w:r>
    </w:p>
    <w:p w14:paraId="0BD43D5E" w14:textId="77777777" w:rsidR="00FF7CEE" w:rsidRPr="00FF7CEE" w:rsidRDefault="00FF7CEE" w:rsidP="00FF7CEE">
      <w:pPr>
        <w:jc w:val="both"/>
        <w:rPr>
          <w:rFonts w:cs="Times New Roman"/>
          <w:sz w:val="22"/>
        </w:rPr>
      </w:pPr>
      <w:r w:rsidRPr="00FF7CEE">
        <w:rPr>
          <w:rFonts w:cs="Times New Roman"/>
          <w:sz w:val="22"/>
        </w:rPr>
        <w:t>1 University Station D5800</w:t>
      </w:r>
    </w:p>
    <w:p w14:paraId="6842FC23" w14:textId="77777777" w:rsidR="00FF7CEE" w:rsidRPr="00FF7CEE" w:rsidRDefault="00FF7CEE" w:rsidP="00FF7CEE">
      <w:pPr>
        <w:jc w:val="both"/>
        <w:rPr>
          <w:rFonts w:cs="Times New Roman"/>
          <w:sz w:val="22"/>
        </w:rPr>
      </w:pPr>
      <w:r w:rsidRPr="00FF7CEE">
        <w:rPr>
          <w:rFonts w:cs="Times New Roman"/>
          <w:sz w:val="22"/>
        </w:rPr>
        <w:t>Austin, TX 78712-0383</w:t>
      </w:r>
    </w:p>
    <w:p w14:paraId="6CCFC55F" w14:textId="77777777" w:rsidR="00FF7CEE" w:rsidRPr="00FF7CEE" w:rsidRDefault="00FF7CEE" w:rsidP="00FF7CEE">
      <w:pPr>
        <w:jc w:val="both"/>
        <w:rPr>
          <w:rFonts w:cs="Times New Roman"/>
          <w:sz w:val="22"/>
        </w:rPr>
      </w:pPr>
      <w:r w:rsidRPr="00FF7CEE">
        <w:rPr>
          <w:rFonts w:cs="Times New Roman"/>
          <w:sz w:val="22"/>
        </w:rPr>
        <w:t>cindy.carlson@mail.utexas.edu</w:t>
      </w:r>
    </w:p>
    <w:p w14:paraId="79D3B49C" w14:textId="77777777" w:rsidR="00FF7CEE" w:rsidRPr="00FF7CEE" w:rsidRDefault="00FF7CEE" w:rsidP="00FF7CEE">
      <w:pPr>
        <w:jc w:val="both"/>
        <w:rPr>
          <w:rFonts w:cs="Times New Roman"/>
          <w:sz w:val="22"/>
        </w:rPr>
      </w:pPr>
      <w:r w:rsidRPr="00FF7CEE">
        <w:rPr>
          <w:rFonts w:cs="Times New Roman"/>
          <w:sz w:val="22"/>
        </w:rPr>
        <w:t>(512) 471-0276</w:t>
      </w:r>
    </w:p>
    <w:p w14:paraId="49C4C27A" w14:textId="77777777" w:rsidR="00FF7CEE" w:rsidRPr="00FF7CEE" w:rsidRDefault="00FF7CEE" w:rsidP="00FF7CEE">
      <w:pPr>
        <w:rPr>
          <w:rFonts w:cs="Times New Roman"/>
          <w:b/>
          <w:color w:val="000000"/>
          <w:sz w:val="22"/>
          <w:szCs w:val="22"/>
        </w:rPr>
      </w:pPr>
    </w:p>
    <w:p w14:paraId="1C659B43" w14:textId="77777777" w:rsidR="00FF7CEE" w:rsidRPr="00FF7CEE" w:rsidRDefault="00FF7CEE" w:rsidP="00FF7CEE">
      <w:pPr>
        <w:rPr>
          <w:rFonts w:cs="Times New Roman"/>
          <w:b/>
          <w:color w:val="000000"/>
          <w:sz w:val="22"/>
          <w:szCs w:val="22"/>
        </w:rPr>
      </w:pPr>
      <w:r w:rsidRPr="00FF7CEE">
        <w:rPr>
          <w:rFonts w:cs="Times New Roman"/>
          <w:b/>
          <w:color w:val="000000"/>
          <w:sz w:val="22"/>
          <w:szCs w:val="22"/>
        </w:rPr>
        <w:t xml:space="preserve">Stephen S. Leff, Ph.D., Professor &amp; Psychologist </w:t>
      </w:r>
    </w:p>
    <w:p w14:paraId="0102241F" w14:textId="77777777" w:rsidR="00FF7CEE" w:rsidRPr="00FF7CEE" w:rsidRDefault="00FF7CEE" w:rsidP="00FF7CEE">
      <w:pPr>
        <w:rPr>
          <w:rFonts w:cs="Times New Roman"/>
          <w:sz w:val="22"/>
          <w:szCs w:val="20"/>
        </w:rPr>
      </w:pPr>
      <w:r w:rsidRPr="00FF7CEE">
        <w:rPr>
          <w:rFonts w:cs="Times New Roman"/>
          <w:sz w:val="22"/>
          <w:szCs w:val="20"/>
        </w:rPr>
        <w:t>The Children's Hospital of Philadelphia</w:t>
      </w:r>
      <w:r w:rsidRPr="00FF7CEE">
        <w:rPr>
          <w:rFonts w:cs="Times New Roman"/>
          <w:sz w:val="22"/>
          <w:szCs w:val="20"/>
        </w:rPr>
        <w:br/>
        <w:t>Department of Psychology, CSH 021</w:t>
      </w:r>
      <w:r w:rsidRPr="00FF7CEE">
        <w:rPr>
          <w:rFonts w:cs="Times New Roman"/>
          <w:sz w:val="22"/>
          <w:szCs w:val="20"/>
        </w:rPr>
        <w:br/>
        <w:t>34th and Civic Center Blvd</w:t>
      </w:r>
      <w:r w:rsidRPr="00FF7CEE">
        <w:rPr>
          <w:rFonts w:cs="Times New Roman"/>
          <w:sz w:val="22"/>
          <w:szCs w:val="20"/>
        </w:rPr>
        <w:br/>
        <w:t>Philadelphia, PA 19104</w:t>
      </w:r>
    </w:p>
    <w:p w14:paraId="4A307761" w14:textId="77777777" w:rsidR="00FF7CEE" w:rsidRPr="00FF7CEE" w:rsidRDefault="00FF7CEE" w:rsidP="00FF7CEE">
      <w:pPr>
        <w:rPr>
          <w:rFonts w:cs="Times New Roman"/>
          <w:sz w:val="22"/>
          <w:szCs w:val="20"/>
        </w:rPr>
      </w:pPr>
      <w:r w:rsidRPr="00FF7CEE">
        <w:rPr>
          <w:rFonts w:cs="Times New Roman"/>
          <w:sz w:val="22"/>
          <w:szCs w:val="20"/>
        </w:rPr>
        <w:t>leff@email.chop.edu</w:t>
      </w:r>
    </w:p>
    <w:p w14:paraId="40608DF8" w14:textId="77777777" w:rsidR="00FF7CEE" w:rsidRPr="00FF7CEE" w:rsidRDefault="00FF7CEE" w:rsidP="00FF7CEE">
      <w:pPr>
        <w:rPr>
          <w:rFonts w:cs="Times New Roman"/>
          <w:sz w:val="22"/>
          <w:szCs w:val="20"/>
        </w:rPr>
      </w:pPr>
      <w:r w:rsidRPr="00FF7CEE">
        <w:rPr>
          <w:rFonts w:cs="Times New Roman"/>
          <w:sz w:val="22"/>
          <w:szCs w:val="20"/>
        </w:rPr>
        <w:t>(215) 590-7555</w:t>
      </w:r>
    </w:p>
    <w:p w14:paraId="53333E35" w14:textId="77777777" w:rsidR="00FF7CEE" w:rsidRPr="00FF7CEE" w:rsidRDefault="00FF7CEE" w:rsidP="00FF7CEE">
      <w:pPr>
        <w:rPr>
          <w:rFonts w:cs="Times New Roman"/>
          <w:b/>
          <w:sz w:val="22"/>
        </w:rPr>
      </w:pPr>
    </w:p>
    <w:p w14:paraId="6FE64C4B" w14:textId="77777777" w:rsidR="00FF7CEE" w:rsidRPr="00FF7CEE" w:rsidRDefault="00FF7CEE" w:rsidP="00FF7CEE">
      <w:pPr>
        <w:rPr>
          <w:rFonts w:cs="Times New Roman"/>
          <w:b/>
          <w:sz w:val="22"/>
        </w:rPr>
      </w:pPr>
      <w:r w:rsidRPr="00FF7CEE">
        <w:rPr>
          <w:rFonts w:cs="Times New Roman"/>
          <w:b/>
          <w:sz w:val="22"/>
        </w:rPr>
        <w:t>Sharon Stephan, Ph.D., Associate Professor and Co-Director</w:t>
      </w:r>
    </w:p>
    <w:p w14:paraId="7109DFAA" w14:textId="77777777" w:rsidR="00FF7CEE" w:rsidRPr="00FF7CEE" w:rsidRDefault="00FF7CEE" w:rsidP="00FF7CEE">
      <w:pPr>
        <w:rPr>
          <w:rFonts w:cs="Times New Roman"/>
          <w:sz w:val="22"/>
        </w:rPr>
      </w:pPr>
      <w:r w:rsidRPr="00FF7CEE">
        <w:rPr>
          <w:rFonts w:cs="Times New Roman"/>
          <w:sz w:val="22"/>
        </w:rPr>
        <w:t xml:space="preserve">University of Maryland School of Medicine </w:t>
      </w:r>
    </w:p>
    <w:p w14:paraId="22D677DE" w14:textId="77777777" w:rsidR="00FF7CEE" w:rsidRPr="00FF7CEE" w:rsidRDefault="00FF7CEE" w:rsidP="00FF7CEE">
      <w:pPr>
        <w:rPr>
          <w:rFonts w:cs="Times New Roman"/>
          <w:sz w:val="22"/>
        </w:rPr>
      </w:pPr>
      <w:r w:rsidRPr="00FF7CEE">
        <w:rPr>
          <w:rFonts w:cs="Times New Roman"/>
          <w:sz w:val="22"/>
        </w:rPr>
        <w:t>Center for School Mental Health</w:t>
      </w:r>
    </w:p>
    <w:p w14:paraId="18C143E9" w14:textId="77777777" w:rsidR="00FF7CEE" w:rsidRPr="00FF7CEE" w:rsidRDefault="00FF7CEE" w:rsidP="00FF7CEE">
      <w:pPr>
        <w:rPr>
          <w:rFonts w:cs="Times New Roman"/>
          <w:sz w:val="22"/>
          <w:szCs w:val="20"/>
        </w:rPr>
      </w:pPr>
      <w:r w:rsidRPr="00FF7CEE">
        <w:rPr>
          <w:rFonts w:cs="Times New Roman"/>
          <w:sz w:val="22"/>
          <w:szCs w:val="20"/>
        </w:rPr>
        <w:t>737 W. Lombard Street, St 426</w:t>
      </w:r>
    </w:p>
    <w:p w14:paraId="49570754" w14:textId="77777777" w:rsidR="00FF7CEE" w:rsidRPr="00FF7CEE" w:rsidRDefault="00FF7CEE" w:rsidP="00FF7CEE">
      <w:pPr>
        <w:rPr>
          <w:rFonts w:cs="Times New Roman"/>
          <w:sz w:val="22"/>
          <w:szCs w:val="20"/>
        </w:rPr>
      </w:pPr>
      <w:r w:rsidRPr="00FF7CEE">
        <w:rPr>
          <w:rFonts w:cs="Times New Roman"/>
          <w:sz w:val="22"/>
          <w:szCs w:val="20"/>
        </w:rPr>
        <w:t>Baltimore, MD, 21201</w:t>
      </w:r>
    </w:p>
    <w:p w14:paraId="2AC0F882" w14:textId="77777777" w:rsidR="00FF7CEE" w:rsidRPr="00FF7CEE" w:rsidRDefault="00FF7CEE" w:rsidP="00FF7CEE">
      <w:pPr>
        <w:rPr>
          <w:rFonts w:cs="Times New Roman"/>
          <w:sz w:val="22"/>
          <w:szCs w:val="20"/>
        </w:rPr>
      </w:pPr>
      <w:r w:rsidRPr="00FF7CEE">
        <w:rPr>
          <w:rFonts w:cs="Times New Roman"/>
          <w:sz w:val="22"/>
          <w:szCs w:val="20"/>
        </w:rPr>
        <w:t>sstephan@psych.umaryland.edu</w:t>
      </w:r>
    </w:p>
    <w:p w14:paraId="480A68A5" w14:textId="77777777" w:rsidR="00FF7CEE" w:rsidRPr="00FF7CEE" w:rsidRDefault="00FF7CEE" w:rsidP="00FF7CEE">
      <w:pPr>
        <w:rPr>
          <w:rFonts w:cs="Times New Roman"/>
          <w:sz w:val="22"/>
          <w:szCs w:val="20"/>
        </w:rPr>
      </w:pPr>
      <w:r w:rsidRPr="00FF7CEE">
        <w:rPr>
          <w:rFonts w:cs="Times New Roman"/>
          <w:sz w:val="22"/>
          <w:szCs w:val="20"/>
        </w:rPr>
        <w:t>(410) 706-0941</w:t>
      </w:r>
    </w:p>
    <w:p w14:paraId="0679C549" w14:textId="77777777" w:rsidR="00FE1915" w:rsidRPr="004C58E6" w:rsidRDefault="00FE1915" w:rsidP="004C58E6">
      <w:pPr>
        <w:rPr>
          <w:rFonts w:cs="Times New Roman"/>
          <w:sz w:val="22"/>
          <w:szCs w:val="22"/>
        </w:rPr>
      </w:pPr>
    </w:p>
    <w:sectPr w:rsidR="00FE1915" w:rsidRPr="004C58E6" w:rsidSect="00BC28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3A3CA" w14:textId="77777777" w:rsidR="00C67115" w:rsidRDefault="00C67115" w:rsidP="004C4DF9">
      <w:r>
        <w:separator/>
      </w:r>
    </w:p>
  </w:endnote>
  <w:endnote w:type="continuationSeparator" w:id="0">
    <w:p w14:paraId="581574F6" w14:textId="77777777" w:rsidR="00C67115" w:rsidRDefault="00C67115" w:rsidP="004C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opperplate Gothic Light">
    <w:altName w:val="Copperplate"/>
    <w:charset w:val="00"/>
    <w:family w:val="auto"/>
    <w:pitch w:val="variable"/>
    <w:sig w:usb0="80000067" w:usb1="00000000"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23CCE" w14:textId="77777777" w:rsidR="008D6D14" w:rsidRPr="003B43D5" w:rsidRDefault="008D6D14">
    <w:pPr>
      <w:pStyle w:val="Footer"/>
      <w:rPr>
        <w:rFonts w:ascii="Apple Chancery" w:hAnsi="Apple Chancery" w:cs="Apple Chancery"/>
        <w:sz w:val="20"/>
        <w:szCs w:val="20"/>
      </w:rPr>
    </w:pPr>
    <w:r>
      <w:rPr>
        <w:rFonts w:ascii="Apple Chancery" w:hAnsi="Apple Chancery" w:cs="Apple Chancery"/>
        <w:sz w:val="20"/>
        <w:szCs w:val="20"/>
      </w:rPr>
      <w:t xml:space="preserve">P. </w:t>
    </w:r>
    <w:r w:rsidRPr="003B43D5">
      <w:rPr>
        <w:rFonts w:ascii="Apple Chancery" w:hAnsi="Apple Chancery" w:cs="Apple Chancery"/>
        <w:sz w:val="20"/>
        <w:szCs w:val="20"/>
      </w:rPr>
      <w:t>Arora</w:t>
    </w:r>
    <w:r>
      <w:rPr>
        <w:rFonts w:ascii="Apple Chancery" w:hAnsi="Apple Chancery" w:cs="Apple Chancery"/>
        <w:sz w:val="20"/>
        <w:szCs w:val="20"/>
      </w:rPr>
      <w:t xml:space="preserve"> </w:t>
    </w:r>
    <w:r w:rsidRPr="003B43D5">
      <w:rPr>
        <w:rFonts w:ascii="Apple Chancery" w:hAnsi="Apple Chancery" w:cs="Apple Chancery"/>
        <w:sz w:val="20"/>
        <w:szCs w:val="20"/>
      </w:rPr>
      <w:tab/>
      <w:t xml:space="preserve"> </w:t>
    </w:r>
    <w:r w:rsidRPr="003B43D5">
      <w:rPr>
        <w:rFonts w:ascii="Apple Chancery" w:hAnsi="Apple Chancery" w:cs="Apple Chancery"/>
        <w:sz w:val="20"/>
        <w:szCs w:val="20"/>
      </w:rPr>
      <w:tab/>
      <w:t xml:space="preserve">    </w:t>
    </w:r>
    <w:r w:rsidRPr="003B43D5">
      <w:rPr>
        <w:rStyle w:val="PageNumber"/>
        <w:rFonts w:ascii="Apple Chancery" w:hAnsi="Apple Chancery" w:cs="Apple Chancery"/>
        <w:sz w:val="20"/>
        <w:szCs w:val="20"/>
      </w:rPr>
      <w:fldChar w:fldCharType="begin"/>
    </w:r>
    <w:r w:rsidRPr="003B43D5">
      <w:rPr>
        <w:rStyle w:val="PageNumber"/>
        <w:rFonts w:ascii="Apple Chancery" w:hAnsi="Apple Chancery" w:cs="Apple Chancery"/>
        <w:sz w:val="20"/>
        <w:szCs w:val="20"/>
      </w:rPr>
      <w:instrText xml:space="preserve"> PAGE </w:instrText>
    </w:r>
    <w:r w:rsidRPr="003B43D5">
      <w:rPr>
        <w:rStyle w:val="PageNumber"/>
        <w:rFonts w:ascii="Apple Chancery" w:hAnsi="Apple Chancery" w:cs="Apple Chancery"/>
        <w:sz w:val="20"/>
        <w:szCs w:val="20"/>
      </w:rPr>
      <w:fldChar w:fldCharType="separate"/>
    </w:r>
    <w:r w:rsidR="00476D7C">
      <w:rPr>
        <w:rStyle w:val="PageNumber"/>
        <w:rFonts w:ascii="Apple Chancery" w:hAnsi="Apple Chancery" w:cs="Apple Chancery"/>
        <w:noProof/>
        <w:sz w:val="20"/>
        <w:szCs w:val="20"/>
      </w:rPr>
      <w:t>22</w:t>
    </w:r>
    <w:r w:rsidRPr="003B43D5">
      <w:rPr>
        <w:rStyle w:val="PageNumber"/>
        <w:rFonts w:ascii="Apple Chancery" w:hAnsi="Apple Chancery" w:cs="Apple Chancery"/>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EE2F7" w14:textId="77777777" w:rsidR="00C67115" w:rsidRDefault="00C67115" w:rsidP="004C4DF9">
      <w:r>
        <w:separator/>
      </w:r>
    </w:p>
  </w:footnote>
  <w:footnote w:type="continuationSeparator" w:id="0">
    <w:p w14:paraId="0AE2E0F8" w14:textId="77777777" w:rsidR="00C67115" w:rsidRDefault="00C67115" w:rsidP="004C4D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7C56"/>
    <w:multiLevelType w:val="hybridMultilevel"/>
    <w:tmpl w:val="DB3E5C36"/>
    <w:lvl w:ilvl="0" w:tplc="F286C226">
      <w:start w:val="3"/>
      <w:numFmt w:val="bullet"/>
      <w:lvlText w:val="-"/>
      <w:lvlJc w:val="left"/>
      <w:pPr>
        <w:ind w:left="720" w:hanging="360"/>
      </w:pPr>
      <w:rPr>
        <w:rFonts w:ascii="Times New Roman" w:eastAsiaTheme="minorEastAsia"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F4E5C"/>
    <w:multiLevelType w:val="hybridMultilevel"/>
    <w:tmpl w:val="B3F8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1258A"/>
    <w:multiLevelType w:val="hybridMultilevel"/>
    <w:tmpl w:val="C1CE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34FB0"/>
    <w:multiLevelType w:val="hybridMultilevel"/>
    <w:tmpl w:val="D08E5ECE"/>
    <w:lvl w:ilvl="0" w:tplc="3FB8DC7A">
      <w:start w:val="2008"/>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71562"/>
    <w:multiLevelType w:val="hybridMultilevel"/>
    <w:tmpl w:val="301A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9208F"/>
    <w:multiLevelType w:val="hybridMultilevel"/>
    <w:tmpl w:val="8AE85F0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6">
    <w:nsid w:val="3645336E"/>
    <w:multiLevelType w:val="hybridMultilevel"/>
    <w:tmpl w:val="7E6E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43FB2"/>
    <w:multiLevelType w:val="hybridMultilevel"/>
    <w:tmpl w:val="A00C91D2"/>
    <w:lvl w:ilvl="0" w:tplc="4126AC2C">
      <w:start w:val="2008"/>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884983"/>
    <w:multiLevelType w:val="hybridMultilevel"/>
    <w:tmpl w:val="D0D2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60481B"/>
    <w:multiLevelType w:val="hybridMultilevel"/>
    <w:tmpl w:val="F93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5A362A"/>
    <w:multiLevelType w:val="hybridMultilevel"/>
    <w:tmpl w:val="3680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BC28FD"/>
    <w:multiLevelType w:val="hybridMultilevel"/>
    <w:tmpl w:val="5FD2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BA4BAA"/>
    <w:multiLevelType w:val="hybridMultilevel"/>
    <w:tmpl w:val="F43C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A749D6"/>
    <w:multiLevelType w:val="hybridMultilevel"/>
    <w:tmpl w:val="A42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611965"/>
    <w:multiLevelType w:val="hybridMultilevel"/>
    <w:tmpl w:val="B7C0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9E1FE6"/>
    <w:multiLevelType w:val="hybridMultilevel"/>
    <w:tmpl w:val="E904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D77087"/>
    <w:multiLevelType w:val="hybridMultilevel"/>
    <w:tmpl w:val="639A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8"/>
  </w:num>
  <w:num w:numId="5">
    <w:abstractNumId w:val="2"/>
  </w:num>
  <w:num w:numId="6">
    <w:abstractNumId w:val="16"/>
  </w:num>
  <w:num w:numId="7">
    <w:abstractNumId w:val="11"/>
  </w:num>
  <w:num w:numId="8">
    <w:abstractNumId w:val="5"/>
  </w:num>
  <w:num w:numId="9">
    <w:abstractNumId w:val="9"/>
  </w:num>
  <w:num w:numId="10">
    <w:abstractNumId w:val="12"/>
  </w:num>
  <w:num w:numId="11">
    <w:abstractNumId w:val="3"/>
  </w:num>
  <w:num w:numId="12">
    <w:abstractNumId w:val="7"/>
  </w:num>
  <w:num w:numId="13">
    <w:abstractNumId w:val="13"/>
  </w:num>
  <w:num w:numId="14">
    <w:abstractNumId w:val="1"/>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2B"/>
    <w:rsid w:val="00010835"/>
    <w:rsid w:val="000115DE"/>
    <w:rsid w:val="00023492"/>
    <w:rsid w:val="000278CA"/>
    <w:rsid w:val="000511FB"/>
    <w:rsid w:val="000974B4"/>
    <w:rsid w:val="000A4734"/>
    <w:rsid w:val="000E379A"/>
    <w:rsid w:val="000F7B38"/>
    <w:rsid w:val="00106F95"/>
    <w:rsid w:val="001109D4"/>
    <w:rsid w:val="0012226E"/>
    <w:rsid w:val="00133804"/>
    <w:rsid w:val="00134DB7"/>
    <w:rsid w:val="00134F1C"/>
    <w:rsid w:val="00166C32"/>
    <w:rsid w:val="001673FF"/>
    <w:rsid w:val="001A3DDF"/>
    <w:rsid w:val="001B1214"/>
    <w:rsid w:val="001C17EB"/>
    <w:rsid w:val="001C2CB1"/>
    <w:rsid w:val="001E14F2"/>
    <w:rsid w:val="001F3BBE"/>
    <w:rsid w:val="0021466C"/>
    <w:rsid w:val="00214BBC"/>
    <w:rsid w:val="002200EF"/>
    <w:rsid w:val="00231E45"/>
    <w:rsid w:val="00264613"/>
    <w:rsid w:val="00271F94"/>
    <w:rsid w:val="002A1635"/>
    <w:rsid w:val="002D3660"/>
    <w:rsid w:val="002D4258"/>
    <w:rsid w:val="002F0B7F"/>
    <w:rsid w:val="002F1336"/>
    <w:rsid w:val="00303969"/>
    <w:rsid w:val="003043DF"/>
    <w:rsid w:val="00305655"/>
    <w:rsid w:val="00305E3C"/>
    <w:rsid w:val="00314598"/>
    <w:rsid w:val="00340C25"/>
    <w:rsid w:val="003503A0"/>
    <w:rsid w:val="0039622E"/>
    <w:rsid w:val="003B019A"/>
    <w:rsid w:val="003B2D3D"/>
    <w:rsid w:val="003B43D5"/>
    <w:rsid w:val="003C4858"/>
    <w:rsid w:val="003D28CD"/>
    <w:rsid w:val="003D42A3"/>
    <w:rsid w:val="003E0665"/>
    <w:rsid w:val="003E34DC"/>
    <w:rsid w:val="003E6FE5"/>
    <w:rsid w:val="003F0051"/>
    <w:rsid w:val="003F6A3A"/>
    <w:rsid w:val="004040A8"/>
    <w:rsid w:val="00424A05"/>
    <w:rsid w:val="004573A9"/>
    <w:rsid w:val="00467DD4"/>
    <w:rsid w:val="00470145"/>
    <w:rsid w:val="0047280F"/>
    <w:rsid w:val="00476D7C"/>
    <w:rsid w:val="00495CD0"/>
    <w:rsid w:val="00496864"/>
    <w:rsid w:val="004A65B7"/>
    <w:rsid w:val="004B3B97"/>
    <w:rsid w:val="004B4E9D"/>
    <w:rsid w:val="004C4DF9"/>
    <w:rsid w:val="004C58E6"/>
    <w:rsid w:val="004D41BF"/>
    <w:rsid w:val="00501E09"/>
    <w:rsid w:val="00503763"/>
    <w:rsid w:val="00507C7F"/>
    <w:rsid w:val="00526A8D"/>
    <w:rsid w:val="00537FE2"/>
    <w:rsid w:val="00550BD4"/>
    <w:rsid w:val="005535AE"/>
    <w:rsid w:val="005539F1"/>
    <w:rsid w:val="00565627"/>
    <w:rsid w:val="00573279"/>
    <w:rsid w:val="00590057"/>
    <w:rsid w:val="00591FBF"/>
    <w:rsid w:val="005A6711"/>
    <w:rsid w:val="005D2621"/>
    <w:rsid w:val="006058FB"/>
    <w:rsid w:val="00607509"/>
    <w:rsid w:val="00612C04"/>
    <w:rsid w:val="00652AB7"/>
    <w:rsid w:val="00654135"/>
    <w:rsid w:val="00657ADB"/>
    <w:rsid w:val="00673BFB"/>
    <w:rsid w:val="0068145F"/>
    <w:rsid w:val="00684250"/>
    <w:rsid w:val="0069252B"/>
    <w:rsid w:val="006A0719"/>
    <w:rsid w:val="006A3DCF"/>
    <w:rsid w:val="006A7BF3"/>
    <w:rsid w:val="006B60FC"/>
    <w:rsid w:val="006E4066"/>
    <w:rsid w:val="00704F42"/>
    <w:rsid w:val="00713A3E"/>
    <w:rsid w:val="007372CD"/>
    <w:rsid w:val="007730A0"/>
    <w:rsid w:val="007823EA"/>
    <w:rsid w:val="007A2E1F"/>
    <w:rsid w:val="007B204C"/>
    <w:rsid w:val="007D5BEA"/>
    <w:rsid w:val="007D6A6C"/>
    <w:rsid w:val="007E4102"/>
    <w:rsid w:val="007F791A"/>
    <w:rsid w:val="008079C2"/>
    <w:rsid w:val="008166AF"/>
    <w:rsid w:val="00836D2A"/>
    <w:rsid w:val="008502A6"/>
    <w:rsid w:val="0085125F"/>
    <w:rsid w:val="00852458"/>
    <w:rsid w:val="00855B64"/>
    <w:rsid w:val="00857977"/>
    <w:rsid w:val="00863A19"/>
    <w:rsid w:val="008723A4"/>
    <w:rsid w:val="00883D63"/>
    <w:rsid w:val="00894ADD"/>
    <w:rsid w:val="00896756"/>
    <w:rsid w:val="008C7CA7"/>
    <w:rsid w:val="008D6D14"/>
    <w:rsid w:val="008F0F7C"/>
    <w:rsid w:val="009067E4"/>
    <w:rsid w:val="00920C44"/>
    <w:rsid w:val="00922451"/>
    <w:rsid w:val="00936549"/>
    <w:rsid w:val="00951B6E"/>
    <w:rsid w:val="00986D13"/>
    <w:rsid w:val="009B7D5C"/>
    <w:rsid w:val="009C3754"/>
    <w:rsid w:val="009C5D3D"/>
    <w:rsid w:val="009D0A66"/>
    <w:rsid w:val="009D5356"/>
    <w:rsid w:val="009F301C"/>
    <w:rsid w:val="00A053CB"/>
    <w:rsid w:val="00A264CA"/>
    <w:rsid w:val="00A4105F"/>
    <w:rsid w:val="00A51ED6"/>
    <w:rsid w:val="00A60FF6"/>
    <w:rsid w:val="00A61AC5"/>
    <w:rsid w:val="00A92DB4"/>
    <w:rsid w:val="00AA1FF4"/>
    <w:rsid w:val="00AE3EBD"/>
    <w:rsid w:val="00B07074"/>
    <w:rsid w:val="00B21A20"/>
    <w:rsid w:val="00B31A69"/>
    <w:rsid w:val="00B4449F"/>
    <w:rsid w:val="00B4471C"/>
    <w:rsid w:val="00B51BE4"/>
    <w:rsid w:val="00B61C6E"/>
    <w:rsid w:val="00B6367C"/>
    <w:rsid w:val="00B63AC2"/>
    <w:rsid w:val="00B65C68"/>
    <w:rsid w:val="00B74D13"/>
    <w:rsid w:val="00B81D05"/>
    <w:rsid w:val="00BC285D"/>
    <w:rsid w:val="00BD3CDB"/>
    <w:rsid w:val="00BE0D73"/>
    <w:rsid w:val="00C00ADC"/>
    <w:rsid w:val="00C011ED"/>
    <w:rsid w:val="00C07E46"/>
    <w:rsid w:val="00C136FC"/>
    <w:rsid w:val="00C271FC"/>
    <w:rsid w:val="00C4703C"/>
    <w:rsid w:val="00C614EF"/>
    <w:rsid w:val="00C62F56"/>
    <w:rsid w:val="00C67115"/>
    <w:rsid w:val="00C67E15"/>
    <w:rsid w:val="00C818C8"/>
    <w:rsid w:val="00C86F68"/>
    <w:rsid w:val="00D27A6B"/>
    <w:rsid w:val="00D45C1D"/>
    <w:rsid w:val="00D5213E"/>
    <w:rsid w:val="00D56AE4"/>
    <w:rsid w:val="00D701D4"/>
    <w:rsid w:val="00DC7499"/>
    <w:rsid w:val="00DE3991"/>
    <w:rsid w:val="00DE4187"/>
    <w:rsid w:val="00DF230C"/>
    <w:rsid w:val="00E11AC1"/>
    <w:rsid w:val="00E16D6D"/>
    <w:rsid w:val="00E21D71"/>
    <w:rsid w:val="00E31D18"/>
    <w:rsid w:val="00E4331F"/>
    <w:rsid w:val="00E43766"/>
    <w:rsid w:val="00E60156"/>
    <w:rsid w:val="00E704F7"/>
    <w:rsid w:val="00E71477"/>
    <w:rsid w:val="00E740D1"/>
    <w:rsid w:val="00E826C5"/>
    <w:rsid w:val="00E84D2A"/>
    <w:rsid w:val="00E904EB"/>
    <w:rsid w:val="00E93508"/>
    <w:rsid w:val="00EC2348"/>
    <w:rsid w:val="00EC28F6"/>
    <w:rsid w:val="00EC36B7"/>
    <w:rsid w:val="00EC6705"/>
    <w:rsid w:val="00ED0F7D"/>
    <w:rsid w:val="00ED11A2"/>
    <w:rsid w:val="00ED3440"/>
    <w:rsid w:val="00EE022E"/>
    <w:rsid w:val="00EF6199"/>
    <w:rsid w:val="00F17FDE"/>
    <w:rsid w:val="00F203BE"/>
    <w:rsid w:val="00F27F46"/>
    <w:rsid w:val="00F36C1B"/>
    <w:rsid w:val="00F51F8C"/>
    <w:rsid w:val="00F55DD9"/>
    <w:rsid w:val="00F61388"/>
    <w:rsid w:val="00F842DE"/>
    <w:rsid w:val="00F92613"/>
    <w:rsid w:val="00FD23F1"/>
    <w:rsid w:val="00FE1915"/>
    <w:rsid w:val="00FE7408"/>
    <w:rsid w:val="00FF1899"/>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183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F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52B"/>
    <w:rPr>
      <w:color w:val="0000FF" w:themeColor="hyperlink"/>
      <w:u w:val="single"/>
    </w:rPr>
  </w:style>
  <w:style w:type="paragraph" w:styleId="ListParagraph">
    <w:name w:val="List Paragraph"/>
    <w:basedOn w:val="Normal"/>
    <w:uiPriority w:val="34"/>
    <w:qFormat/>
    <w:rsid w:val="009C3754"/>
    <w:pPr>
      <w:ind w:left="720"/>
      <w:contextualSpacing/>
    </w:pPr>
  </w:style>
  <w:style w:type="character" w:styleId="HTMLTypewriter">
    <w:name w:val="HTML Typewriter"/>
    <w:basedOn w:val="DefaultParagraphFont"/>
    <w:uiPriority w:val="99"/>
    <w:rsid w:val="004C4DF9"/>
    <w:rPr>
      <w:rFonts w:ascii="Courier New" w:hAnsi="Courier New" w:cs="Courier New"/>
      <w:sz w:val="20"/>
      <w:szCs w:val="20"/>
    </w:rPr>
  </w:style>
  <w:style w:type="paragraph" w:styleId="Header">
    <w:name w:val="header"/>
    <w:basedOn w:val="Normal"/>
    <w:link w:val="HeaderChar"/>
    <w:uiPriority w:val="99"/>
    <w:unhideWhenUsed/>
    <w:rsid w:val="004C4DF9"/>
    <w:pPr>
      <w:tabs>
        <w:tab w:val="center" w:pos="4320"/>
        <w:tab w:val="right" w:pos="8640"/>
      </w:tabs>
    </w:pPr>
  </w:style>
  <w:style w:type="character" w:customStyle="1" w:styleId="HeaderChar">
    <w:name w:val="Header Char"/>
    <w:basedOn w:val="DefaultParagraphFont"/>
    <w:link w:val="Header"/>
    <w:uiPriority w:val="99"/>
    <w:rsid w:val="004C4DF9"/>
  </w:style>
  <w:style w:type="paragraph" w:styleId="Footer">
    <w:name w:val="footer"/>
    <w:basedOn w:val="Normal"/>
    <w:link w:val="FooterChar"/>
    <w:uiPriority w:val="99"/>
    <w:unhideWhenUsed/>
    <w:rsid w:val="004C4DF9"/>
    <w:pPr>
      <w:tabs>
        <w:tab w:val="center" w:pos="4320"/>
        <w:tab w:val="right" w:pos="8640"/>
      </w:tabs>
    </w:pPr>
  </w:style>
  <w:style w:type="character" w:customStyle="1" w:styleId="FooterChar">
    <w:name w:val="Footer Char"/>
    <w:basedOn w:val="DefaultParagraphFont"/>
    <w:link w:val="Footer"/>
    <w:uiPriority w:val="99"/>
    <w:rsid w:val="004C4DF9"/>
  </w:style>
  <w:style w:type="character" w:styleId="PageNumber">
    <w:name w:val="page number"/>
    <w:basedOn w:val="DefaultParagraphFont"/>
    <w:uiPriority w:val="99"/>
    <w:semiHidden/>
    <w:unhideWhenUsed/>
    <w:rsid w:val="004C4DF9"/>
  </w:style>
  <w:style w:type="paragraph" w:styleId="NoSpacing">
    <w:name w:val="No Spacing"/>
    <w:uiPriority w:val="1"/>
    <w:qFormat/>
    <w:rsid w:val="003B43D5"/>
    <w:rPr>
      <w:rFonts w:eastAsia="Times New Roman" w:cs="Times New Roman"/>
    </w:rPr>
  </w:style>
  <w:style w:type="character" w:styleId="Emphasis">
    <w:name w:val="Emphasis"/>
    <w:basedOn w:val="DefaultParagraphFont"/>
    <w:uiPriority w:val="20"/>
    <w:qFormat/>
    <w:rsid w:val="003B43D5"/>
    <w:rPr>
      <w:i/>
      <w:iCs/>
    </w:rPr>
  </w:style>
  <w:style w:type="character" w:styleId="CommentReference">
    <w:name w:val="annotation reference"/>
    <w:basedOn w:val="DefaultParagraphFont"/>
    <w:uiPriority w:val="99"/>
    <w:semiHidden/>
    <w:unhideWhenUsed/>
    <w:rsid w:val="003B43D5"/>
    <w:rPr>
      <w:sz w:val="18"/>
      <w:szCs w:val="18"/>
    </w:rPr>
  </w:style>
  <w:style w:type="paragraph" w:styleId="CommentText">
    <w:name w:val="annotation text"/>
    <w:basedOn w:val="Normal"/>
    <w:link w:val="CommentTextChar"/>
    <w:uiPriority w:val="99"/>
    <w:unhideWhenUsed/>
    <w:rsid w:val="003B43D5"/>
  </w:style>
  <w:style w:type="character" w:customStyle="1" w:styleId="CommentTextChar">
    <w:name w:val="Comment Text Char"/>
    <w:basedOn w:val="DefaultParagraphFont"/>
    <w:link w:val="CommentText"/>
    <w:uiPriority w:val="99"/>
    <w:rsid w:val="003B43D5"/>
  </w:style>
  <w:style w:type="paragraph" w:styleId="CommentSubject">
    <w:name w:val="annotation subject"/>
    <w:basedOn w:val="CommentText"/>
    <w:next w:val="CommentText"/>
    <w:link w:val="CommentSubjectChar"/>
    <w:uiPriority w:val="99"/>
    <w:semiHidden/>
    <w:unhideWhenUsed/>
    <w:rsid w:val="003B43D5"/>
    <w:rPr>
      <w:b/>
      <w:bCs/>
      <w:sz w:val="20"/>
      <w:szCs w:val="20"/>
    </w:rPr>
  </w:style>
  <w:style w:type="character" w:customStyle="1" w:styleId="CommentSubjectChar">
    <w:name w:val="Comment Subject Char"/>
    <w:basedOn w:val="CommentTextChar"/>
    <w:link w:val="CommentSubject"/>
    <w:uiPriority w:val="99"/>
    <w:semiHidden/>
    <w:rsid w:val="003B43D5"/>
    <w:rPr>
      <w:b/>
      <w:bCs/>
      <w:sz w:val="20"/>
      <w:szCs w:val="20"/>
    </w:rPr>
  </w:style>
  <w:style w:type="paragraph" w:styleId="BalloonText">
    <w:name w:val="Balloon Text"/>
    <w:basedOn w:val="Normal"/>
    <w:link w:val="BalloonTextChar"/>
    <w:uiPriority w:val="99"/>
    <w:semiHidden/>
    <w:unhideWhenUsed/>
    <w:rsid w:val="003B4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D5"/>
    <w:rPr>
      <w:rFonts w:ascii="Lucida Grande" w:hAnsi="Lucida Grande" w:cs="Lucida Grande"/>
      <w:sz w:val="18"/>
      <w:szCs w:val="18"/>
    </w:rPr>
  </w:style>
  <w:style w:type="character" w:customStyle="1" w:styleId="HTMLTypewriter2">
    <w:name w:val="HTML Typewriter2"/>
    <w:basedOn w:val="DefaultParagraphFont"/>
    <w:uiPriority w:val="99"/>
    <w:rsid w:val="003503A0"/>
    <w:rPr>
      <w:rFonts w:ascii="Courier New" w:hAnsi="Courier New" w:cs="Courier New"/>
      <w:sz w:val="20"/>
      <w:szCs w:val="20"/>
    </w:rPr>
  </w:style>
  <w:style w:type="paragraph" w:customStyle="1" w:styleId="References">
    <w:name w:val="References"/>
    <w:basedOn w:val="Normal"/>
    <w:qFormat/>
    <w:rsid w:val="003503A0"/>
    <w:pPr>
      <w:spacing w:line="480" w:lineRule="auto"/>
      <w:ind w:left="720" w:hanging="720"/>
      <w:contextualSpacing/>
    </w:pPr>
    <w:rPr>
      <w:rFonts w:eastAsia="Times New Roman" w:cs="Times New Roman"/>
      <w:color w:val="000000"/>
      <w:shd w:val="clear" w:color="auto" w:fill="FFFFFF"/>
    </w:rPr>
  </w:style>
  <w:style w:type="character" w:customStyle="1" w:styleId="apple-converted-space">
    <w:name w:val="apple-converted-space"/>
    <w:basedOn w:val="DefaultParagraphFont"/>
    <w:rsid w:val="003503A0"/>
  </w:style>
  <w:style w:type="paragraph" w:customStyle="1" w:styleId="Normal1">
    <w:name w:val="Normal1"/>
    <w:rsid w:val="00E826C5"/>
    <w:rPr>
      <w:rFonts w:ascii="Cambria" w:eastAsia="Cambria" w:hAnsi="Cambria" w:cs="Cambria"/>
      <w:color w:val="000000"/>
    </w:rPr>
  </w:style>
  <w:style w:type="character" w:customStyle="1" w:styleId="yshortcuts">
    <w:name w:val="yshortcuts"/>
    <w:basedOn w:val="DefaultParagraphFont"/>
    <w:uiPriority w:val="99"/>
    <w:rsid w:val="000278CA"/>
    <w:rPr>
      <w:rFonts w:cs="Times New Roman"/>
    </w:rPr>
  </w:style>
  <w:style w:type="paragraph" w:styleId="BodyTextIndent2">
    <w:name w:val="Body Text Indent 2"/>
    <w:basedOn w:val="Normal"/>
    <w:link w:val="BodyTextIndent2Char"/>
    <w:uiPriority w:val="99"/>
    <w:rsid w:val="00FE1915"/>
    <w:pPr>
      <w:ind w:left="720"/>
      <w:jc w:val="both"/>
    </w:pPr>
    <w:rPr>
      <w:rFonts w:ascii="Times" w:eastAsia="?????? Pro W3" w:hAnsi="Times" w:cs="Times New Roman"/>
      <w:color w:val="000000"/>
      <w:szCs w:val="20"/>
    </w:rPr>
  </w:style>
  <w:style w:type="character" w:customStyle="1" w:styleId="BodyTextIndent2Char">
    <w:name w:val="Body Text Indent 2 Char"/>
    <w:basedOn w:val="DefaultParagraphFont"/>
    <w:link w:val="BodyTextIndent2"/>
    <w:uiPriority w:val="99"/>
    <w:rsid w:val="00FE1915"/>
    <w:rPr>
      <w:rFonts w:ascii="Times" w:eastAsia="?????? Pro W3" w:hAnsi="Times" w:cs="Times New Roman"/>
      <w:color w:val="000000"/>
      <w:szCs w:val="20"/>
    </w:rPr>
  </w:style>
  <w:style w:type="character" w:styleId="Strong">
    <w:name w:val="Strong"/>
    <w:basedOn w:val="DefaultParagraphFont"/>
    <w:uiPriority w:val="22"/>
    <w:qFormat/>
    <w:rsid w:val="00FF7CEE"/>
    <w:rPr>
      <w:rFonts w:cs="Times New Roman"/>
      <w:b/>
    </w:rPr>
  </w:style>
  <w:style w:type="character" w:customStyle="1" w:styleId="Heading1Char">
    <w:name w:val="Heading 1 Char"/>
    <w:basedOn w:val="DefaultParagraphFont"/>
    <w:link w:val="Heading1"/>
    <w:uiPriority w:val="9"/>
    <w:rsid w:val="00591FB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6049">
      <w:bodyDiv w:val="1"/>
      <w:marLeft w:val="0"/>
      <w:marRight w:val="0"/>
      <w:marTop w:val="0"/>
      <w:marBottom w:val="0"/>
      <w:divBdr>
        <w:top w:val="none" w:sz="0" w:space="0" w:color="auto"/>
        <w:left w:val="none" w:sz="0" w:space="0" w:color="auto"/>
        <w:bottom w:val="none" w:sz="0" w:space="0" w:color="auto"/>
        <w:right w:val="none" w:sz="0" w:space="0" w:color="auto"/>
      </w:divBdr>
    </w:div>
    <w:div w:id="648898164">
      <w:bodyDiv w:val="1"/>
      <w:marLeft w:val="0"/>
      <w:marRight w:val="0"/>
      <w:marTop w:val="0"/>
      <w:marBottom w:val="0"/>
      <w:divBdr>
        <w:top w:val="none" w:sz="0" w:space="0" w:color="auto"/>
        <w:left w:val="none" w:sz="0" w:space="0" w:color="auto"/>
        <w:bottom w:val="none" w:sz="0" w:space="0" w:color="auto"/>
        <w:right w:val="none" w:sz="0" w:space="0" w:color="auto"/>
      </w:divBdr>
    </w:div>
    <w:div w:id="663897364">
      <w:bodyDiv w:val="1"/>
      <w:marLeft w:val="0"/>
      <w:marRight w:val="0"/>
      <w:marTop w:val="0"/>
      <w:marBottom w:val="0"/>
      <w:divBdr>
        <w:top w:val="none" w:sz="0" w:space="0" w:color="auto"/>
        <w:left w:val="none" w:sz="0" w:space="0" w:color="auto"/>
        <w:bottom w:val="none" w:sz="0" w:space="0" w:color="auto"/>
        <w:right w:val="none" w:sz="0" w:space="0" w:color="auto"/>
      </w:divBdr>
    </w:div>
    <w:div w:id="1332566243">
      <w:bodyDiv w:val="1"/>
      <w:marLeft w:val="0"/>
      <w:marRight w:val="0"/>
      <w:marTop w:val="0"/>
      <w:marBottom w:val="0"/>
      <w:divBdr>
        <w:top w:val="none" w:sz="0" w:space="0" w:color="auto"/>
        <w:left w:val="none" w:sz="0" w:space="0" w:color="auto"/>
        <w:bottom w:val="none" w:sz="0" w:space="0" w:color="auto"/>
        <w:right w:val="none" w:sz="0" w:space="0" w:color="auto"/>
      </w:divBdr>
    </w:div>
    <w:div w:id="1368334028">
      <w:bodyDiv w:val="1"/>
      <w:marLeft w:val="0"/>
      <w:marRight w:val="0"/>
      <w:marTop w:val="0"/>
      <w:marBottom w:val="0"/>
      <w:divBdr>
        <w:top w:val="none" w:sz="0" w:space="0" w:color="auto"/>
        <w:left w:val="none" w:sz="0" w:space="0" w:color="auto"/>
        <w:bottom w:val="none" w:sz="0" w:space="0" w:color="auto"/>
        <w:right w:val="none" w:sz="0" w:space="0" w:color="auto"/>
      </w:divBdr>
    </w:div>
    <w:div w:id="1431049300">
      <w:bodyDiv w:val="1"/>
      <w:marLeft w:val="0"/>
      <w:marRight w:val="0"/>
      <w:marTop w:val="0"/>
      <w:marBottom w:val="0"/>
      <w:divBdr>
        <w:top w:val="none" w:sz="0" w:space="0" w:color="auto"/>
        <w:left w:val="none" w:sz="0" w:space="0" w:color="auto"/>
        <w:bottom w:val="none" w:sz="0" w:space="0" w:color="auto"/>
        <w:right w:val="none" w:sz="0" w:space="0" w:color="auto"/>
      </w:divBdr>
    </w:div>
    <w:div w:id="1519078719">
      <w:bodyDiv w:val="1"/>
      <w:marLeft w:val="0"/>
      <w:marRight w:val="0"/>
      <w:marTop w:val="0"/>
      <w:marBottom w:val="0"/>
      <w:divBdr>
        <w:top w:val="none" w:sz="0" w:space="0" w:color="auto"/>
        <w:left w:val="none" w:sz="0" w:space="0" w:color="auto"/>
        <w:bottom w:val="none" w:sz="0" w:space="0" w:color="auto"/>
        <w:right w:val="none" w:sz="0" w:space="0" w:color="auto"/>
      </w:divBdr>
    </w:div>
    <w:div w:id="1684163443">
      <w:bodyDiv w:val="1"/>
      <w:marLeft w:val="0"/>
      <w:marRight w:val="0"/>
      <w:marTop w:val="0"/>
      <w:marBottom w:val="0"/>
      <w:divBdr>
        <w:top w:val="none" w:sz="0" w:space="0" w:color="auto"/>
        <w:left w:val="none" w:sz="0" w:space="0" w:color="auto"/>
        <w:bottom w:val="none" w:sz="0" w:space="0" w:color="auto"/>
        <w:right w:val="none" w:sz="0" w:space="0" w:color="auto"/>
      </w:divBdr>
      <w:divsChild>
        <w:div w:id="398209574">
          <w:marLeft w:val="0"/>
          <w:marRight w:val="0"/>
          <w:marTop w:val="0"/>
          <w:marBottom w:val="0"/>
          <w:divBdr>
            <w:top w:val="none" w:sz="0" w:space="0" w:color="auto"/>
            <w:left w:val="none" w:sz="0" w:space="0" w:color="auto"/>
            <w:bottom w:val="none" w:sz="0" w:space="0" w:color="auto"/>
            <w:right w:val="none" w:sz="0" w:space="0" w:color="auto"/>
          </w:divBdr>
        </w:div>
      </w:divsChild>
    </w:div>
    <w:div w:id="1804348967">
      <w:bodyDiv w:val="1"/>
      <w:marLeft w:val="0"/>
      <w:marRight w:val="0"/>
      <w:marTop w:val="0"/>
      <w:marBottom w:val="0"/>
      <w:divBdr>
        <w:top w:val="none" w:sz="0" w:space="0" w:color="auto"/>
        <w:left w:val="none" w:sz="0" w:space="0" w:color="auto"/>
        <w:bottom w:val="none" w:sz="0" w:space="0" w:color="auto"/>
        <w:right w:val="none" w:sz="0" w:space="0" w:color="auto"/>
      </w:divBdr>
      <w:divsChild>
        <w:div w:id="1915774718">
          <w:marLeft w:val="0"/>
          <w:marRight w:val="0"/>
          <w:marTop w:val="0"/>
          <w:marBottom w:val="0"/>
          <w:divBdr>
            <w:top w:val="none" w:sz="0" w:space="0" w:color="auto"/>
            <w:left w:val="none" w:sz="0" w:space="0" w:color="auto"/>
            <w:bottom w:val="none" w:sz="0" w:space="0" w:color="auto"/>
            <w:right w:val="none" w:sz="0" w:space="0" w:color="auto"/>
          </w:divBdr>
        </w:div>
        <w:div w:id="1443766923">
          <w:marLeft w:val="0"/>
          <w:marRight w:val="0"/>
          <w:marTop w:val="0"/>
          <w:marBottom w:val="0"/>
          <w:divBdr>
            <w:top w:val="none" w:sz="0" w:space="0" w:color="auto"/>
            <w:left w:val="none" w:sz="0" w:space="0" w:color="auto"/>
            <w:bottom w:val="none" w:sz="0" w:space="0" w:color="auto"/>
            <w:right w:val="none" w:sz="0" w:space="0" w:color="auto"/>
          </w:divBdr>
        </w:div>
        <w:div w:id="1387989329">
          <w:marLeft w:val="0"/>
          <w:marRight w:val="0"/>
          <w:marTop w:val="0"/>
          <w:marBottom w:val="0"/>
          <w:divBdr>
            <w:top w:val="none" w:sz="0" w:space="0" w:color="auto"/>
            <w:left w:val="none" w:sz="0" w:space="0" w:color="auto"/>
            <w:bottom w:val="none" w:sz="0" w:space="0" w:color="auto"/>
            <w:right w:val="none" w:sz="0" w:space="0" w:color="auto"/>
          </w:divBdr>
        </w:div>
        <w:div w:id="2001887315">
          <w:marLeft w:val="0"/>
          <w:marRight w:val="0"/>
          <w:marTop w:val="30"/>
          <w:marBottom w:val="0"/>
          <w:divBdr>
            <w:top w:val="none" w:sz="0" w:space="0" w:color="auto"/>
            <w:left w:val="none" w:sz="0" w:space="0" w:color="auto"/>
            <w:bottom w:val="none" w:sz="0" w:space="0" w:color="auto"/>
            <w:right w:val="none" w:sz="0" w:space="0" w:color="auto"/>
          </w:divBdr>
        </w:div>
      </w:divsChild>
    </w:div>
    <w:div w:id="2072732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rora@pace.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FD866-A8E5-5C4B-B307-625893D7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22</Pages>
  <Words>8653</Words>
  <Characters>49323</Characters>
  <Application>Microsoft Macintosh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Algios</dc:creator>
  <cp:keywords/>
  <dc:description/>
  <cp:lastModifiedBy>Arora, Prerna</cp:lastModifiedBy>
  <cp:revision>51</cp:revision>
  <dcterms:created xsi:type="dcterms:W3CDTF">2017-04-11T17:33:00Z</dcterms:created>
  <dcterms:modified xsi:type="dcterms:W3CDTF">2017-10-11T12:54:00Z</dcterms:modified>
</cp:coreProperties>
</file>